
<file path=[Content_Types].xml><?xml version="1.0" encoding="utf-8"?>
<Types xmlns="http://schemas.openxmlformats.org/package/2006/content-types">
  <Default Extension="jfif" ContentType="image/jpeg"/>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7B359DC" w14:textId="75247839" w:rsidR="004809DA" w:rsidRDefault="00DB0FDB" w:rsidP="007E28D7">
      <w:pPr>
        <w:spacing w:after="0" w:line="240" w:lineRule="auto"/>
        <w:rPr>
          <w:rFonts w:ascii="Arial" w:hAnsi="Arial" w:cs="Arial"/>
          <w:b/>
          <w:bCs/>
        </w:rPr>
      </w:pPr>
      <w:r>
        <w:rPr>
          <w:rFonts w:ascii="Arial" w:hAnsi="Arial" w:cs="Arial"/>
          <w:b/>
          <w:bCs/>
          <w:noProof/>
        </w:rPr>
        <w:drawing>
          <wp:anchor distT="0" distB="0" distL="114300" distR="114300" simplePos="0" relativeHeight="251825152" behindDoc="0" locked="0" layoutInCell="1" allowOverlap="1" wp14:anchorId="13251B1F" wp14:editId="3809B8C2">
            <wp:simplePos x="0" y="0"/>
            <wp:positionH relativeFrom="column">
              <wp:posOffset>-386080</wp:posOffset>
            </wp:positionH>
            <wp:positionV relativeFrom="page">
              <wp:posOffset>419422</wp:posOffset>
            </wp:positionV>
            <wp:extent cx="6809740" cy="9902825"/>
            <wp:effectExtent l="0" t="0" r="0" b="3175"/>
            <wp:wrapSquare wrapText="bothSides"/>
            <wp:docPr id="695088689" name="Picture 1" descr="A picture containing text, screenshot, font,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5088689" name="Picture 1" descr="A picture containing text, screenshot, font, logo&#10;&#10;Description automatically generated"/>
                    <pic:cNvPicPr/>
                  </pic:nvPicPr>
                  <pic:blipFill>
                    <a:blip r:embed="rId7">
                      <a:extLst>
                        <a:ext uri="{28A0092B-C50C-407E-A947-70E740481C1C}">
                          <a14:useLocalDpi xmlns:a14="http://schemas.microsoft.com/office/drawing/2010/main" val="0"/>
                        </a:ext>
                      </a:extLst>
                    </a:blip>
                    <a:stretch>
                      <a:fillRect/>
                    </a:stretch>
                  </pic:blipFill>
                  <pic:spPr>
                    <a:xfrm>
                      <a:off x="0" y="0"/>
                      <a:ext cx="6809740" cy="9902825"/>
                    </a:xfrm>
                    <a:prstGeom prst="rect">
                      <a:avLst/>
                    </a:prstGeom>
                  </pic:spPr>
                </pic:pic>
              </a:graphicData>
            </a:graphic>
            <wp14:sizeRelH relativeFrom="margin">
              <wp14:pctWidth>0</wp14:pctWidth>
            </wp14:sizeRelH>
            <wp14:sizeRelV relativeFrom="margin">
              <wp14:pctHeight>0</wp14:pctHeight>
            </wp14:sizeRelV>
          </wp:anchor>
        </w:drawing>
      </w:r>
    </w:p>
    <w:p w14:paraId="6EB594B7" w14:textId="60B60795" w:rsidR="00926D6E" w:rsidRPr="00B3657F" w:rsidRDefault="00926D6E" w:rsidP="007E28D7">
      <w:pPr>
        <w:spacing w:after="0" w:line="240" w:lineRule="auto"/>
        <w:jc w:val="center"/>
        <w:rPr>
          <w:rFonts w:ascii="Arial" w:hAnsi="Arial" w:cs="Arial"/>
          <w:b/>
          <w:bCs/>
        </w:rPr>
      </w:pPr>
      <w:r w:rsidRPr="00B3657F">
        <w:rPr>
          <w:rFonts w:ascii="Arial" w:hAnsi="Arial" w:cs="Arial"/>
          <w:b/>
          <w:bCs/>
        </w:rPr>
        <w:lastRenderedPageBreak/>
        <w:t>SUMMARY OF ACTIVITIES FOR 202</w:t>
      </w:r>
      <w:r w:rsidR="007C1BED">
        <w:rPr>
          <w:rFonts w:ascii="Arial" w:hAnsi="Arial" w:cs="Arial"/>
          <w:b/>
          <w:bCs/>
        </w:rPr>
        <w:t>2</w:t>
      </w:r>
    </w:p>
    <w:p w14:paraId="6650CD11" w14:textId="19A428C9" w:rsidR="00926D6E" w:rsidRPr="00B3657F" w:rsidRDefault="00926D6E" w:rsidP="007E28D7">
      <w:pPr>
        <w:spacing w:after="0" w:line="240" w:lineRule="auto"/>
        <w:jc w:val="center"/>
        <w:rPr>
          <w:rFonts w:ascii="Arial" w:hAnsi="Arial" w:cs="Arial"/>
          <w:b/>
          <w:bCs/>
        </w:rPr>
      </w:pPr>
    </w:p>
    <w:p w14:paraId="49BD71A6" w14:textId="77777777" w:rsidR="00926D6E" w:rsidRPr="00B3657F" w:rsidRDefault="00926D6E" w:rsidP="007E28D7">
      <w:pPr>
        <w:spacing w:after="0" w:line="240" w:lineRule="auto"/>
        <w:jc w:val="center"/>
        <w:rPr>
          <w:rFonts w:ascii="Arial" w:hAnsi="Arial" w:cs="Arial"/>
          <w:b/>
          <w:bCs/>
        </w:rPr>
      </w:pPr>
    </w:p>
    <w:p w14:paraId="4FCEFD5F" w14:textId="2E988E55" w:rsidR="00926D6E" w:rsidRDefault="00926D6E" w:rsidP="007E28D7">
      <w:pPr>
        <w:spacing w:after="0" w:line="240" w:lineRule="auto"/>
        <w:rPr>
          <w:rFonts w:ascii="Arial" w:hAnsi="Arial" w:cs="Arial"/>
          <w:b/>
          <w:bCs/>
        </w:rPr>
      </w:pPr>
      <w:r w:rsidRPr="00B3657F">
        <w:rPr>
          <w:rFonts w:ascii="Arial" w:hAnsi="Arial" w:cs="Arial"/>
          <w:b/>
          <w:bCs/>
        </w:rPr>
        <w:t>Roadmap A – Resource Management Development Plan</w:t>
      </w:r>
    </w:p>
    <w:p w14:paraId="2D99168A" w14:textId="724E0D53" w:rsidR="00DF105F" w:rsidRDefault="00DF105F" w:rsidP="007E28D7">
      <w:pPr>
        <w:spacing w:after="0" w:line="240" w:lineRule="auto"/>
        <w:rPr>
          <w:rFonts w:ascii="Arial" w:hAnsi="Arial" w:cs="Arial"/>
          <w:b/>
          <w:bCs/>
        </w:rPr>
      </w:pPr>
      <w:r>
        <w:rPr>
          <w:rFonts w:ascii="Arial" w:hAnsi="Arial" w:cs="Arial"/>
          <w:b/>
          <w:bCs/>
        </w:rPr>
        <w:t xml:space="preserve">A.1 Infrastructure, Facilities, and Equipment Development </w:t>
      </w:r>
    </w:p>
    <w:p w14:paraId="376225C2" w14:textId="4B4F6003" w:rsidR="00DF105F" w:rsidRDefault="00DF105F" w:rsidP="007E28D7">
      <w:pPr>
        <w:spacing w:after="0" w:line="240" w:lineRule="auto"/>
        <w:rPr>
          <w:rFonts w:ascii="Arial" w:hAnsi="Arial" w:cs="Arial"/>
          <w:b/>
          <w:bCs/>
        </w:rPr>
      </w:pPr>
    </w:p>
    <w:tbl>
      <w:tblPr>
        <w:tblStyle w:val="TableGrid"/>
        <w:tblW w:w="0" w:type="auto"/>
        <w:tblLook w:val="04A0" w:firstRow="1" w:lastRow="0" w:firstColumn="1" w:lastColumn="0" w:noHBand="0" w:noVBand="1"/>
      </w:tblPr>
      <w:tblGrid>
        <w:gridCol w:w="1525"/>
        <w:gridCol w:w="1620"/>
        <w:gridCol w:w="4320"/>
        <w:gridCol w:w="2271"/>
      </w:tblGrid>
      <w:tr w:rsidR="00DF105F" w14:paraId="48FEF24F" w14:textId="77777777" w:rsidTr="008F62C2">
        <w:trPr>
          <w:trHeight w:val="980"/>
        </w:trPr>
        <w:tc>
          <w:tcPr>
            <w:tcW w:w="1525" w:type="dxa"/>
            <w:vAlign w:val="center"/>
          </w:tcPr>
          <w:p w14:paraId="18E876A4" w14:textId="77777777" w:rsidR="00DF105F" w:rsidRDefault="00DF105F" w:rsidP="002431D0">
            <w:pPr>
              <w:jc w:val="center"/>
              <w:rPr>
                <w:rFonts w:ascii="Arial Narrow" w:hAnsi="Arial Narrow" w:cs="Arial"/>
                <w:b/>
                <w:bCs/>
              </w:rPr>
            </w:pPr>
            <w:r w:rsidRPr="00DF105F">
              <w:rPr>
                <w:rFonts w:ascii="Arial Narrow" w:hAnsi="Arial Narrow" w:cs="Arial"/>
                <w:b/>
                <w:bCs/>
              </w:rPr>
              <w:t>KEY RESULT AREA</w:t>
            </w:r>
          </w:p>
          <w:p w14:paraId="2F7452B8" w14:textId="4C588688" w:rsidR="00DF105F" w:rsidRPr="00DF105F" w:rsidRDefault="00DF105F" w:rsidP="002431D0">
            <w:pPr>
              <w:jc w:val="center"/>
              <w:rPr>
                <w:rFonts w:ascii="Arial Narrow" w:hAnsi="Arial Narrow" w:cs="Arial"/>
                <w:b/>
                <w:bCs/>
              </w:rPr>
            </w:pPr>
            <w:r>
              <w:rPr>
                <w:rFonts w:ascii="Arial Narrow" w:hAnsi="Arial Narrow" w:cs="Arial"/>
                <w:b/>
                <w:bCs/>
              </w:rPr>
              <w:t>(ROADMAP)</w:t>
            </w:r>
          </w:p>
        </w:tc>
        <w:tc>
          <w:tcPr>
            <w:tcW w:w="1620" w:type="dxa"/>
            <w:vAlign w:val="center"/>
          </w:tcPr>
          <w:p w14:paraId="1C961E09" w14:textId="1E945BFD" w:rsidR="00DF105F" w:rsidRPr="00DF105F" w:rsidRDefault="00DF105F" w:rsidP="002431D0">
            <w:pPr>
              <w:jc w:val="center"/>
              <w:rPr>
                <w:rFonts w:ascii="Arial Narrow" w:hAnsi="Arial Narrow" w:cs="Arial"/>
                <w:b/>
                <w:bCs/>
              </w:rPr>
            </w:pPr>
            <w:r w:rsidRPr="00DF105F">
              <w:rPr>
                <w:rFonts w:ascii="Arial Narrow" w:hAnsi="Arial Narrow" w:cs="Arial"/>
                <w:b/>
                <w:bCs/>
              </w:rPr>
              <w:t>DATE</w:t>
            </w:r>
          </w:p>
        </w:tc>
        <w:tc>
          <w:tcPr>
            <w:tcW w:w="4320" w:type="dxa"/>
            <w:vAlign w:val="center"/>
          </w:tcPr>
          <w:p w14:paraId="460AF3CB" w14:textId="0EEAF357" w:rsidR="00DF105F" w:rsidRPr="00DF105F" w:rsidRDefault="00DF105F" w:rsidP="002431D0">
            <w:pPr>
              <w:jc w:val="center"/>
              <w:rPr>
                <w:rFonts w:ascii="Arial Narrow" w:hAnsi="Arial Narrow" w:cs="Arial"/>
                <w:b/>
                <w:bCs/>
              </w:rPr>
            </w:pPr>
            <w:r w:rsidRPr="00DF105F">
              <w:rPr>
                <w:rFonts w:ascii="Arial Narrow" w:hAnsi="Arial Narrow" w:cs="Arial"/>
                <w:b/>
                <w:bCs/>
              </w:rPr>
              <w:t>ACTIVITY/VENUE</w:t>
            </w:r>
          </w:p>
        </w:tc>
        <w:tc>
          <w:tcPr>
            <w:tcW w:w="2271" w:type="dxa"/>
            <w:vAlign w:val="center"/>
          </w:tcPr>
          <w:p w14:paraId="2D379940" w14:textId="31A8F7A4" w:rsidR="00DF105F" w:rsidRPr="00DF105F" w:rsidRDefault="00DF105F" w:rsidP="002431D0">
            <w:pPr>
              <w:jc w:val="center"/>
              <w:rPr>
                <w:rFonts w:ascii="Arial Narrow" w:hAnsi="Arial Narrow" w:cs="Arial"/>
                <w:b/>
                <w:bCs/>
              </w:rPr>
            </w:pPr>
            <w:r w:rsidRPr="00DF105F">
              <w:rPr>
                <w:rFonts w:ascii="Arial Narrow" w:hAnsi="Arial Narrow" w:cs="Arial"/>
                <w:b/>
                <w:bCs/>
              </w:rPr>
              <w:t>PERSONS/ OFFICE INVOLVED</w:t>
            </w:r>
          </w:p>
        </w:tc>
      </w:tr>
      <w:tr w:rsidR="00DF105F" w14:paraId="7960E6E2" w14:textId="77777777" w:rsidTr="00AE1B1A">
        <w:trPr>
          <w:trHeight w:val="854"/>
        </w:trPr>
        <w:tc>
          <w:tcPr>
            <w:tcW w:w="1525" w:type="dxa"/>
            <w:vAlign w:val="center"/>
          </w:tcPr>
          <w:p w14:paraId="77A2942B" w14:textId="17307C96" w:rsidR="00DF105F" w:rsidRPr="00DF105F" w:rsidRDefault="00DF105F" w:rsidP="002431D0">
            <w:pPr>
              <w:jc w:val="center"/>
              <w:rPr>
                <w:rFonts w:ascii="Arial Narrow" w:hAnsi="Arial Narrow" w:cs="Arial"/>
              </w:rPr>
            </w:pPr>
            <w:r w:rsidRPr="00DF105F">
              <w:rPr>
                <w:rFonts w:ascii="Arial Narrow" w:hAnsi="Arial Narrow" w:cs="Arial"/>
              </w:rPr>
              <w:t>Equipment Development</w:t>
            </w:r>
          </w:p>
        </w:tc>
        <w:tc>
          <w:tcPr>
            <w:tcW w:w="1620" w:type="dxa"/>
            <w:vAlign w:val="center"/>
          </w:tcPr>
          <w:p w14:paraId="331B1CCC" w14:textId="24C47C92" w:rsidR="00DF105F" w:rsidRPr="00DF105F" w:rsidRDefault="00DF105F" w:rsidP="002431D0">
            <w:pPr>
              <w:jc w:val="center"/>
              <w:rPr>
                <w:rFonts w:ascii="Arial Narrow" w:hAnsi="Arial Narrow" w:cs="Arial"/>
              </w:rPr>
            </w:pPr>
            <w:r w:rsidRPr="00DF105F">
              <w:rPr>
                <w:rFonts w:ascii="Arial Narrow" w:hAnsi="Arial Narrow" w:cs="Arial"/>
              </w:rPr>
              <w:t>November 29, 2022</w:t>
            </w:r>
          </w:p>
        </w:tc>
        <w:tc>
          <w:tcPr>
            <w:tcW w:w="4320" w:type="dxa"/>
            <w:vAlign w:val="center"/>
          </w:tcPr>
          <w:p w14:paraId="322C9C98" w14:textId="60EC5657" w:rsidR="00DF105F" w:rsidRPr="00DF105F" w:rsidRDefault="00DF105F" w:rsidP="002431D0">
            <w:pPr>
              <w:jc w:val="center"/>
              <w:rPr>
                <w:rFonts w:ascii="Arial Narrow" w:hAnsi="Arial Narrow" w:cs="Arial"/>
              </w:rPr>
            </w:pPr>
            <w:r w:rsidRPr="00DF105F">
              <w:rPr>
                <w:rFonts w:ascii="Arial Narrow" w:hAnsi="Arial Narrow" w:cs="Arial"/>
              </w:rPr>
              <w:t>Reproduction and distribution of IEC Materials on GAD Laws to Employees and Students</w:t>
            </w:r>
          </w:p>
        </w:tc>
        <w:tc>
          <w:tcPr>
            <w:tcW w:w="2271" w:type="dxa"/>
            <w:vAlign w:val="center"/>
          </w:tcPr>
          <w:p w14:paraId="74804EEE" w14:textId="6A56FDDF" w:rsidR="00DF105F" w:rsidRPr="000635CB" w:rsidRDefault="00DF105F" w:rsidP="002431D0">
            <w:pPr>
              <w:jc w:val="center"/>
              <w:rPr>
                <w:rFonts w:ascii="Arial Narrow" w:hAnsi="Arial Narrow" w:cs="Arial"/>
              </w:rPr>
            </w:pPr>
            <w:r w:rsidRPr="000635CB">
              <w:rPr>
                <w:rFonts w:ascii="Arial Narrow" w:hAnsi="Arial Narrow" w:cs="Arial"/>
              </w:rPr>
              <w:t>GAD Office</w:t>
            </w:r>
          </w:p>
        </w:tc>
      </w:tr>
    </w:tbl>
    <w:p w14:paraId="3F233971" w14:textId="77777777" w:rsidR="00DF105F" w:rsidRDefault="00DF105F" w:rsidP="007E28D7">
      <w:pPr>
        <w:spacing w:after="0" w:line="240" w:lineRule="auto"/>
        <w:rPr>
          <w:rFonts w:ascii="Arial" w:hAnsi="Arial" w:cs="Arial"/>
          <w:b/>
          <w:bCs/>
        </w:rPr>
      </w:pPr>
    </w:p>
    <w:p w14:paraId="2CFA11B5" w14:textId="77777777" w:rsidR="00DF105F" w:rsidRPr="00B3657F" w:rsidRDefault="00DF105F" w:rsidP="007E28D7">
      <w:pPr>
        <w:spacing w:after="0" w:line="240" w:lineRule="auto"/>
        <w:rPr>
          <w:rFonts w:ascii="Arial" w:hAnsi="Arial" w:cs="Arial"/>
          <w:b/>
          <w:bCs/>
        </w:rPr>
      </w:pPr>
    </w:p>
    <w:p w14:paraId="0884724F" w14:textId="0D8B738C" w:rsidR="00120382" w:rsidRPr="00B3657F" w:rsidRDefault="00120382" w:rsidP="007E28D7">
      <w:pPr>
        <w:spacing w:after="0" w:line="240" w:lineRule="auto"/>
        <w:rPr>
          <w:rFonts w:ascii="Arial" w:hAnsi="Arial" w:cs="Arial"/>
          <w:b/>
          <w:bCs/>
        </w:rPr>
      </w:pPr>
      <w:r w:rsidRPr="00B3657F">
        <w:rPr>
          <w:rFonts w:ascii="Arial" w:hAnsi="Arial" w:cs="Arial"/>
          <w:b/>
          <w:bCs/>
        </w:rPr>
        <w:t>A.2 Executive, Faculty and Personnel Development</w:t>
      </w:r>
    </w:p>
    <w:p w14:paraId="39DC8273" w14:textId="77777777" w:rsidR="007C2FA2" w:rsidRPr="00B3657F" w:rsidRDefault="007C2FA2" w:rsidP="007E28D7">
      <w:pPr>
        <w:spacing w:after="0" w:line="240" w:lineRule="auto"/>
        <w:rPr>
          <w:rFonts w:ascii="Arial" w:hAnsi="Arial" w:cs="Arial"/>
          <w:b/>
          <w:bCs/>
        </w:rPr>
      </w:pPr>
    </w:p>
    <w:tbl>
      <w:tblPr>
        <w:tblStyle w:val="TableGrid"/>
        <w:tblW w:w="5001" w:type="pct"/>
        <w:tblLook w:val="04A0" w:firstRow="1" w:lastRow="0" w:firstColumn="1" w:lastColumn="0" w:noHBand="0" w:noVBand="1"/>
      </w:tblPr>
      <w:tblGrid>
        <w:gridCol w:w="1513"/>
        <w:gridCol w:w="1675"/>
        <w:gridCol w:w="4306"/>
        <w:gridCol w:w="2244"/>
      </w:tblGrid>
      <w:tr w:rsidR="00484754" w:rsidRPr="00B3657F" w14:paraId="67AE01BE" w14:textId="77777777" w:rsidTr="008F62C2">
        <w:trPr>
          <w:trHeight w:val="953"/>
        </w:trPr>
        <w:tc>
          <w:tcPr>
            <w:tcW w:w="777" w:type="pct"/>
            <w:vAlign w:val="center"/>
          </w:tcPr>
          <w:p w14:paraId="186E54CD" w14:textId="318FF54E" w:rsidR="00484754" w:rsidRPr="00B3657F" w:rsidRDefault="00484754" w:rsidP="002431D0">
            <w:pPr>
              <w:pStyle w:val="ListParagraph"/>
              <w:ind w:left="0"/>
              <w:jc w:val="center"/>
              <w:rPr>
                <w:rFonts w:ascii="Arial Narrow" w:hAnsi="Arial Narrow" w:cs="Arial"/>
                <w:b/>
                <w:bCs/>
              </w:rPr>
            </w:pPr>
            <w:r w:rsidRPr="00B3657F">
              <w:rPr>
                <w:rFonts w:ascii="Arial Narrow" w:hAnsi="Arial Narrow" w:cs="Arial"/>
                <w:b/>
                <w:bCs/>
              </w:rPr>
              <w:t>KEY RESULT AREA (ROADMAP)</w:t>
            </w:r>
          </w:p>
        </w:tc>
        <w:tc>
          <w:tcPr>
            <w:tcW w:w="860" w:type="pct"/>
            <w:vAlign w:val="center"/>
          </w:tcPr>
          <w:p w14:paraId="5BB7F544" w14:textId="77777777" w:rsidR="00484754" w:rsidRPr="00B3657F" w:rsidRDefault="00484754" w:rsidP="002431D0">
            <w:pPr>
              <w:pStyle w:val="ListParagraph"/>
              <w:ind w:left="0"/>
              <w:jc w:val="center"/>
              <w:rPr>
                <w:rFonts w:ascii="Arial Narrow" w:hAnsi="Arial Narrow" w:cs="Arial"/>
                <w:b/>
                <w:bCs/>
              </w:rPr>
            </w:pPr>
            <w:r w:rsidRPr="00B3657F">
              <w:rPr>
                <w:rFonts w:ascii="Arial Narrow" w:hAnsi="Arial Narrow" w:cs="Arial"/>
                <w:b/>
                <w:bCs/>
              </w:rPr>
              <w:t>DATE</w:t>
            </w:r>
          </w:p>
        </w:tc>
        <w:tc>
          <w:tcPr>
            <w:tcW w:w="2211" w:type="pct"/>
            <w:vAlign w:val="center"/>
          </w:tcPr>
          <w:p w14:paraId="3B4925C5" w14:textId="77777777" w:rsidR="00484754" w:rsidRPr="00B3657F" w:rsidRDefault="00484754" w:rsidP="002431D0">
            <w:pPr>
              <w:pStyle w:val="ListParagraph"/>
              <w:ind w:left="0"/>
              <w:jc w:val="center"/>
              <w:rPr>
                <w:rFonts w:ascii="Arial Narrow" w:hAnsi="Arial Narrow" w:cs="Arial"/>
                <w:b/>
                <w:bCs/>
              </w:rPr>
            </w:pPr>
            <w:r w:rsidRPr="00B3657F">
              <w:rPr>
                <w:rFonts w:ascii="Arial Narrow" w:hAnsi="Arial Narrow" w:cs="Arial"/>
                <w:b/>
                <w:bCs/>
              </w:rPr>
              <w:t>ACTIVITY/ VENUE</w:t>
            </w:r>
          </w:p>
        </w:tc>
        <w:tc>
          <w:tcPr>
            <w:tcW w:w="1152" w:type="pct"/>
            <w:vAlign w:val="center"/>
          </w:tcPr>
          <w:p w14:paraId="003AB7E8" w14:textId="77777777" w:rsidR="00484754" w:rsidRPr="00B3657F" w:rsidRDefault="00484754" w:rsidP="002431D0">
            <w:pPr>
              <w:pStyle w:val="ListParagraph"/>
              <w:ind w:left="0"/>
              <w:jc w:val="center"/>
              <w:rPr>
                <w:rFonts w:ascii="Arial Narrow" w:hAnsi="Arial Narrow" w:cs="Arial"/>
                <w:b/>
                <w:bCs/>
              </w:rPr>
            </w:pPr>
            <w:r w:rsidRPr="00B3657F">
              <w:rPr>
                <w:rFonts w:ascii="Arial Narrow" w:hAnsi="Arial Narrow" w:cs="Arial"/>
                <w:b/>
                <w:bCs/>
              </w:rPr>
              <w:t>PERSONS/ OFFICE INVOLVED</w:t>
            </w:r>
          </w:p>
        </w:tc>
      </w:tr>
      <w:tr w:rsidR="00815CB7" w:rsidRPr="00B3657F" w14:paraId="62A896D3" w14:textId="77777777" w:rsidTr="00AE1B1A">
        <w:trPr>
          <w:trHeight w:val="710"/>
        </w:trPr>
        <w:tc>
          <w:tcPr>
            <w:tcW w:w="777" w:type="pct"/>
            <w:vMerge w:val="restart"/>
            <w:vAlign w:val="center"/>
          </w:tcPr>
          <w:p w14:paraId="5ECF4550" w14:textId="77777777" w:rsidR="00815CB7" w:rsidRPr="00B3657F" w:rsidRDefault="00815CB7" w:rsidP="002431D0">
            <w:pPr>
              <w:pStyle w:val="ListParagraph"/>
              <w:ind w:left="0"/>
              <w:jc w:val="center"/>
              <w:rPr>
                <w:rFonts w:ascii="Arial Narrow" w:hAnsi="Arial Narrow" w:cs="Arial"/>
              </w:rPr>
            </w:pPr>
          </w:p>
          <w:p w14:paraId="153CD3DE" w14:textId="77777777" w:rsidR="00815CB7" w:rsidRPr="00B3657F" w:rsidRDefault="00815CB7" w:rsidP="002431D0">
            <w:pPr>
              <w:pStyle w:val="ListParagraph"/>
              <w:ind w:left="0"/>
              <w:jc w:val="center"/>
              <w:rPr>
                <w:rFonts w:ascii="Arial Narrow" w:hAnsi="Arial Narrow" w:cs="Arial"/>
              </w:rPr>
            </w:pPr>
          </w:p>
          <w:p w14:paraId="516D85A8" w14:textId="77777777" w:rsidR="00815CB7" w:rsidRPr="00B3657F" w:rsidRDefault="00815CB7" w:rsidP="002431D0">
            <w:pPr>
              <w:pStyle w:val="ListParagraph"/>
              <w:ind w:left="0"/>
              <w:jc w:val="center"/>
              <w:rPr>
                <w:rFonts w:ascii="Arial Narrow" w:hAnsi="Arial Narrow" w:cs="Arial"/>
              </w:rPr>
            </w:pPr>
          </w:p>
          <w:p w14:paraId="2141E0FF" w14:textId="77777777" w:rsidR="00815CB7" w:rsidRPr="00B3657F" w:rsidRDefault="00815CB7" w:rsidP="002431D0">
            <w:pPr>
              <w:pStyle w:val="ListParagraph"/>
              <w:ind w:left="0"/>
              <w:jc w:val="center"/>
              <w:rPr>
                <w:rFonts w:ascii="Arial Narrow" w:hAnsi="Arial Narrow" w:cs="Arial"/>
              </w:rPr>
            </w:pPr>
          </w:p>
          <w:p w14:paraId="22C4F1E9" w14:textId="77777777" w:rsidR="00815CB7" w:rsidRPr="00B3657F" w:rsidRDefault="00815CB7" w:rsidP="002431D0">
            <w:pPr>
              <w:pStyle w:val="ListParagraph"/>
              <w:ind w:left="0"/>
              <w:jc w:val="center"/>
              <w:rPr>
                <w:rFonts w:ascii="Arial Narrow" w:hAnsi="Arial Narrow" w:cs="Arial"/>
              </w:rPr>
            </w:pPr>
          </w:p>
          <w:p w14:paraId="1985B44A" w14:textId="116675E1" w:rsidR="00815CB7" w:rsidRPr="00B3657F" w:rsidRDefault="00815CB7" w:rsidP="002431D0">
            <w:pPr>
              <w:pStyle w:val="ListParagraph"/>
              <w:ind w:left="0"/>
              <w:jc w:val="center"/>
              <w:rPr>
                <w:rFonts w:ascii="Arial Narrow" w:hAnsi="Arial Narrow" w:cs="Arial"/>
              </w:rPr>
            </w:pPr>
            <w:r w:rsidRPr="00B3657F">
              <w:rPr>
                <w:rFonts w:ascii="Arial Narrow" w:hAnsi="Arial Narrow" w:cs="Arial"/>
              </w:rPr>
              <w:t>Executive Development</w:t>
            </w:r>
          </w:p>
        </w:tc>
        <w:tc>
          <w:tcPr>
            <w:tcW w:w="860" w:type="pct"/>
            <w:vAlign w:val="center"/>
          </w:tcPr>
          <w:p w14:paraId="396229B7" w14:textId="7AC28B06" w:rsidR="00815CB7" w:rsidRPr="00B3657F" w:rsidRDefault="00815CB7" w:rsidP="002431D0">
            <w:pPr>
              <w:pStyle w:val="ListParagraph"/>
              <w:ind w:left="0"/>
              <w:jc w:val="center"/>
              <w:rPr>
                <w:rFonts w:ascii="Arial Narrow" w:hAnsi="Arial Narrow" w:cs="Arial"/>
              </w:rPr>
            </w:pPr>
            <w:r>
              <w:rPr>
                <w:rFonts w:ascii="Arial Narrow" w:hAnsi="Arial Narrow"/>
              </w:rPr>
              <w:t>February 28, 2022</w:t>
            </w:r>
          </w:p>
        </w:tc>
        <w:tc>
          <w:tcPr>
            <w:tcW w:w="2211" w:type="pct"/>
            <w:vAlign w:val="center"/>
          </w:tcPr>
          <w:p w14:paraId="05E7191E" w14:textId="1ADF796C" w:rsidR="00815CB7" w:rsidRPr="00B3657F" w:rsidRDefault="00815CB7" w:rsidP="002431D0">
            <w:pPr>
              <w:pStyle w:val="ListParagraph"/>
              <w:ind w:left="0"/>
              <w:jc w:val="center"/>
              <w:rPr>
                <w:rFonts w:ascii="Arial Narrow" w:hAnsi="Arial Narrow" w:cs="Arial"/>
              </w:rPr>
            </w:pPr>
            <w:r w:rsidRPr="002E3890">
              <w:rPr>
                <w:rFonts w:ascii="Arial Narrow" w:hAnsi="Arial Narrow" w:cs="Arial"/>
              </w:rPr>
              <w:t>Attendance to “</w:t>
            </w:r>
            <w:r>
              <w:rPr>
                <w:rFonts w:ascii="Arial Narrow" w:hAnsi="Arial Narrow" w:cs="Arial"/>
              </w:rPr>
              <w:t xml:space="preserve">RGADC III </w:t>
            </w:r>
            <w:r w:rsidRPr="002E3890">
              <w:rPr>
                <w:rFonts w:ascii="Arial Narrow" w:hAnsi="Arial Narrow" w:cs="Arial"/>
              </w:rPr>
              <w:t xml:space="preserve">Technical Working Group (TWG) </w:t>
            </w:r>
            <w:r>
              <w:rPr>
                <w:rFonts w:ascii="Arial Narrow" w:hAnsi="Arial Narrow" w:cs="Arial"/>
              </w:rPr>
              <w:t>1</w:t>
            </w:r>
            <w:r w:rsidRPr="00CC3121">
              <w:rPr>
                <w:rFonts w:ascii="Arial Narrow" w:hAnsi="Arial Narrow" w:cs="Arial"/>
                <w:vertAlign w:val="superscript"/>
              </w:rPr>
              <w:t>ST</w:t>
            </w:r>
            <w:r>
              <w:rPr>
                <w:rFonts w:ascii="Arial Narrow" w:hAnsi="Arial Narrow" w:cs="Arial"/>
              </w:rPr>
              <w:t xml:space="preserve"> Quarter Meeting</w:t>
            </w:r>
            <w:r w:rsidRPr="002E3890">
              <w:rPr>
                <w:rFonts w:ascii="Arial Narrow" w:hAnsi="Arial Narrow" w:cs="Arial"/>
              </w:rPr>
              <w:t>” via Z</w:t>
            </w:r>
            <w:r>
              <w:rPr>
                <w:rFonts w:ascii="Arial Narrow" w:hAnsi="Arial Narrow" w:cs="Arial"/>
              </w:rPr>
              <w:t>oom</w:t>
            </w:r>
          </w:p>
        </w:tc>
        <w:tc>
          <w:tcPr>
            <w:tcW w:w="1152" w:type="pct"/>
            <w:vAlign w:val="center"/>
          </w:tcPr>
          <w:p w14:paraId="0DBB39E4" w14:textId="145C4F48" w:rsidR="00815CB7" w:rsidRPr="00B3657F" w:rsidRDefault="00815CB7" w:rsidP="002431D0">
            <w:pPr>
              <w:pStyle w:val="ListParagraph"/>
              <w:ind w:left="0"/>
              <w:jc w:val="center"/>
              <w:rPr>
                <w:rFonts w:ascii="Arial Narrow" w:hAnsi="Arial Narrow" w:cs="Arial"/>
              </w:rPr>
            </w:pPr>
            <w:r w:rsidRPr="00B3657F">
              <w:rPr>
                <w:rFonts w:ascii="Arial Narrow" w:hAnsi="Arial Narrow"/>
              </w:rPr>
              <w:t xml:space="preserve">Dr. Rita E. </w:t>
            </w:r>
            <w:proofErr w:type="spellStart"/>
            <w:r w:rsidRPr="00B3657F">
              <w:rPr>
                <w:rFonts w:ascii="Arial Narrow" w:hAnsi="Arial Narrow"/>
              </w:rPr>
              <w:t>Pulmano</w:t>
            </w:r>
            <w:proofErr w:type="spellEnd"/>
          </w:p>
        </w:tc>
      </w:tr>
      <w:tr w:rsidR="00815CB7" w:rsidRPr="00B3657F" w14:paraId="1010FD51" w14:textId="77777777" w:rsidTr="00AE1B1A">
        <w:trPr>
          <w:trHeight w:val="989"/>
        </w:trPr>
        <w:tc>
          <w:tcPr>
            <w:tcW w:w="777" w:type="pct"/>
            <w:vMerge/>
            <w:vAlign w:val="center"/>
          </w:tcPr>
          <w:p w14:paraId="078A56A2" w14:textId="77777777" w:rsidR="00815CB7" w:rsidRPr="00B3657F" w:rsidRDefault="00815CB7" w:rsidP="002431D0">
            <w:pPr>
              <w:pStyle w:val="ListParagraph"/>
              <w:ind w:left="0"/>
              <w:jc w:val="center"/>
              <w:rPr>
                <w:rFonts w:ascii="Arial Narrow" w:hAnsi="Arial Narrow" w:cs="Arial"/>
              </w:rPr>
            </w:pPr>
          </w:p>
        </w:tc>
        <w:tc>
          <w:tcPr>
            <w:tcW w:w="860" w:type="pct"/>
            <w:vAlign w:val="center"/>
          </w:tcPr>
          <w:p w14:paraId="612A2F7C" w14:textId="38214CCC" w:rsidR="00815CB7" w:rsidRPr="00B3657F" w:rsidRDefault="00815CB7" w:rsidP="002431D0">
            <w:pPr>
              <w:pStyle w:val="ListParagraph"/>
              <w:ind w:left="0"/>
              <w:jc w:val="center"/>
              <w:rPr>
                <w:rFonts w:ascii="Arial Narrow" w:hAnsi="Arial Narrow"/>
              </w:rPr>
            </w:pPr>
            <w:r>
              <w:rPr>
                <w:rFonts w:ascii="Arial Narrow" w:hAnsi="Arial Narrow"/>
              </w:rPr>
              <w:t>March 1, 2022</w:t>
            </w:r>
          </w:p>
        </w:tc>
        <w:tc>
          <w:tcPr>
            <w:tcW w:w="2211" w:type="pct"/>
            <w:vAlign w:val="center"/>
          </w:tcPr>
          <w:p w14:paraId="2A6C8F73" w14:textId="057B63BB" w:rsidR="00815CB7" w:rsidRPr="00B3657F" w:rsidRDefault="00815CB7" w:rsidP="002431D0">
            <w:pPr>
              <w:pStyle w:val="ListParagraph"/>
              <w:ind w:left="0"/>
              <w:jc w:val="center"/>
              <w:rPr>
                <w:rFonts w:ascii="Arial Narrow" w:hAnsi="Arial Narrow"/>
              </w:rPr>
            </w:pPr>
            <w:r>
              <w:rPr>
                <w:rFonts w:ascii="Arial Narrow" w:hAnsi="Arial Narrow" w:cs="Arial"/>
              </w:rPr>
              <w:t>Attendance to “1</w:t>
            </w:r>
            <w:r w:rsidRPr="00616D8D">
              <w:rPr>
                <w:rFonts w:ascii="Arial Narrow" w:hAnsi="Arial Narrow" w:cs="Arial"/>
                <w:vertAlign w:val="superscript"/>
              </w:rPr>
              <w:t>st</w:t>
            </w:r>
            <w:r>
              <w:rPr>
                <w:rFonts w:ascii="Arial Narrow" w:hAnsi="Arial Narrow" w:cs="Arial"/>
              </w:rPr>
              <w:t xml:space="preserve"> Quarter RGADC III Meeting” via Zoom</w:t>
            </w:r>
          </w:p>
        </w:tc>
        <w:tc>
          <w:tcPr>
            <w:tcW w:w="1152" w:type="pct"/>
            <w:vAlign w:val="center"/>
          </w:tcPr>
          <w:p w14:paraId="1C9E000A" w14:textId="77777777" w:rsidR="00815CB7" w:rsidRDefault="00815CB7" w:rsidP="002431D0">
            <w:pPr>
              <w:pStyle w:val="ListParagraph"/>
              <w:ind w:left="0"/>
              <w:jc w:val="center"/>
              <w:rPr>
                <w:rFonts w:ascii="Arial Narrow" w:hAnsi="Arial Narrow"/>
              </w:rPr>
            </w:pPr>
            <w:r w:rsidRPr="00B3657F">
              <w:rPr>
                <w:rFonts w:ascii="Arial Narrow" w:hAnsi="Arial Narrow"/>
              </w:rPr>
              <w:t xml:space="preserve">Dr. Rita E. </w:t>
            </w:r>
            <w:proofErr w:type="spellStart"/>
            <w:r w:rsidRPr="00B3657F">
              <w:rPr>
                <w:rFonts w:ascii="Arial Narrow" w:hAnsi="Arial Narrow"/>
              </w:rPr>
              <w:t>Pulmano</w:t>
            </w:r>
            <w:proofErr w:type="spellEnd"/>
          </w:p>
          <w:p w14:paraId="21C7FBBB" w14:textId="31328DE6" w:rsidR="00815CB7" w:rsidRPr="00B3657F" w:rsidRDefault="00815CB7" w:rsidP="002431D0">
            <w:pPr>
              <w:pStyle w:val="ListParagraph"/>
              <w:ind w:left="0"/>
              <w:jc w:val="center"/>
              <w:rPr>
                <w:rFonts w:ascii="Arial Narrow" w:hAnsi="Arial Narrow"/>
              </w:rPr>
            </w:pPr>
            <w:r>
              <w:rPr>
                <w:rFonts w:ascii="Arial Narrow" w:hAnsi="Arial Narrow"/>
              </w:rPr>
              <w:t>Assoc. Prof. Sheila Jane L. Gonzales</w:t>
            </w:r>
          </w:p>
        </w:tc>
      </w:tr>
      <w:tr w:rsidR="00815CB7" w:rsidRPr="00B3657F" w14:paraId="15E25241" w14:textId="77777777" w:rsidTr="00AE1B1A">
        <w:trPr>
          <w:trHeight w:val="791"/>
        </w:trPr>
        <w:tc>
          <w:tcPr>
            <w:tcW w:w="777" w:type="pct"/>
            <w:vMerge/>
            <w:vAlign w:val="center"/>
          </w:tcPr>
          <w:p w14:paraId="55A87281" w14:textId="77777777" w:rsidR="00815CB7" w:rsidRPr="00B3657F" w:rsidRDefault="00815CB7" w:rsidP="002431D0">
            <w:pPr>
              <w:pStyle w:val="ListParagraph"/>
              <w:ind w:left="0"/>
              <w:jc w:val="center"/>
              <w:rPr>
                <w:rFonts w:ascii="Arial Narrow" w:hAnsi="Arial Narrow" w:cs="Arial"/>
              </w:rPr>
            </w:pPr>
          </w:p>
        </w:tc>
        <w:tc>
          <w:tcPr>
            <w:tcW w:w="860" w:type="pct"/>
            <w:vAlign w:val="center"/>
          </w:tcPr>
          <w:p w14:paraId="3A3D96E8" w14:textId="345A386D" w:rsidR="00815CB7" w:rsidRPr="00B3657F" w:rsidRDefault="00815CB7" w:rsidP="002431D0">
            <w:pPr>
              <w:pStyle w:val="ListParagraph"/>
              <w:ind w:left="0"/>
              <w:jc w:val="center"/>
              <w:rPr>
                <w:rFonts w:ascii="Arial Narrow" w:hAnsi="Arial Narrow"/>
              </w:rPr>
            </w:pPr>
            <w:r>
              <w:rPr>
                <w:rFonts w:ascii="Arial Narrow" w:hAnsi="Arial Narrow"/>
              </w:rPr>
              <w:t>March 2, 2022</w:t>
            </w:r>
          </w:p>
        </w:tc>
        <w:tc>
          <w:tcPr>
            <w:tcW w:w="2211" w:type="pct"/>
            <w:vAlign w:val="center"/>
          </w:tcPr>
          <w:p w14:paraId="67D3062A" w14:textId="66D61F7C" w:rsidR="00815CB7" w:rsidRPr="00B3657F" w:rsidRDefault="00815CB7" w:rsidP="002431D0">
            <w:pPr>
              <w:pStyle w:val="ListParagraph"/>
              <w:ind w:left="0"/>
              <w:jc w:val="center"/>
              <w:rPr>
                <w:rFonts w:ascii="Arial Narrow" w:hAnsi="Arial Narrow"/>
              </w:rPr>
            </w:pPr>
            <w:r>
              <w:rPr>
                <w:rFonts w:ascii="Arial Narrow" w:hAnsi="Arial Narrow" w:cs="Arial"/>
              </w:rPr>
              <w:t>Attendance to CHEDRO III SUCs Focal Person Meeting</w:t>
            </w:r>
          </w:p>
        </w:tc>
        <w:tc>
          <w:tcPr>
            <w:tcW w:w="1152" w:type="pct"/>
            <w:vAlign w:val="center"/>
          </w:tcPr>
          <w:p w14:paraId="61E97084" w14:textId="04337B14" w:rsidR="00815CB7" w:rsidRPr="00B3657F" w:rsidRDefault="00815CB7" w:rsidP="002431D0">
            <w:pPr>
              <w:pStyle w:val="ListParagraph"/>
              <w:ind w:left="0"/>
              <w:jc w:val="center"/>
              <w:rPr>
                <w:rFonts w:ascii="Arial Narrow" w:hAnsi="Arial Narrow"/>
              </w:rPr>
            </w:pPr>
            <w:r w:rsidRPr="00B3657F">
              <w:rPr>
                <w:rFonts w:ascii="Arial Narrow" w:hAnsi="Arial Narrow"/>
              </w:rPr>
              <w:t xml:space="preserve">Dr. Rita E. </w:t>
            </w:r>
            <w:proofErr w:type="spellStart"/>
            <w:r w:rsidRPr="00B3657F">
              <w:rPr>
                <w:rFonts w:ascii="Arial Narrow" w:hAnsi="Arial Narrow"/>
              </w:rPr>
              <w:t>Pulmano</w:t>
            </w:r>
            <w:proofErr w:type="spellEnd"/>
          </w:p>
          <w:p w14:paraId="25A068D4" w14:textId="3E557E0A" w:rsidR="00815CB7" w:rsidRPr="00B3657F" w:rsidRDefault="00815CB7" w:rsidP="002431D0">
            <w:pPr>
              <w:pStyle w:val="ListParagraph"/>
              <w:ind w:left="0"/>
              <w:jc w:val="center"/>
              <w:rPr>
                <w:rFonts w:ascii="Arial Narrow" w:hAnsi="Arial Narrow"/>
              </w:rPr>
            </w:pPr>
          </w:p>
        </w:tc>
      </w:tr>
      <w:tr w:rsidR="00815CB7" w:rsidRPr="00B3657F" w14:paraId="009E6B25" w14:textId="77777777" w:rsidTr="002431D0">
        <w:trPr>
          <w:trHeight w:val="43"/>
        </w:trPr>
        <w:tc>
          <w:tcPr>
            <w:tcW w:w="777" w:type="pct"/>
            <w:vMerge/>
            <w:vAlign w:val="center"/>
          </w:tcPr>
          <w:p w14:paraId="01495DE4" w14:textId="77777777" w:rsidR="00815CB7" w:rsidRPr="00B3657F" w:rsidRDefault="00815CB7" w:rsidP="002431D0">
            <w:pPr>
              <w:pStyle w:val="ListParagraph"/>
              <w:ind w:left="0"/>
              <w:jc w:val="center"/>
              <w:rPr>
                <w:rFonts w:ascii="Arial Narrow" w:hAnsi="Arial Narrow" w:cs="Arial"/>
              </w:rPr>
            </w:pPr>
          </w:p>
        </w:tc>
        <w:tc>
          <w:tcPr>
            <w:tcW w:w="860" w:type="pct"/>
            <w:vAlign w:val="center"/>
          </w:tcPr>
          <w:p w14:paraId="76A3A6ED" w14:textId="03DAD198" w:rsidR="00815CB7" w:rsidRPr="00B3657F" w:rsidRDefault="00815CB7" w:rsidP="002431D0">
            <w:pPr>
              <w:pStyle w:val="ListParagraph"/>
              <w:ind w:left="0"/>
              <w:jc w:val="center"/>
              <w:rPr>
                <w:rFonts w:ascii="Arial Narrow" w:hAnsi="Arial Narrow"/>
              </w:rPr>
            </w:pPr>
            <w:r>
              <w:rPr>
                <w:rFonts w:ascii="Arial Narrow" w:hAnsi="Arial Narrow"/>
              </w:rPr>
              <w:t>March 24, 2022</w:t>
            </w:r>
          </w:p>
        </w:tc>
        <w:tc>
          <w:tcPr>
            <w:tcW w:w="2211" w:type="pct"/>
            <w:vAlign w:val="center"/>
          </w:tcPr>
          <w:p w14:paraId="7F47CDA7" w14:textId="38FDE8B9" w:rsidR="00815CB7" w:rsidRPr="00B3657F" w:rsidRDefault="00815CB7" w:rsidP="002431D0">
            <w:pPr>
              <w:pStyle w:val="ListParagraph"/>
              <w:ind w:left="0"/>
              <w:jc w:val="center"/>
              <w:rPr>
                <w:rFonts w:ascii="Arial Narrow" w:hAnsi="Arial Narrow"/>
              </w:rPr>
            </w:pPr>
            <w:r>
              <w:rPr>
                <w:rFonts w:ascii="Arial Narrow" w:hAnsi="Arial Narrow" w:cs="Arial"/>
              </w:rPr>
              <w:t>Regional Hosting of the “RDC RGADC-III 2022 NWMC Women Empowerment Webinar” via ZOOM Meeting</w:t>
            </w:r>
          </w:p>
        </w:tc>
        <w:tc>
          <w:tcPr>
            <w:tcW w:w="1152" w:type="pct"/>
            <w:vAlign w:val="center"/>
          </w:tcPr>
          <w:p w14:paraId="7687B65B" w14:textId="77777777" w:rsidR="00815CB7" w:rsidRDefault="00815CB7" w:rsidP="002431D0">
            <w:pPr>
              <w:pStyle w:val="ListParagraph"/>
              <w:ind w:left="0"/>
              <w:jc w:val="center"/>
              <w:rPr>
                <w:rFonts w:ascii="Arial Narrow" w:hAnsi="Arial Narrow"/>
              </w:rPr>
            </w:pPr>
            <w:r>
              <w:rPr>
                <w:rFonts w:ascii="Arial Narrow" w:hAnsi="Arial Narrow"/>
              </w:rPr>
              <w:t>Committee</w:t>
            </w:r>
          </w:p>
          <w:p w14:paraId="342762C9" w14:textId="77777777" w:rsidR="00815CB7" w:rsidRDefault="00815CB7" w:rsidP="002431D0">
            <w:pPr>
              <w:pStyle w:val="ListParagraph"/>
              <w:ind w:left="0"/>
              <w:jc w:val="center"/>
              <w:rPr>
                <w:rFonts w:ascii="Arial Narrow" w:hAnsi="Arial Narrow"/>
              </w:rPr>
            </w:pPr>
            <w:r>
              <w:rPr>
                <w:rFonts w:ascii="Arial Narrow" w:hAnsi="Arial Narrow"/>
              </w:rPr>
              <w:t xml:space="preserve">Dr. Rita E. </w:t>
            </w:r>
            <w:proofErr w:type="spellStart"/>
            <w:r>
              <w:rPr>
                <w:rFonts w:ascii="Arial Narrow" w:hAnsi="Arial Narrow"/>
              </w:rPr>
              <w:t>Pulmano</w:t>
            </w:r>
            <w:proofErr w:type="spellEnd"/>
          </w:p>
          <w:p w14:paraId="00A97948" w14:textId="46055AB3" w:rsidR="00815CB7" w:rsidRPr="00B3657F" w:rsidRDefault="00815CB7" w:rsidP="002431D0">
            <w:pPr>
              <w:pStyle w:val="ListParagraph"/>
              <w:ind w:left="0"/>
              <w:jc w:val="center"/>
              <w:rPr>
                <w:rFonts w:ascii="Arial Narrow" w:hAnsi="Arial Narrow"/>
              </w:rPr>
            </w:pPr>
            <w:r>
              <w:rPr>
                <w:rFonts w:ascii="Arial Narrow" w:hAnsi="Arial Narrow" w:cs="Arial"/>
              </w:rPr>
              <w:t>Ms. Christa Galle S. Aguas</w:t>
            </w:r>
          </w:p>
        </w:tc>
      </w:tr>
      <w:tr w:rsidR="00815CB7" w:rsidRPr="00B3657F" w14:paraId="48CC0B1F" w14:textId="77777777" w:rsidTr="00AE1B1A">
        <w:trPr>
          <w:trHeight w:val="692"/>
        </w:trPr>
        <w:tc>
          <w:tcPr>
            <w:tcW w:w="777" w:type="pct"/>
            <w:vMerge/>
            <w:vAlign w:val="center"/>
          </w:tcPr>
          <w:p w14:paraId="3B397BFD" w14:textId="77777777" w:rsidR="00815CB7" w:rsidRPr="00B3657F" w:rsidRDefault="00815CB7" w:rsidP="002431D0">
            <w:pPr>
              <w:pStyle w:val="ListParagraph"/>
              <w:ind w:left="0"/>
              <w:jc w:val="center"/>
              <w:rPr>
                <w:rFonts w:ascii="Arial Narrow" w:hAnsi="Arial Narrow" w:cs="Arial"/>
              </w:rPr>
            </w:pPr>
          </w:p>
        </w:tc>
        <w:tc>
          <w:tcPr>
            <w:tcW w:w="860" w:type="pct"/>
            <w:vAlign w:val="center"/>
          </w:tcPr>
          <w:p w14:paraId="275661AB" w14:textId="4C3DEEC2" w:rsidR="00815CB7" w:rsidRPr="003E2141" w:rsidRDefault="00815CB7" w:rsidP="002431D0">
            <w:pPr>
              <w:pStyle w:val="ListParagraph"/>
              <w:ind w:left="0"/>
              <w:jc w:val="center"/>
              <w:rPr>
                <w:rFonts w:ascii="Arial Narrow" w:hAnsi="Arial Narrow"/>
              </w:rPr>
            </w:pPr>
            <w:r w:rsidRPr="003E2141">
              <w:rPr>
                <w:rFonts w:ascii="Arial Narrow" w:hAnsi="Arial Narrow"/>
              </w:rPr>
              <w:t>May 30, 2022</w:t>
            </w:r>
          </w:p>
        </w:tc>
        <w:tc>
          <w:tcPr>
            <w:tcW w:w="2211" w:type="pct"/>
            <w:vAlign w:val="center"/>
          </w:tcPr>
          <w:p w14:paraId="37ED9EE9" w14:textId="7611717F" w:rsidR="006D5674" w:rsidRPr="00AE1B1A" w:rsidRDefault="00815CB7" w:rsidP="002431D0">
            <w:pPr>
              <w:pStyle w:val="ListParagraph"/>
              <w:ind w:left="0"/>
              <w:jc w:val="center"/>
              <w:rPr>
                <w:rFonts w:ascii="Arial Narrow" w:hAnsi="Arial Narrow" w:cs="Arial"/>
              </w:rPr>
            </w:pPr>
            <w:r w:rsidRPr="003E2141">
              <w:rPr>
                <w:rFonts w:ascii="Arial Narrow" w:hAnsi="Arial Narrow" w:cs="Arial"/>
              </w:rPr>
              <w:t>Attendance to “2nd Quarter RGADC III Meeting” via Zoom</w:t>
            </w:r>
          </w:p>
        </w:tc>
        <w:tc>
          <w:tcPr>
            <w:tcW w:w="1152" w:type="pct"/>
            <w:vAlign w:val="center"/>
          </w:tcPr>
          <w:p w14:paraId="01BB0848" w14:textId="77777777" w:rsidR="00815CB7" w:rsidRDefault="00815CB7" w:rsidP="002431D0">
            <w:pPr>
              <w:pStyle w:val="ListParagraph"/>
              <w:ind w:left="0"/>
              <w:jc w:val="center"/>
              <w:rPr>
                <w:rFonts w:ascii="Arial Narrow" w:hAnsi="Arial Narrow"/>
              </w:rPr>
            </w:pPr>
            <w:r w:rsidRPr="00B3657F">
              <w:rPr>
                <w:rFonts w:ascii="Arial Narrow" w:hAnsi="Arial Narrow"/>
              </w:rPr>
              <w:t xml:space="preserve">Dr. Rita E. </w:t>
            </w:r>
            <w:proofErr w:type="spellStart"/>
            <w:r w:rsidRPr="00B3657F">
              <w:rPr>
                <w:rFonts w:ascii="Arial Narrow" w:hAnsi="Arial Narrow"/>
              </w:rPr>
              <w:t>Pulmano</w:t>
            </w:r>
            <w:proofErr w:type="spellEnd"/>
          </w:p>
          <w:p w14:paraId="31F6168E" w14:textId="6A221822" w:rsidR="00815CB7" w:rsidRPr="00B3657F" w:rsidRDefault="00815CB7" w:rsidP="002431D0">
            <w:pPr>
              <w:pStyle w:val="ListParagraph"/>
              <w:ind w:left="0"/>
              <w:jc w:val="center"/>
              <w:rPr>
                <w:rFonts w:ascii="Arial Narrow" w:hAnsi="Arial Narrow"/>
              </w:rPr>
            </w:pPr>
            <w:r>
              <w:rPr>
                <w:rFonts w:ascii="Arial Narrow" w:hAnsi="Arial Narrow"/>
              </w:rPr>
              <w:t xml:space="preserve">Ms. Rachel G. </w:t>
            </w:r>
            <w:proofErr w:type="spellStart"/>
            <w:r>
              <w:rPr>
                <w:rFonts w:ascii="Arial Narrow" w:hAnsi="Arial Narrow"/>
              </w:rPr>
              <w:t>Ibale</w:t>
            </w:r>
            <w:proofErr w:type="spellEnd"/>
          </w:p>
        </w:tc>
      </w:tr>
      <w:tr w:rsidR="00815CB7" w:rsidRPr="00B3657F" w14:paraId="00D1F9DA" w14:textId="77777777" w:rsidTr="00AE1B1A">
        <w:trPr>
          <w:trHeight w:val="1061"/>
        </w:trPr>
        <w:tc>
          <w:tcPr>
            <w:tcW w:w="777" w:type="pct"/>
            <w:vMerge/>
            <w:vAlign w:val="center"/>
          </w:tcPr>
          <w:p w14:paraId="18CD4654" w14:textId="77777777" w:rsidR="00815CB7" w:rsidRPr="00B3657F" w:rsidRDefault="00815CB7" w:rsidP="002431D0">
            <w:pPr>
              <w:pStyle w:val="ListParagraph"/>
              <w:ind w:left="0"/>
              <w:jc w:val="center"/>
              <w:rPr>
                <w:rFonts w:ascii="Arial Narrow" w:hAnsi="Arial Narrow" w:cs="Arial"/>
              </w:rPr>
            </w:pPr>
          </w:p>
        </w:tc>
        <w:tc>
          <w:tcPr>
            <w:tcW w:w="860" w:type="pct"/>
            <w:vAlign w:val="center"/>
          </w:tcPr>
          <w:p w14:paraId="160FBA51" w14:textId="5AF23177" w:rsidR="00815CB7" w:rsidRPr="00B3657F" w:rsidRDefault="00815CB7" w:rsidP="002431D0">
            <w:pPr>
              <w:pStyle w:val="ListParagraph"/>
              <w:ind w:left="0"/>
              <w:jc w:val="center"/>
              <w:rPr>
                <w:rFonts w:ascii="Arial Narrow" w:hAnsi="Arial Narrow"/>
              </w:rPr>
            </w:pPr>
            <w:r>
              <w:rPr>
                <w:rFonts w:ascii="Arial Narrow" w:hAnsi="Arial Narrow"/>
              </w:rPr>
              <w:t>June 7, 2022</w:t>
            </w:r>
          </w:p>
        </w:tc>
        <w:tc>
          <w:tcPr>
            <w:tcW w:w="2211" w:type="pct"/>
            <w:vAlign w:val="center"/>
          </w:tcPr>
          <w:p w14:paraId="746B78EF" w14:textId="5BFFAB44" w:rsidR="00815CB7" w:rsidRPr="00B3657F" w:rsidRDefault="00815CB7" w:rsidP="002431D0">
            <w:pPr>
              <w:pStyle w:val="ListParagraph"/>
              <w:ind w:left="0"/>
              <w:jc w:val="center"/>
              <w:rPr>
                <w:rFonts w:ascii="Arial Narrow" w:hAnsi="Arial Narrow"/>
              </w:rPr>
            </w:pPr>
            <w:r w:rsidRPr="00C42128">
              <w:rPr>
                <w:rFonts w:ascii="Arial Narrow" w:hAnsi="Arial Narrow" w:cs="Arial"/>
              </w:rPr>
              <w:t>Attendance to the Regional Gender and Development Committee (RGADC) III Technical Working Group (TWG) on Planning via Zoom</w:t>
            </w:r>
          </w:p>
        </w:tc>
        <w:tc>
          <w:tcPr>
            <w:tcW w:w="1152" w:type="pct"/>
            <w:vAlign w:val="center"/>
          </w:tcPr>
          <w:p w14:paraId="5A0B5BEA" w14:textId="567553DA" w:rsidR="00815CB7" w:rsidRPr="00B3657F" w:rsidRDefault="00815CB7" w:rsidP="002431D0">
            <w:pPr>
              <w:pStyle w:val="ListParagraph"/>
              <w:ind w:left="0"/>
              <w:jc w:val="center"/>
              <w:rPr>
                <w:rFonts w:ascii="Arial Narrow" w:hAnsi="Arial Narrow"/>
              </w:rPr>
            </w:pPr>
            <w:r w:rsidRPr="00B3657F">
              <w:rPr>
                <w:rFonts w:ascii="Arial Narrow" w:hAnsi="Arial Narrow"/>
              </w:rPr>
              <w:t xml:space="preserve">Dr. Rita E. </w:t>
            </w:r>
            <w:proofErr w:type="spellStart"/>
            <w:r w:rsidRPr="00B3657F">
              <w:rPr>
                <w:rFonts w:ascii="Arial Narrow" w:hAnsi="Arial Narrow"/>
              </w:rPr>
              <w:t>Pulmano</w:t>
            </w:r>
            <w:proofErr w:type="spellEnd"/>
          </w:p>
        </w:tc>
      </w:tr>
      <w:tr w:rsidR="00815CB7" w:rsidRPr="00B3657F" w14:paraId="0A9748BF" w14:textId="77777777" w:rsidTr="00AE1B1A">
        <w:trPr>
          <w:trHeight w:val="980"/>
        </w:trPr>
        <w:tc>
          <w:tcPr>
            <w:tcW w:w="777" w:type="pct"/>
            <w:vMerge/>
            <w:vAlign w:val="center"/>
          </w:tcPr>
          <w:p w14:paraId="39083C91" w14:textId="77777777" w:rsidR="00815CB7" w:rsidRPr="00B3657F" w:rsidRDefault="00815CB7" w:rsidP="002431D0">
            <w:pPr>
              <w:pStyle w:val="ListParagraph"/>
              <w:ind w:left="0"/>
              <w:jc w:val="center"/>
              <w:rPr>
                <w:rFonts w:ascii="Arial Narrow" w:hAnsi="Arial Narrow" w:cs="Arial"/>
              </w:rPr>
            </w:pPr>
          </w:p>
        </w:tc>
        <w:tc>
          <w:tcPr>
            <w:tcW w:w="860" w:type="pct"/>
            <w:vAlign w:val="center"/>
          </w:tcPr>
          <w:p w14:paraId="0C086A55" w14:textId="34FCB867" w:rsidR="00815CB7" w:rsidRPr="00B3657F" w:rsidRDefault="00815CB7" w:rsidP="002431D0">
            <w:pPr>
              <w:pStyle w:val="ListParagraph"/>
              <w:ind w:left="0"/>
              <w:jc w:val="center"/>
              <w:rPr>
                <w:rFonts w:ascii="Arial Narrow" w:hAnsi="Arial Narrow"/>
              </w:rPr>
            </w:pPr>
            <w:r>
              <w:rPr>
                <w:rFonts w:ascii="Arial Narrow" w:hAnsi="Arial Narrow"/>
              </w:rPr>
              <w:t>June 9, 2022</w:t>
            </w:r>
          </w:p>
        </w:tc>
        <w:tc>
          <w:tcPr>
            <w:tcW w:w="2211" w:type="pct"/>
            <w:vAlign w:val="center"/>
          </w:tcPr>
          <w:p w14:paraId="39E408AF" w14:textId="74C556EC" w:rsidR="00815CB7" w:rsidRPr="00B3657F" w:rsidRDefault="00815CB7" w:rsidP="002431D0">
            <w:pPr>
              <w:pStyle w:val="ListParagraph"/>
              <w:ind w:left="0"/>
              <w:jc w:val="center"/>
              <w:rPr>
                <w:rFonts w:ascii="Arial Narrow" w:hAnsi="Arial Narrow"/>
              </w:rPr>
            </w:pPr>
            <w:r w:rsidRPr="00C42128">
              <w:rPr>
                <w:rFonts w:ascii="Arial Narrow" w:hAnsi="Arial Narrow" w:cs="Arial"/>
              </w:rPr>
              <w:t>Attendance to the 2</w:t>
            </w:r>
            <w:r w:rsidRPr="00C42128">
              <w:rPr>
                <w:rFonts w:ascii="Arial Narrow" w:hAnsi="Arial Narrow" w:cs="Arial"/>
                <w:vertAlign w:val="superscript"/>
              </w:rPr>
              <w:t>nd</w:t>
            </w:r>
            <w:r w:rsidRPr="00C42128">
              <w:rPr>
                <w:rFonts w:ascii="Arial Narrow" w:hAnsi="Arial Narrow" w:cs="Arial"/>
              </w:rPr>
              <w:t xml:space="preserve"> Quarter GAD Focal Point System (GFPS) Meeting at the Provincial Capitol</w:t>
            </w:r>
          </w:p>
        </w:tc>
        <w:tc>
          <w:tcPr>
            <w:tcW w:w="1152" w:type="pct"/>
            <w:vAlign w:val="center"/>
          </w:tcPr>
          <w:p w14:paraId="0B0331E5" w14:textId="77777777" w:rsidR="00815CB7" w:rsidRDefault="00815CB7" w:rsidP="002431D0">
            <w:pPr>
              <w:pStyle w:val="ListParagraph"/>
              <w:ind w:left="0"/>
              <w:jc w:val="center"/>
              <w:rPr>
                <w:rFonts w:ascii="Arial Narrow" w:hAnsi="Arial Narrow" w:cs="Arial"/>
              </w:rPr>
            </w:pPr>
            <w:r>
              <w:rPr>
                <w:rFonts w:ascii="Arial Narrow" w:hAnsi="Arial Narrow" w:cs="Arial"/>
              </w:rPr>
              <w:t xml:space="preserve">Ms. Rachel G. </w:t>
            </w:r>
            <w:proofErr w:type="spellStart"/>
            <w:r>
              <w:rPr>
                <w:rFonts w:ascii="Arial Narrow" w:hAnsi="Arial Narrow" w:cs="Arial"/>
              </w:rPr>
              <w:t>Ibale</w:t>
            </w:r>
            <w:proofErr w:type="spellEnd"/>
          </w:p>
          <w:p w14:paraId="7C2DF830" w14:textId="1EBE2E6E" w:rsidR="00815CB7" w:rsidRPr="003E2141" w:rsidRDefault="00815CB7" w:rsidP="002431D0">
            <w:pPr>
              <w:pStyle w:val="ListParagraph"/>
              <w:ind w:left="0"/>
              <w:jc w:val="center"/>
              <w:rPr>
                <w:rFonts w:ascii="Arial Narrow" w:hAnsi="Arial Narrow"/>
              </w:rPr>
            </w:pPr>
            <w:r w:rsidRPr="003E2141">
              <w:rPr>
                <w:rFonts w:ascii="Arial Narrow" w:hAnsi="Arial Narrow" w:cs="Arial"/>
              </w:rPr>
              <w:t>(TSU-GAD Representative)</w:t>
            </w:r>
          </w:p>
        </w:tc>
      </w:tr>
      <w:tr w:rsidR="00815CB7" w:rsidRPr="00B3657F" w14:paraId="1E3616B1" w14:textId="77777777" w:rsidTr="00AE1B1A">
        <w:trPr>
          <w:trHeight w:val="1070"/>
        </w:trPr>
        <w:tc>
          <w:tcPr>
            <w:tcW w:w="777" w:type="pct"/>
            <w:vMerge/>
            <w:vAlign w:val="center"/>
          </w:tcPr>
          <w:p w14:paraId="5181EAF1" w14:textId="77777777" w:rsidR="00815CB7" w:rsidRPr="00B3657F" w:rsidRDefault="00815CB7" w:rsidP="002431D0">
            <w:pPr>
              <w:pStyle w:val="ListParagraph"/>
              <w:ind w:left="0"/>
              <w:jc w:val="center"/>
              <w:rPr>
                <w:rFonts w:ascii="Arial Narrow" w:hAnsi="Arial Narrow" w:cs="Arial"/>
              </w:rPr>
            </w:pPr>
          </w:p>
        </w:tc>
        <w:tc>
          <w:tcPr>
            <w:tcW w:w="860" w:type="pct"/>
            <w:vAlign w:val="center"/>
          </w:tcPr>
          <w:p w14:paraId="001EF2A7" w14:textId="25851982" w:rsidR="00815CB7" w:rsidRPr="003E2141" w:rsidRDefault="00815CB7" w:rsidP="002431D0">
            <w:pPr>
              <w:pStyle w:val="ListParagraph"/>
              <w:ind w:left="0"/>
              <w:jc w:val="center"/>
              <w:rPr>
                <w:rFonts w:ascii="Arial Narrow" w:hAnsi="Arial Narrow"/>
              </w:rPr>
            </w:pPr>
            <w:r w:rsidRPr="003E2141">
              <w:rPr>
                <w:rFonts w:ascii="Arial Narrow" w:hAnsi="Arial Narrow"/>
              </w:rPr>
              <w:t>September 9, 2022</w:t>
            </w:r>
          </w:p>
        </w:tc>
        <w:tc>
          <w:tcPr>
            <w:tcW w:w="2211" w:type="pct"/>
            <w:vAlign w:val="center"/>
          </w:tcPr>
          <w:p w14:paraId="3E4F8EA4" w14:textId="7E3056BB" w:rsidR="00815CB7" w:rsidRPr="003E2141" w:rsidRDefault="00815CB7" w:rsidP="002431D0">
            <w:pPr>
              <w:pStyle w:val="ListParagraph"/>
              <w:ind w:left="0"/>
              <w:jc w:val="center"/>
              <w:rPr>
                <w:rFonts w:ascii="Arial Narrow" w:hAnsi="Arial Narrow" w:cs="Arial"/>
              </w:rPr>
            </w:pPr>
            <w:r w:rsidRPr="003E2141">
              <w:rPr>
                <w:rFonts w:ascii="Arial Narrow" w:hAnsi="Arial Narrow"/>
                <w:bCs/>
              </w:rPr>
              <w:t>Attended the Joint GFPS-PCAT-VAWC 3</w:t>
            </w:r>
            <w:r w:rsidRPr="003E2141">
              <w:rPr>
                <w:rFonts w:ascii="Arial Narrow" w:hAnsi="Arial Narrow"/>
                <w:bCs/>
                <w:vertAlign w:val="superscript"/>
              </w:rPr>
              <w:t>rd</w:t>
            </w:r>
            <w:r w:rsidRPr="003E2141">
              <w:rPr>
                <w:rFonts w:ascii="Arial Narrow" w:hAnsi="Arial Narrow"/>
                <w:bCs/>
              </w:rPr>
              <w:t xml:space="preserve"> Quarter Meeting @9:00AM to 12 NN at Provincial Capitol Building, Tarlac City</w:t>
            </w:r>
          </w:p>
        </w:tc>
        <w:tc>
          <w:tcPr>
            <w:tcW w:w="1152" w:type="pct"/>
            <w:vAlign w:val="center"/>
          </w:tcPr>
          <w:p w14:paraId="7DF8337B" w14:textId="77777777" w:rsidR="00815CB7" w:rsidRDefault="00815CB7" w:rsidP="002431D0">
            <w:pPr>
              <w:pStyle w:val="ListParagraph"/>
              <w:ind w:left="0"/>
              <w:jc w:val="center"/>
              <w:rPr>
                <w:rFonts w:ascii="Arial Narrow" w:hAnsi="Arial Narrow" w:cs="Arial"/>
              </w:rPr>
            </w:pPr>
            <w:r>
              <w:rPr>
                <w:rFonts w:ascii="Arial Narrow" w:hAnsi="Arial Narrow" w:cs="Arial"/>
              </w:rPr>
              <w:t xml:space="preserve">Ms. Rachel G. </w:t>
            </w:r>
            <w:proofErr w:type="spellStart"/>
            <w:r>
              <w:rPr>
                <w:rFonts w:ascii="Arial Narrow" w:hAnsi="Arial Narrow" w:cs="Arial"/>
              </w:rPr>
              <w:t>Ibale</w:t>
            </w:r>
            <w:proofErr w:type="spellEnd"/>
          </w:p>
          <w:p w14:paraId="0D1FF63C" w14:textId="35DBF7C3" w:rsidR="00815CB7" w:rsidRPr="00B3657F" w:rsidRDefault="00815CB7" w:rsidP="002431D0">
            <w:pPr>
              <w:pStyle w:val="ListParagraph"/>
              <w:ind w:left="0"/>
              <w:jc w:val="center"/>
              <w:rPr>
                <w:rFonts w:ascii="Arial Narrow" w:hAnsi="Arial Narrow" w:cs="Arial"/>
                <w:b/>
                <w:bCs/>
              </w:rPr>
            </w:pPr>
            <w:r w:rsidRPr="003E2141">
              <w:rPr>
                <w:rFonts w:ascii="Arial Narrow" w:hAnsi="Arial Narrow" w:cs="Arial"/>
              </w:rPr>
              <w:t>(TSU-GAD Representative)</w:t>
            </w:r>
          </w:p>
        </w:tc>
      </w:tr>
      <w:tr w:rsidR="00815CB7" w:rsidRPr="00B3657F" w14:paraId="1AFC2467" w14:textId="77777777" w:rsidTr="00AE1B1A">
        <w:trPr>
          <w:trHeight w:val="1070"/>
        </w:trPr>
        <w:tc>
          <w:tcPr>
            <w:tcW w:w="777" w:type="pct"/>
            <w:vMerge/>
            <w:vAlign w:val="center"/>
          </w:tcPr>
          <w:p w14:paraId="17D7D4D2" w14:textId="77777777" w:rsidR="00815CB7" w:rsidRPr="00B3657F" w:rsidRDefault="00815CB7" w:rsidP="002431D0">
            <w:pPr>
              <w:pStyle w:val="ListParagraph"/>
              <w:ind w:left="0"/>
              <w:jc w:val="center"/>
              <w:rPr>
                <w:rFonts w:ascii="Arial Narrow" w:hAnsi="Arial Narrow" w:cs="Arial"/>
              </w:rPr>
            </w:pPr>
          </w:p>
        </w:tc>
        <w:tc>
          <w:tcPr>
            <w:tcW w:w="860" w:type="pct"/>
            <w:vAlign w:val="center"/>
          </w:tcPr>
          <w:p w14:paraId="4E0C3F46" w14:textId="5643FED7" w:rsidR="00815CB7" w:rsidRPr="003E2141" w:rsidRDefault="00815CB7" w:rsidP="002431D0">
            <w:pPr>
              <w:pStyle w:val="ListParagraph"/>
              <w:ind w:left="0"/>
              <w:jc w:val="center"/>
              <w:rPr>
                <w:rFonts w:ascii="Arial Narrow" w:hAnsi="Arial Narrow"/>
              </w:rPr>
            </w:pPr>
            <w:r w:rsidRPr="003E2141">
              <w:rPr>
                <w:rFonts w:ascii="Arial Narrow" w:hAnsi="Arial Narrow"/>
              </w:rPr>
              <w:t>September 9, 2022</w:t>
            </w:r>
          </w:p>
        </w:tc>
        <w:tc>
          <w:tcPr>
            <w:tcW w:w="2211" w:type="pct"/>
            <w:vAlign w:val="center"/>
          </w:tcPr>
          <w:p w14:paraId="46E4491B" w14:textId="5B55C6C9" w:rsidR="00815CB7" w:rsidRPr="003E2141" w:rsidRDefault="00815CB7" w:rsidP="002431D0">
            <w:pPr>
              <w:pStyle w:val="ListParagraph"/>
              <w:ind w:left="0"/>
              <w:jc w:val="center"/>
              <w:rPr>
                <w:rFonts w:ascii="Arial Narrow" w:hAnsi="Arial Narrow"/>
                <w:bCs/>
              </w:rPr>
            </w:pPr>
            <w:r w:rsidRPr="003E2141">
              <w:rPr>
                <w:rFonts w:ascii="Arial Narrow" w:hAnsi="Arial Narrow"/>
                <w:bCs/>
              </w:rPr>
              <w:t>Attendance to the 3</w:t>
            </w:r>
            <w:r w:rsidRPr="003E2141">
              <w:rPr>
                <w:rFonts w:ascii="Arial Narrow" w:hAnsi="Arial Narrow"/>
                <w:bCs/>
                <w:vertAlign w:val="superscript"/>
              </w:rPr>
              <w:t>rd</w:t>
            </w:r>
            <w:r w:rsidRPr="003E2141">
              <w:rPr>
                <w:rFonts w:ascii="Arial Narrow" w:hAnsi="Arial Narrow"/>
                <w:bCs/>
              </w:rPr>
              <w:t xml:space="preserve"> Quarter RGADC III Meeting of Technical Working Group on Planning @10:00 AM via Zoom</w:t>
            </w:r>
          </w:p>
        </w:tc>
        <w:tc>
          <w:tcPr>
            <w:tcW w:w="1152" w:type="pct"/>
            <w:vAlign w:val="center"/>
          </w:tcPr>
          <w:p w14:paraId="3ED56122" w14:textId="617DD493" w:rsidR="00815CB7" w:rsidRDefault="00815CB7" w:rsidP="002431D0">
            <w:pPr>
              <w:pStyle w:val="ListParagraph"/>
              <w:ind w:left="0"/>
              <w:jc w:val="center"/>
              <w:rPr>
                <w:rFonts w:ascii="Arial Narrow" w:hAnsi="Arial Narrow" w:cs="Arial"/>
              </w:rPr>
            </w:pPr>
            <w:r>
              <w:rPr>
                <w:rFonts w:ascii="Arial Narrow" w:hAnsi="Arial Narrow" w:cs="Arial"/>
              </w:rPr>
              <w:t xml:space="preserve">Dr. Rita E. </w:t>
            </w:r>
            <w:proofErr w:type="spellStart"/>
            <w:r>
              <w:rPr>
                <w:rFonts w:ascii="Arial Narrow" w:hAnsi="Arial Narrow" w:cs="Arial"/>
              </w:rPr>
              <w:t>Pulmano</w:t>
            </w:r>
            <w:proofErr w:type="spellEnd"/>
          </w:p>
        </w:tc>
      </w:tr>
      <w:tr w:rsidR="00815CB7" w:rsidRPr="00B3657F" w14:paraId="0AF7B171" w14:textId="77777777" w:rsidTr="002431D0">
        <w:trPr>
          <w:trHeight w:val="43"/>
        </w:trPr>
        <w:tc>
          <w:tcPr>
            <w:tcW w:w="777" w:type="pct"/>
            <w:vMerge/>
            <w:vAlign w:val="center"/>
          </w:tcPr>
          <w:p w14:paraId="4E10708A" w14:textId="77777777" w:rsidR="00815CB7" w:rsidRPr="00B3657F" w:rsidRDefault="00815CB7" w:rsidP="002431D0">
            <w:pPr>
              <w:pStyle w:val="ListParagraph"/>
              <w:ind w:left="0"/>
              <w:jc w:val="center"/>
              <w:rPr>
                <w:rFonts w:ascii="Arial Narrow" w:hAnsi="Arial Narrow" w:cs="Arial"/>
              </w:rPr>
            </w:pPr>
          </w:p>
        </w:tc>
        <w:tc>
          <w:tcPr>
            <w:tcW w:w="860" w:type="pct"/>
            <w:vAlign w:val="center"/>
          </w:tcPr>
          <w:p w14:paraId="67BA4010" w14:textId="7F3D11FC" w:rsidR="00815CB7" w:rsidRPr="003E2141" w:rsidRDefault="00815CB7" w:rsidP="002431D0">
            <w:pPr>
              <w:pStyle w:val="ListParagraph"/>
              <w:ind w:left="0"/>
              <w:jc w:val="center"/>
              <w:rPr>
                <w:rFonts w:ascii="Arial Narrow" w:hAnsi="Arial Narrow"/>
              </w:rPr>
            </w:pPr>
            <w:r>
              <w:rPr>
                <w:rFonts w:ascii="Arial Narrow" w:hAnsi="Arial Narrow"/>
              </w:rPr>
              <w:t>October 27-28, 2022</w:t>
            </w:r>
          </w:p>
        </w:tc>
        <w:tc>
          <w:tcPr>
            <w:tcW w:w="2211" w:type="pct"/>
            <w:vAlign w:val="center"/>
          </w:tcPr>
          <w:p w14:paraId="6F388F29" w14:textId="18247ADE" w:rsidR="00815CB7" w:rsidRPr="003E2141" w:rsidRDefault="00815CB7" w:rsidP="002431D0">
            <w:pPr>
              <w:pStyle w:val="ListParagraph"/>
              <w:ind w:left="0"/>
              <w:jc w:val="center"/>
              <w:rPr>
                <w:rFonts w:ascii="Arial Narrow" w:hAnsi="Arial Narrow"/>
                <w:bCs/>
              </w:rPr>
            </w:pPr>
            <w:r w:rsidRPr="003E2141">
              <w:rPr>
                <w:rFonts w:ascii="Arial Narrow" w:hAnsi="Arial Narrow"/>
                <w:bCs/>
              </w:rPr>
              <w:t xml:space="preserve">TSU-GFPS Capacity Building Seminar cum </w:t>
            </w:r>
            <w:proofErr w:type="spellStart"/>
            <w:r w:rsidRPr="003E2141">
              <w:rPr>
                <w:rFonts w:ascii="Arial Narrow" w:hAnsi="Arial Narrow"/>
                <w:bCs/>
              </w:rPr>
              <w:t>Benchlearning</w:t>
            </w:r>
            <w:proofErr w:type="spellEnd"/>
            <w:r w:rsidRPr="003E2141">
              <w:rPr>
                <w:rFonts w:ascii="Arial Narrow" w:hAnsi="Arial Narrow"/>
                <w:bCs/>
              </w:rPr>
              <w:t xml:space="preserve"> Activity at Cavite State University and View Park Hotel, Tagaytay City</w:t>
            </w:r>
          </w:p>
        </w:tc>
        <w:tc>
          <w:tcPr>
            <w:tcW w:w="1152" w:type="pct"/>
            <w:vAlign w:val="center"/>
          </w:tcPr>
          <w:p w14:paraId="4714DC30" w14:textId="0BCCE118" w:rsidR="00815CB7" w:rsidRPr="003E2141" w:rsidRDefault="00815CB7" w:rsidP="002431D0">
            <w:pPr>
              <w:pStyle w:val="ListParagraph"/>
              <w:ind w:left="0"/>
              <w:jc w:val="center"/>
              <w:rPr>
                <w:rFonts w:ascii="Arial Narrow" w:hAnsi="Arial Narrow"/>
              </w:rPr>
            </w:pPr>
            <w:r w:rsidRPr="003E2141">
              <w:rPr>
                <w:rFonts w:ascii="Arial Narrow" w:hAnsi="Arial Narrow"/>
              </w:rPr>
              <w:t>TSU-GFPS Officials</w:t>
            </w:r>
          </w:p>
          <w:p w14:paraId="06500B23" w14:textId="77777777" w:rsidR="00815CB7" w:rsidRPr="003E2141" w:rsidRDefault="00815CB7" w:rsidP="002431D0">
            <w:pPr>
              <w:pStyle w:val="ListParagraph"/>
              <w:ind w:left="0"/>
              <w:jc w:val="center"/>
              <w:rPr>
                <w:rFonts w:ascii="Arial Narrow" w:hAnsi="Arial Narrow"/>
              </w:rPr>
            </w:pPr>
            <w:r w:rsidRPr="003E2141">
              <w:rPr>
                <w:rFonts w:ascii="Arial Narrow" w:hAnsi="Arial Narrow"/>
              </w:rPr>
              <w:t>GAD Staff</w:t>
            </w:r>
          </w:p>
          <w:p w14:paraId="47C7EE31" w14:textId="77777777" w:rsidR="00815CB7" w:rsidRPr="003E2141" w:rsidRDefault="00815CB7" w:rsidP="002431D0">
            <w:pPr>
              <w:pStyle w:val="ListParagraph"/>
              <w:ind w:left="0"/>
              <w:jc w:val="center"/>
              <w:rPr>
                <w:rFonts w:ascii="Arial Narrow" w:hAnsi="Arial Narrow"/>
              </w:rPr>
            </w:pPr>
            <w:r w:rsidRPr="003E2141">
              <w:rPr>
                <w:rFonts w:ascii="Arial Narrow" w:hAnsi="Arial Narrow"/>
              </w:rPr>
              <w:t>GAD Student Interns</w:t>
            </w:r>
          </w:p>
          <w:p w14:paraId="67D90091" w14:textId="3E2AECE4" w:rsidR="00AE1B1A" w:rsidRPr="00AE1B1A" w:rsidRDefault="00815CB7" w:rsidP="002431D0">
            <w:pPr>
              <w:pStyle w:val="ListParagraph"/>
              <w:ind w:left="0"/>
              <w:jc w:val="center"/>
              <w:rPr>
                <w:rFonts w:ascii="Arial Narrow" w:hAnsi="Arial Narrow"/>
              </w:rPr>
            </w:pPr>
            <w:r w:rsidRPr="003E2141">
              <w:rPr>
                <w:rFonts w:ascii="Arial Narrow" w:hAnsi="Arial Narrow"/>
              </w:rPr>
              <w:lastRenderedPageBreak/>
              <w:t>SSC Representatives</w:t>
            </w:r>
          </w:p>
        </w:tc>
      </w:tr>
      <w:tr w:rsidR="00815CB7" w:rsidRPr="00B3657F" w14:paraId="7DA57646" w14:textId="77777777" w:rsidTr="00AE1B1A">
        <w:trPr>
          <w:trHeight w:val="791"/>
        </w:trPr>
        <w:tc>
          <w:tcPr>
            <w:tcW w:w="777" w:type="pct"/>
            <w:vMerge/>
            <w:vAlign w:val="center"/>
          </w:tcPr>
          <w:p w14:paraId="230934FE" w14:textId="77777777" w:rsidR="00815CB7" w:rsidRPr="00B3657F" w:rsidRDefault="00815CB7" w:rsidP="002431D0">
            <w:pPr>
              <w:pStyle w:val="ListParagraph"/>
              <w:ind w:left="0"/>
              <w:jc w:val="center"/>
              <w:rPr>
                <w:rFonts w:ascii="Arial Narrow" w:hAnsi="Arial Narrow" w:cs="Arial"/>
              </w:rPr>
            </w:pPr>
          </w:p>
        </w:tc>
        <w:tc>
          <w:tcPr>
            <w:tcW w:w="860" w:type="pct"/>
            <w:vAlign w:val="center"/>
          </w:tcPr>
          <w:p w14:paraId="3342C0DA" w14:textId="4C742FE8" w:rsidR="00815CB7" w:rsidRPr="00815CB7" w:rsidRDefault="00815CB7" w:rsidP="002431D0">
            <w:pPr>
              <w:pStyle w:val="ListParagraph"/>
              <w:ind w:left="0"/>
              <w:jc w:val="center"/>
              <w:rPr>
                <w:rFonts w:ascii="Arial Narrow" w:hAnsi="Arial Narrow"/>
              </w:rPr>
            </w:pPr>
            <w:r w:rsidRPr="00815CB7">
              <w:rPr>
                <w:rFonts w:ascii="Arial Narrow" w:hAnsi="Arial Narrow"/>
              </w:rPr>
              <w:t>November 23, 2022</w:t>
            </w:r>
          </w:p>
        </w:tc>
        <w:tc>
          <w:tcPr>
            <w:tcW w:w="2211" w:type="pct"/>
            <w:vAlign w:val="center"/>
          </w:tcPr>
          <w:p w14:paraId="22ED371A" w14:textId="51FD5A32" w:rsidR="00815CB7" w:rsidRPr="00815CB7" w:rsidRDefault="00815CB7" w:rsidP="002431D0">
            <w:pPr>
              <w:pStyle w:val="ListParagraph"/>
              <w:ind w:left="0"/>
              <w:jc w:val="center"/>
              <w:rPr>
                <w:rFonts w:ascii="Arial Narrow" w:hAnsi="Arial Narrow"/>
                <w:bCs/>
              </w:rPr>
            </w:pPr>
            <w:r w:rsidRPr="00815CB7">
              <w:rPr>
                <w:rFonts w:ascii="Arial Narrow" w:hAnsi="Arial Narrow"/>
                <w:bCs/>
              </w:rPr>
              <w:t>Attendance to the 4</w:t>
            </w:r>
            <w:r w:rsidRPr="00815CB7">
              <w:rPr>
                <w:rFonts w:ascii="Arial Narrow" w:hAnsi="Arial Narrow"/>
                <w:bCs/>
                <w:vertAlign w:val="superscript"/>
              </w:rPr>
              <w:t>th</w:t>
            </w:r>
            <w:r w:rsidRPr="00815CB7">
              <w:rPr>
                <w:rFonts w:ascii="Arial Narrow" w:hAnsi="Arial Narrow"/>
                <w:bCs/>
              </w:rPr>
              <w:t xml:space="preserve"> Quarter RGADC III TWG on Planning via Zoom @1PM</w:t>
            </w:r>
          </w:p>
        </w:tc>
        <w:tc>
          <w:tcPr>
            <w:tcW w:w="1152" w:type="pct"/>
            <w:vAlign w:val="center"/>
          </w:tcPr>
          <w:p w14:paraId="01679400" w14:textId="5A0FD648" w:rsidR="00815CB7" w:rsidRPr="003E2141" w:rsidRDefault="00815CB7" w:rsidP="002431D0">
            <w:pPr>
              <w:pStyle w:val="ListParagraph"/>
              <w:ind w:left="0"/>
              <w:jc w:val="center"/>
              <w:rPr>
                <w:rFonts w:ascii="Arial Narrow" w:hAnsi="Arial Narrow"/>
              </w:rPr>
            </w:pPr>
            <w:r>
              <w:rPr>
                <w:rFonts w:ascii="Arial Narrow" w:hAnsi="Arial Narrow"/>
              </w:rPr>
              <w:t xml:space="preserve">Dr. Rita E. </w:t>
            </w:r>
            <w:proofErr w:type="spellStart"/>
            <w:r>
              <w:rPr>
                <w:rFonts w:ascii="Arial Narrow" w:hAnsi="Arial Narrow"/>
              </w:rPr>
              <w:t>Pulmano</w:t>
            </w:r>
            <w:proofErr w:type="spellEnd"/>
          </w:p>
        </w:tc>
      </w:tr>
      <w:tr w:rsidR="00815CB7" w:rsidRPr="00B3657F" w14:paraId="3DC0EE78" w14:textId="77777777" w:rsidTr="00AE1B1A">
        <w:trPr>
          <w:trHeight w:val="1340"/>
        </w:trPr>
        <w:tc>
          <w:tcPr>
            <w:tcW w:w="777" w:type="pct"/>
            <w:vMerge/>
            <w:vAlign w:val="center"/>
          </w:tcPr>
          <w:p w14:paraId="441225B4" w14:textId="77777777" w:rsidR="00815CB7" w:rsidRPr="00B3657F" w:rsidRDefault="00815CB7" w:rsidP="002431D0">
            <w:pPr>
              <w:pStyle w:val="ListParagraph"/>
              <w:ind w:left="0"/>
              <w:jc w:val="center"/>
              <w:rPr>
                <w:rFonts w:ascii="Arial Narrow" w:hAnsi="Arial Narrow" w:cs="Arial"/>
              </w:rPr>
            </w:pPr>
          </w:p>
        </w:tc>
        <w:tc>
          <w:tcPr>
            <w:tcW w:w="860" w:type="pct"/>
            <w:vAlign w:val="center"/>
          </w:tcPr>
          <w:p w14:paraId="073D522C" w14:textId="686899C7" w:rsidR="00815CB7" w:rsidRPr="00815CB7" w:rsidRDefault="00815CB7" w:rsidP="002431D0">
            <w:pPr>
              <w:pStyle w:val="ListParagraph"/>
              <w:ind w:left="0"/>
              <w:jc w:val="center"/>
              <w:rPr>
                <w:rFonts w:ascii="Arial Narrow" w:hAnsi="Arial Narrow"/>
              </w:rPr>
            </w:pPr>
            <w:r>
              <w:rPr>
                <w:rFonts w:ascii="Arial Narrow" w:hAnsi="Arial Narrow"/>
              </w:rPr>
              <w:t>December 6, 2022</w:t>
            </w:r>
          </w:p>
        </w:tc>
        <w:tc>
          <w:tcPr>
            <w:tcW w:w="2211" w:type="pct"/>
            <w:vAlign w:val="center"/>
          </w:tcPr>
          <w:p w14:paraId="5686050D" w14:textId="5F19C679" w:rsidR="00815CB7" w:rsidRPr="00815CB7" w:rsidRDefault="00815CB7" w:rsidP="002431D0">
            <w:pPr>
              <w:pStyle w:val="ListParagraph"/>
              <w:ind w:left="0"/>
              <w:jc w:val="center"/>
              <w:rPr>
                <w:rFonts w:ascii="Arial Narrow" w:hAnsi="Arial Narrow"/>
                <w:bCs/>
              </w:rPr>
            </w:pPr>
            <w:r w:rsidRPr="00815CB7">
              <w:rPr>
                <w:rFonts w:ascii="Arial Narrow" w:hAnsi="Arial Narrow"/>
                <w:bCs/>
              </w:rPr>
              <w:t>Attended the Joint GFPS-PCAT-VAWC 4th Quarter Meeting @9:00AM to 12 NN at Provincial Capitol Building, Tarlac City</w:t>
            </w:r>
          </w:p>
        </w:tc>
        <w:tc>
          <w:tcPr>
            <w:tcW w:w="1152" w:type="pct"/>
            <w:vAlign w:val="center"/>
          </w:tcPr>
          <w:p w14:paraId="0AE8DAFA" w14:textId="6E1EAF54" w:rsidR="00815CB7" w:rsidRPr="00815CB7" w:rsidRDefault="00815CB7" w:rsidP="002431D0">
            <w:pPr>
              <w:pStyle w:val="ListParagraph"/>
              <w:ind w:left="0"/>
              <w:jc w:val="center"/>
              <w:rPr>
                <w:rFonts w:ascii="Arial Narrow" w:hAnsi="Arial Narrow"/>
              </w:rPr>
            </w:pPr>
            <w:r w:rsidRPr="00815CB7">
              <w:rPr>
                <w:rFonts w:ascii="Arial Narrow" w:hAnsi="Arial Narrow"/>
              </w:rPr>
              <w:t>Ms. Khyla Nicole R. Guevarra</w:t>
            </w:r>
          </w:p>
          <w:p w14:paraId="6E7C9DDC" w14:textId="22257014" w:rsidR="00815CB7" w:rsidRPr="00815CB7" w:rsidRDefault="00815CB7" w:rsidP="002431D0">
            <w:pPr>
              <w:pStyle w:val="ListParagraph"/>
              <w:ind w:left="0"/>
              <w:jc w:val="center"/>
              <w:rPr>
                <w:rFonts w:ascii="Arial Narrow" w:hAnsi="Arial Narrow"/>
              </w:rPr>
            </w:pPr>
            <w:r w:rsidRPr="00815CB7">
              <w:rPr>
                <w:rFonts w:ascii="Arial Narrow" w:hAnsi="Arial Narrow"/>
              </w:rPr>
              <w:t>(TSU-GAD Representative)</w:t>
            </w:r>
          </w:p>
        </w:tc>
      </w:tr>
      <w:tr w:rsidR="006D5674" w:rsidRPr="00B3657F" w14:paraId="36E3250F" w14:textId="77777777" w:rsidTr="00AE1B1A">
        <w:trPr>
          <w:trHeight w:val="1340"/>
        </w:trPr>
        <w:tc>
          <w:tcPr>
            <w:tcW w:w="777" w:type="pct"/>
            <w:vMerge w:val="restart"/>
            <w:vAlign w:val="center"/>
          </w:tcPr>
          <w:p w14:paraId="2F5F63AC" w14:textId="77777777" w:rsidR="00C9778A" w:rsidRDefault="00C9778A" w:rsidP="002431D0">
            <w:pPr>
              <w:pStyle w:val="ListParagraph"/>
              <w:ind w:left="0"/>
              <w:jc w:val="center"/>
              <w:rPr>
                <w:rFonts w:ascii="Arial Narrow" w:hAnsi="Arial Narrow" w:cs="Arial"/>
              </w:rPr>
            </w:pPr>
          </w:p>
          <w:p w14:paraId="2DF4474D" w14:textId="77777777" w:rsidR="00C9778A" w:rsidRDefault="00C9778A" w:rsidP="002431D0">
            <w:pPr>
              <w:pStyle w:val="ListParagraph"/>
              <w:ind w:left="0"/>
              <w:jc w:val="center"/>
              <w:rPr>
                <w:rFonts w:ascii="Arial Narrow" w:hAnsi="Arial Narrow" w:cs="Arial"/>
              </w:rPr>
            </w:pPr>
          </w:p>
          <w:p w14:paraId="762A87AA" w14:textId="77777777" w:rsidR="00C9778A" w:rsidRDefault="00C9778A" w:rsidP="002431D0">
            <w:pPr>
              <w:pStyle w:val="ListParagraph"/>
              <w:ind w:left="0"/>
              <w:jc w:val="center"/>
              <w:rPr>
                <w:rFonts w:ascii="Arial Narrow" w:hAnsi="Arial Narrow" w:cs="Arial"/>
              </w:rPr>
            </w:pPr>
          </w:p>
          <w:p w14:paraId="13F725B4" w14:textId="77777777" w:rsidR="00C9778A" w:rsidRDefault="00C9778A" w:rsidP="002431D0">
            <w:pPr>
              <w:pStyle w:val="ListParagraph"/>
              <w:ind w:left="0"/>
              <w:jc w:val="center"/>
              <w:rPr>
                <w:rFonts w:ascii="Arial Narrow" w:hAnsi="Arial Narrow" w:cs="Arial"/>
              </w:rPr>
            </w:pPr>
          </w:p>
          <w:p w14:paraId="1C512A3E" w14:textId="77777777" w:rsidR="00C9778A" w:rsidRDefault="00C9778A" w:rsidP="002431D0">
            <w:pPr>
              <w:pStyle w:val="ListParagraph"/>
              <w:ind w:left="0"/>
              <w:jc w:val="center"/>
              <w:rPr>
                <w:rFonts w:ascii="Arial Narrow" w:hAnsi="Arial Narrow" w:cs="Arial"/>
              </w:rPr>
            </w:pPr>
          </w:p>
          <w:p w14:paraId="363A51FD" w14:textId="77777777" w:rsidR="00C9778A" w:rsidRDefault="00C9778A" w:rsidP="002431D0">
            <w:pPr>
              <w:pStyle w:val="ListParagraph"/>
              <w:ind w:left="0"/>
              <w:jc w:val="center"/>
              <w:rPr>
                <w:rFonts w:ascii="Arial Narrow" w:hAnsi="Arial Narrow" w:cs="Arial"/>
              </w:rPr>
            </w:pPr>
          </w:p>
          <w:p w14:paraId="14401D27" w14:textId="77777777" w:rsidR="00C9778A" w:rsidRDefault="00C9778A" w:rsidP="002431D0">
            <w:pPr>
              <w:pStyle w:val="ListParagraph"/>
              <w:ind w:left="0"/>
              <w:jc w:val="center"/>
              <w:rPr>
                <w:rFonts w:ascii="Arial Narrow" w:hAnsi="Arial Narrow" w:cs="Arial"/>
              </w:rPr>
            </w:pPr>
          </w:p>
          <w:p w14:paraId="107D4D08" w14:textId="77777777" w:rsidR="00C9778A" w:rsidRDefault="00C9778A" w:rsidP="002431D0">
            <w:pPr>
              <w:pStyle w:val="ListParagraph"/>
              <w:ind w:left="0"/>
              <w:jc w:val="center"/>
              <w:rPr>
                <w:rFonts w:ascii="Arial Narrow" w:hAnsi="Arial Narrow" w:cs="Arial"/>
              </w:rPr>
            </w:pPr>
          </w:p>
          <w:p w14:paraId="65A08E9E" w14:textId="77777777" w:rsidR="00C9778A" w:rsidRDefault="00C9778A" w:rsidP="002431D0">
            <w:pPr>
              <w:pStyle w:val="ListParagraph"/>
              <w:ind w:left="0"/>
              <w:jc w:val="center"/>
              <w:rPr>
                <w:rFonts w:ascii="Arial Narrow" w:hAnsi="Arial Narrow" w:cs="Arial"/>
              </w:rPr>
            </w:pPr>
          </w:p>
          <w:p w14:paraId="2CA3184B" w14:textId="77777777" w:rsidR="006D5674" w:rsidRDefault="006D5674" w:rsidP="002431D0">
            <w:pPr>
              <w:pStyle w:val="ListParagraph"/>
              <w:ind w:left="0"/>
              <w:jc w:val="center"/>
              <w:rPr>
                <w:rFonts w:ascii="Arial Narrow" w:hAnsi="Arial Narrow" w:cs="Arial"/>
              </w:rPr>
            </w:pPr>
            <w:r w:rsidRPr="00B3657F">
              <w:rPr>
                <w:rFonts w:ascii="Arial Narrow" w:hAnsi="Arial Narrow" w:cs="Arial"/>
              </w:rPr>
              <w:t>Faculty Competency Development</w:t>
            </w:r>
          </w:p>
          <w:p w14:paraId="62DDD237" w14:textId="77777777" w:rsidR="00C9778A" w:rsidRDefault="00C9778A" w:rsidP="002431D0">
            <w:pPr>
              <w:pStyle w:val="ListParagraph"/>
              <w:ind w:left="0"/>
              <w:jc w:val="center"/>
              <w:rPr>
                <w:rFonts w:ascii="Arial Narrow" w:hAnsi="Arial Narrow" w:cs="Arial"/>
              </w:rPr>
            </w:pPr>
          </w:p>
          <w:p w14:paraId="270BB499" w14:textId="77777777" w:rsidR="00C9778A" w:rsidRDefault="00C9778A" w:rsidP="002431D0">
            <w:pPr>
              <w:pStyle w:val="ListParagraph"/>
              <w:ind w:left="0"/>
              <w:jc w:val="center"/>
              <w:rPr>
                <w:rFonts w:ascii="Arial Narrow" w:hAnsi="Arial Narrow" w:cs="Arial"/>
              </w:rPr>
            </w:pPr>
          </w:p>
          <w:p w14:paraId="5D33B17E" w14:textId="77777777" w:rsidR="00C9778A" w:rsidRDefault="00C9778A" w:rsidP="002431D0">
            <w:pPr>
              <w:pStyle w:val="ListParagraph"/>
              <w:ind w:left="0"/>
              <w:jc w:val="center"/>
              <w:rPr>
                <w:rFonts w:ascii="Arial Narrow" w:hAnsi="Arial Narrow" w:cs="Arial"/>
              </w:rPr>
            </w:pPr>
          </w:p>
          <w:p w14:paraId="151FD923" w14:textId="77777777" w:rsidR="00C9778A" w:rsidRDefault="00C9778A" w:rsidP="002431D0">
            <w:pPr>
              <w:pStyle w:val="ListParagraph"/>
              <w:ind w:left="0"/>
              <w:jc w:val="center"/>
              <w:rPr>
                <w:rFonts w:ascii="Arial Narrow" w:hAnsi="Arial Narrow" w:cs="Arial"/>
              </w:rPr>
            </w:pPr>
          </w:p>
          <w:p w14:paraId="1B67ECB7" w14:textId="77777777" w:rsidR="00C9778A" w:rsidRDefault="00C9778A" w:rsidP="002431D0">
            <w:pPr>
              <w:pStyle w:val="ListParagraph"/>
              <w:ind w:left="0"/>
              <w:jc w:val="center"/>
              <w:rPr>
                <w:rFonts w:ascii="Arial Narrow" w:hAnsi="Arial Narrow" w:cs="Arial"/>
              </w:rPr>
            </w:pPr>
          </w:p>
          <w:p w14:paraId="42524ABA" w14:textId="77777777" w:rsidR="00C9778A" w:rsidRDefault="00C9778A" w:rsidP="002431D0">
            <w:pPr>
              <w:pStyle w:val="ListParagraph"/>
              <w:ind w:left="0"/>
              <w:jc w:val="center"/>
              <w:rPr>
                <w:rFonts w:ascii="Arial Narrow" w:hAnsi="Arial Narrow" w:cs="Arial"/>
              </w:rPr>
            </w:pPr>
          </w:p>
          <w:p w14:paraId="0CFAE410" w14:textId="77777777" w:rsidR="00C9778A" w:rsidRDefault="00C9778A" w:rsidP="002431D0">
            <w:pPr>
              <w:pStyle w:val="ListParagraph"/>
              <w:ind w:left="0"/>
              <w:jc w:val="center"/>
              <w:rPr>
                <w:rFonts w:ascii="Arial Narrow" w:hAnsi="Arial Narrow" w:cs="Arial"/>
              </w:rPr>
            </w:pPr>
          </w:p>
          <w:p w14:paraId="34A0C14C" w14:textId="77777777" w:rsidR="00C9778A" w:rsidRDefault="00C9778A" w:rsidP="002431D0">
            <w:pPr>
              <w:pStyle w:val="ListParagraph"/>
              <w:ind w:left="0"/>
              <w:jc w:val="center"/>
              <w:rPr>
                <w:rFonts w:ascii="Arial Narrow" w:hAnsi="Arial Narrow" w:cs="Arial"/>
              </w:rPr>
            </w:pPr>
          </w:p>
          <w:p w14:paraId="0A614E74" w14:textId="77777777" w:rsidR="00C9778A" w:rsidRDefault="00C9778A" w:rsidP="002431D0">
            <w:pPr>
              <w:pStyle w:val="ListParagraph"/>
              <w:ind w:left="0"/>
              <w:jc w:val="center"/>
              <w:rPr>
                <w:rFonts w:ascii="Arial Narrow" w:hAnsi="Arial Narrow" w:cs="Arial"/>
              </w:rPr>
            </w:pPr>
          </w:p>
          <w:p w14:paraId="1DC18054" w14:textId="77777777" w:rsidR="00C9778A" w:rsidRDefault="00C9778A" w:rsidP="002431D0">
            <w:pPr>
              <w:pStyle w:val="ListParagraph"/>
              <w:ind w:left="0"/>
              <w:jc w:val="center"/>
              <w:rPr>
                <w:rFonts w:ascii="Arial Narrow" w:hAnsi="Arial Narrow" w:cs="Arial"/>
              </w:rPr>
            </w:pPr>
          </w:p>
          <w:p w14:paraId="6E43D452" w14:textId="77777777" w:rsidR="00C9778A" w:rsidRDefault="00C9778A" w:rsidP="002431D0">
            <w:pPr>
              <w:pStyle w:val="ListParagraph"/>
              <w:ind w:left="0"/>
              <w:jc w:val="center"/>
              <w:rPr>
                <w:rFonts w:ascii="Arial Narrow" w:hAnsi="Arial Narrow" w:cs="Arial"/>
              </w:rPr>
            </w:pPr>
          </w:p>
          <w:p w14:paraId="043ABAD7" w14:textId="77777777" w:rsidR="00C9778A" w:rsidRDefault="00C9778A" w:rsidP="002431D0">
            <w:pPr>
              <w:pStyle w:val="ListParagraph"/>
              <w:ind w:left="0"/>
              <w:jc w:val="center"/>
              <w:rPr>
                <w:rFonts w:ascii="Arial Narrow" w:hAnsi="Arial Narrow" w:cs="Arial"/>
              </w:rPr>
            </w:pPr>
          </w:p>
          <w:p w14:paraId="16718993" w14:textId="77777777" w:rsidR="00C9778A" w:rsidRDefault="00C9778A" w:rsidP="002431D0">
            <w:pPr>
              <w:pStyle w:val="ListParagraph"/>
              <w:ind w:left="0"/>
              <w:jc w:val="center"/>
              <w:rPr>
                <w:rFonts w:ascii="Arial Narrow" w:hAnsi="Arial Narrow" w:cs="Arial"/>
              </w:rPr>
            </w:pPr>
          </w:p>
          <w:p w14:paraId="47FC3D8A" w14:textId="77777777" w:rsidR="00C9778A" w:rsidRDefault="00C9778A" w:rsidP="002431D0">
            <w:pPr>
              <w:pStyle w:val="ListParagraph"/>
              <w:ind w:left="0"/>
              <w:jc w:val="center"/>
              <w:rPr>
                <w:rFonts w:ascii="Arial Narrow" w:hAnsi="Arial Narrow" w:cs="Arial"/>
              </w:rPr>
            </w:pPr>
          </w:p>
          <w:p w14:paraId="2F658A50" w14:textId="77777777" w:rsidR="00C9778A" w:rsidRDefault="00C9778A" w:rsidP="002431D0">
            <w:pPr>
              <w:pStyle w:val="ListParagraph"/>
              <w:ind w:left="0"/>
              <w:jc w:val="center"/>
              <w:rPr>
                <w:rFonts w:ascii="Arial Narrow" w:hAnsi="Arial Narrow" w:cs="Arial"/>
              </w:rPr>
            </w:pPr>
          </w:p>
          <w:p w14:paraId="4704A28C" w14:textId="77777777" w:rsidR="00C9778A" w:rsidRDefault="00C9778A" w:rsidP="002431D0">
            <w:pPr>
              <w:pStyle w:val="ListParagraph"/>
              <w:ind w:left="0"/>
              <w:jc w:val="center"/>
              <w:rPr>
                <w:rFonts w:ascii="Arial Narrow" w:hAnsi="Arial Narrow" w:cs="Arial"/>
              </w:rPr>
            </w:pPr>
          </w:p>
          <w:p w14:paraId="5E00BB01" w14:textId="77777777" w:rsidR="00C9778A" w:rsidRDefault="00C9778A" w:rsidP="002431D0">
            <w:pPr>
              <w:pStyle w:val="ListParagraph"/>
              <w:ind w:left="0"/>
              <w:jc w:val="center"/>
              <w:rPr>
                <w:rFonts w:ascii="Arial Narrow" w:hAnsi="Arial Narrow" w:cs="Arial"/>
              </w:rPr>
            </w:pPr>
          </w:p>
          <w:p w14:paraId="3AE54A43" w14:textId="77777777" w:rsidR="00C9778A" w:rsidRDefault="00C9778A" w:rsidP="002431D0">
            <w:pPr>
              <w:pStyle w:val="ListParagraph"/>
              <w:ind w:left="0"/>
              <w:jc w:val="center"/>
              <w:rPr>
                <w:rFonts w:ascii="Arial Narrow" w:hAnsi="Arial Narrow" w:cs="Arial"/>
              </w:rPr>
            </w:pPr>
          </w:p>
          <w:p w14:paraId="11815FEF" w14:textId="77777777" w:rsidR="00C9778A" w:rsidRDefault="00C9778A" w:rsidP="002431D0">
            <w:pPr>
              <w:pStyle w:val="ListParagraph"/>
              <w:ind w:left="0"/>
              <w:jc w:val="center"/>
              <w:rPr>
                <w:rFonts w:ascii="Arial Narrow" w:hAnsi="Arial Narrow" w:cs="Arial"/>
              </w:rPr>
            </w:pPr>
          </w:p>
          <w:p w14:paraId="51464F4F" w14:textId="77777777" w:rsidR="00C9778A" w:rsidRDefault="00C9778A" w:rsidP="002431D0">
            <w:pPr>
              <w:pStyle w:val="ListParagraph"/>
              <w:ind w:left="0"/>
              <w:jc w:val="center"/>
              <w:rPr>
                <w:rFonts w:ascii="Arial Narrow" w:hAnsi="Arial Narrow" w:cs="Arial"/>
              </w:rPr>
            </w:pPr>
          </w:p>
          <w:p w14:paraId="47D18A85" w14:textId="77777777" w:rsidR="00C9778A" w:rsidRDefault="00C9778A" w:rsidP="002431D0">
            <w:pPr>
              <w:pStyle w:val="ListParagraph"/>
              <w:ind w:left="0"/>
              <w:jc w:val="center"/>
              <w:rPr>
                <w:rFonts w:ascii="Arial Narrow" w:hAnsi="Arial Narrow" w:cs="Arial"/>
              </w:rPr>
            </w:pPr>
          </w:p>
          <w:p w14:paraId="5ED3C08F" w14:textId="77777777" w:rsidR="00C9778A" w:rsidRDefault="00C9778A" w:rsidP="002431D0">
            <w:pPr>
              <w:pStyle w:val="ListParagraph"/>
              <w:ind w:left="0"/>
              <w:jc w:val="center"/>
              <w:rPr>
                <w:rFonts w:ascii="Arial Narrow" w:hAnsi="Arial Narrow" w:cs="Arial"/>
              </w:rPr>
            </w:pPr>
          </w:p>
          <w:p w14:paraId="15A947E1" w14:textId="77777777" w:rsidR="00C9778A" w:rsidRDefault="00C9778A" w:rsidP="002431D0">
            <w:pPr>
              <w:pStyle w:val="ListParagraph"/>
              <w:ind w:left="0"/>
              <w:jc w:val="center"/>
              <w:rPr>
                <w:rFonts w:ascii="Arial Narrow" w:hAnsi="Arial Narrow" w:cs="Arial"/>
              </w:rPr>
            </w:pPr>
          </w:p>
          <w:p w14:paraId="5224F94A" w14:textId="77777777" w:rsidR="00C9778A" w:rsidRDefault="00C9778A" w:rsidP="002431D0">
            <w:pPr>
              <w:pStyle w:val="ListParagraph"/>
              <w:ind w:left="0"/>
              <w:jc w:val="center"/>
              <w:rPr>
                <w:rFonts w:ascii="Arial Narrow" w:hAnsi="Arial Narrow" w:cs="Arial"/>
              </w:rPr>
            </w:pPr>
          </w:p>
          <w:p w14:paraId="161D106E" w14:textId="77777777" w:rsidR="00C9778A" w:rsidRDefault="00C9778A" w:rsidP="002431D0">
            <w:pPr>
              <w:pStyle w:val="ListParagraph"/>
              <w:ind w:left="0"/>
              <w:jc w:val="center"/>
              <w:rPr>
                <w:rFonts w:ascii="Arial Narrow" w:hAnsi="Arial Narrow" w:cs="Arial"/>
              </w:rPr>
            </w:pPr>
          </w:p>
          <w:p w14:paraId="0ABDC416" w14:textId="77777777" w:rsidR="00C9778A" w:rsidRDefault="00C9778A" w:rsidP="002431D0">
            <w:pPr>
              <w:pStyle w:val="ListParagraph"/>
              <w:ind w:left="0"/>
              <w:jc w:val="center"/>
              <w:rPr>
                <w:rFonts w:ascii="Arial Narrow" w:hAnsi="Arial Narrow" w:cs="Arial"/>
              </w:rPr>
            </w:pPr>
          </w:p>
          <w:p w14:paraId="17CE2DFD" w14:textId="77777777" w:rsidR="00C9778A" w:rsidRDefault="00C9778A" w:rsidP="002431D0">
            <w:pPr>
              <w:pStyle w:val="ListParagraph"/>
              <w:ind w:left="0"/>
              <w:jc w:val="center"/>
              <w:rPr>
                <w:rFonts w:ascii="Arial Narrow" w:hAnsi="Arial Narrow" w:cs="Arial"/>
              </w:rPr>
            </w:pPr>
          </w:p>
          <w:p w14:paraId="7C00B8F6" w14:textId="77777777" w:rsidR="00C9778A" w:rsidRDefault="00C9778A" w:rsidP="002431D0">
            <w:pPr>
              <w:pStyle w:val="ListParagraph"/>
              <w:ind w:left="0"/>
              <w:jc w:val="center"/>
              <w:rPr>
                <w:rFonts w:ascii="Arial Narrow" w:hAnsi="Arial Narrow" w:cs="Arial"/>
              </w:rPr>
            </w:pPr>
          </w:p>
          <w:p w14:paraId="0C5D177C" w14:textId="77777777" w:rsidR="00C9778A" w:rsidRDefault="00C9778A" w:rsidP="002431D0">
            <w:pPr>
              <w:pStyle w:val="ListParagraph"/>
              <w:ind w:left="0"/>
              <w:jc w:val="center"/>
              <w:rPr>
                <w:rFonts w:ascii="Arial Narrow" w:hAnsi="Arial Narrow" w:cs="Arial"/>
              </w:rPr>
            </w:pPr>
          </w:p>
          <w:p w14:paraId="55710B87" w14:textId="42C4A0E4" w:rsidR="00C9778A" w:rsidRPr="00B3657F" w:rsidRDefault="00C9778A" w:rsidP="002431D0">
            <w:pPr>
              <w:pStyle w:val="ListParagraph"/>
              <w:ind w:left="0"/>
              <w:jc w:val="center"/>
              <w:rPr>
                <w:rFonts w:ascii="Arial Narrow" w:hAnsi="Arial Narrow" w:cs="Arial"/>
              </w:rPr>
            </w:pPr>
            <w:r>
              <w:rPr>
                <w:rFonts w:ascii="Arial Narrow" w:hAnsi="Arial Narrow" w:cs="Arial"/>
              </w:rPr>
              <w:t>Faculty Competency Development</w:t>
            </w:r>
          </w:p>
        </w:tc>
        <w:tc>
          <w:tcPr>
            <w:tcW w:w="860" w:type="pct"/>
            <w:vAlign w:val="center"/>
          </w:tcPr>
          <w:p w14:paraId="6CD42E65" w14:textId="0BF4A375" w:rsidR="006D5674" w:rsidRPr="00190599" w:rsidRDefault="006D5674" w:rsidP="002431D0">
            <w:pPr>
              <w:pStyle w:val="ListParagraph"/>
              <w:ind w:left="0"/>
              <w:jc w:val="center"/>
              <w:rPr>
                <w:rFonts w:ascii="Arial Narrow" w:hAnsi="Arial Narrow"/>
              </w:rPr>
            </w:pPr>
            <w:r w:rsidRPr="00190599">
              <w:rPr>
                <w:rFonts w:ascii="Arial Narrow" w:hAnsi="Arial Narrow"/>
              </w:rPr>
              <w:t>January 14, 2022</w:t>
            </w:r>
          </w:p>
        </w:tc>
        <w:tc>
          <w:tcPr>
            <w:tcW w:w="2211" w:type="pct"/>
            <w:vAlign w:val="center"/>
          </w:tcPr>
          <w:p w14:paraId="2304CCFB" w14:textId="03DB0DB7" w:rsidR="006D5674" w:rsidRPr="00190599" w:rsidRDefault="006D5674" w:rsidP="002431D0">
            <w:pPr>
              <w:pStyle w:val="ListParagraph"/>
              <w:ind w:left="0"/>
              <w:jc w:val="center"/>
              <w:rPr>
                <w:rFonts w:ascii="Arial Narrow" w:hAnsi="Arial Narrow"/>
              </w:rPr>
            </w:pPr>
            <w:r w:rsidRPr="00190599">
              <w:rPr>
                <w:rFonts w:ascii="Arial Narrow" w:hAnsi="Arial Narrow" w:cs="Arial"/>
              </w:rPr>
              <w:t>Attendance to the “FLASHEIR3 Webinars on Proactive Strategies in Dealing with Student’s Mental Health and Development of School-based Mental Health Program</w:t>
            </w:r>
          </w:p>
        </w:tc>
        <w:tc>
          <w:tcPr>
            <w:tcW w:w="1152" w:type="pct"/>
            <w:vAlign w:val="center"/>
          </w:tcPr>
          <w:p w14:paraId="0A388F6E" w14:textId="014B84F6" w:rsidR="006D5674" w:rsidRPr="00190599" w:rsidRDefault="006D5674" w:rsidP="002431D0">
            <w:pPr>
              <w:pStyle w:val="ListParagraph"/>
              <w:ind w:left="0"/>
              <w:jc w:val="center"/>
              <w:rPr>
                <w:rFonts w:ascii="Arial Narrow" w:hAnsi="Arial Narrow"/>
              </w:rPr>
            </w:pPr>
            <w:r w:rsidRPr="00190599">
              <w:rPr>
                <w:rFonts w:ascii="Arial Narrow" w:hAnsi="Arial Narrow"/>
              </w:rPr>
              <w:t xml:space="preserve">Dr. Rita E. </w:t>
            </w:r>
            <w:proofErr w:type="spellStart"/>
            <w:r w:rsidRPr="00190599">
              <w:rPr>
                <w:rFonts w:ascii="Arial Narrow" w:hAnsi="Arial Narrow"/>
              </w:rPr>
              <w:t>Pulmano</w:t>
            </w:r>
            <w:proofErr w:type="spellEnd"/>
          </w:p>
        </w:tc>
      </w:tr>
      <w:tr w:rsidR="006D5674" w:rsidRPr="00B3657F" w14:paraId="4399CAD3" w14:textId="77777777" w:rsidTr="00AE1B1A">
        <w:trPr>
          <w:trHeight w:val="1340"/>
        </w:trPr>
        <w:tc>
          <w:tcPr>
            <w:tcW w:w="777" w:type="pct"/>
            <w:vMerge/>
            <w:vAlign w:val="center"/>
          </w:tcPr>
          <w:p w14:paraId="71AC944F" w14:textId="77777777" w:rsidR="006D5674" w:rsidRPr="00B3657F" w:rsidRDefault="006D5674" w:rsidP="002431D0">
            <w:pPr>
              <w:pStyle w:val="ListParagraph"/>
              <w:ind w:left="0"/>
              <w:jc w:val="center"/>
              <w:rPr>
                <w:rFonts w:ascii="Arial Narrow" w:hAnsi="Arial Narrow" w:cs="Arial"/>
              </w:rPr>
            </w:pPr>
          </w:p>
        </w:tc>
        <w:tc>
          <w:tcPr>
            <w:tcW w:w="860" w:type="pct"/>
            <w:vAlign w:val="center"/>
          </w:tcPr>
          <w:p w14:paraId="04C285C7" w14:textId="3C98761D" w:rsidR="006D5674" w:rsidRPr="00985A01" w:rsidRDefault="006D5674" w:rsidP="002431D0">
            <w:pPr>
              <w:pStyle w:val="ListParagraph"/>
              <w:ind w:left="0"/>
              <w:jc w:val="center"/>
              <w:rPr>
                <w:rFonts w:ascii="Arial Narrow" w:hAnsi="Arial Narrow"/>
              </w:rPr>
            </w:pPr>
            <w:r w:rsidRPr="00985A01">
              <w:rPr>
                <w:rFonts w:ascii="Arial Narrow" w:hAnsi="Arial Narrow"/>
              </w:rPr>
              <w:t>January 27, 2022</w:t>
            </w:r>
          </w:p>
        </w:tc>
        <w:tc>
          <w:tcPr>
            <w:tcW w:w="2211" w:type="pct"/>
            <w:vAlign w:val="center"/>
          </w:tcPr>
          <w:p w14:paraId="3592C623" w14:textId="0E216842" w:rsidR="006D5674" w:rsidRPr="00985A01" w:rsidRDefault="006D5674" w:rsidP="002431D0">
            <w:pPr>
              <w:pStyle w:val="ListParagraph"/>
              <w:ind w:left="0"/>
              <w:jc w:val="center"/>
              <w:rPr>
                <w:rFonts w:ascii="Arial Narrow" w:hAnsi="Arial Narrow"/>
              </w:rPr>
            </w:pPr>
            <w:r w:rsidRPr="00985A01">
              <w:rPr>
                <w:rFonts w:ascii="Arial Narrow" w:hAnsi="Arial Narrow" w:cs="Arial"/>
              </w:rPr>
              <w:t xml:space="preserve">Attended the “Webinar on Women Entrepreneurs: Focusing </w:t>
            </w:r>
            <w:proofErr w:type="gramStart"/>
            <w:r w:rsidRPr="00985A01">
              <w:rPr>
                <w:rFonts w:ascii="Arial Narrow" w:hAnsi="Arial Narrow" w:cs="Arial"/>
              </w:rPr>
              <w:t>at</w:t>
            </w:r>
            <w:proofErr w:type="gramEnd"/>
            <w:r w:rsidRPr="00985A01">
              <w:rPr>
                <w:rFonts w:ascii="Arial Narrow" w:hAnsi="Arial Narrow" w:cs="Arial"/>
              </w:rPr>
              <w:t xml:space="preserve"> the Grassroots” via ZOOM meeting</w:t>
            </w:r>
          </w:p>
        </w:tc>
        <w:tc>
          <w:tcPr>
            <w:tcW w:w="1152" w:type="pct"/>
            <w:vAlign w:val="center"/>
          </w:tcPr>
          <w:p w14:paraId="1CA1B154" w14:textId="769923D1" w:rsidR="006D5674" w:rsidRPr="00985A01" w:rsidRDefault="006D5674" w:rsidP="002431D0">
            <w:pPr>
              <w:pStyle w:val="ListParagraph"/>
              <w:ind w:left="0"/>
              <w:jc w:val="center"/>
              <w:rPr>
                <w:rFonts w:ascii="Arial Narrow" w:hAnsi="Arial Narrow" w:cs="Arial"/>
              </w:rPr>
            </w:pPr>
            <w:proofErr w:type="spellStart"/>
            <w:r>
              <w:rPr>
                <w:rFonts w:ascii="Arial Narrow" w:hAnsi="Arial Narrow" w:cs="Arial"/>
              </w:rPr>
              <w:t>Assoc.</w:t>
            </w:r>
            <w:r w:rsidRPr="00985A01">
              <w:rPr>
                <w:rFonts w:ascii="Arial Narrow" w:hAnsi="Arial Narrow" w:cs="Arial"/>
              </w:rPr>
              <w:t>Prof</w:t>
            </w:r>
            <w:proofErr w:type="spellEnd"/>
            <w:r w:rsidRPr="00985A01">
              <w:rPr>
                <w:rFonts w:ascii="Arial Narrow" w:hAnsi="Arial Narrow" w:cs="Arial"/>
              </w:rPr>
              <w:t>. Sheila Jane L. Gonzales</w:t>
            </w:r>
          </w:p>
          <w:p w14:paraId="5AC7F1F3" w14:textId="021C945F" w:rsidR="006D5674" w:rsidRPr="00985A01" w:rsidRDefault="006D5674" w:rsidP="002431D0">
            <w:pPr>
              <w:pStyle w:val="ListParagraph"/>
              <w:ind w:left="0"/>
              <w:jc w:val="center"/>
              <w:rPr>
                <w:rFonts w:ascii="Arial Narrow" w:hAnsi="Arial Narrow"/>
              </w:rPr>
            </w:pPr>
            <w:r w:rsidRPr="00985A01">
              <w:rPr>
                <w:rFonts w:ascii="Arial Narrow" w:hAnsi="Arial Narrow" w:cs="Arial"/>
              </w:rPr>
              <w:t>Prof. Christine Janelle M. Santiago</w:t>
            </w:r>
          </w:p>
        </w:tc>
      </w:tr>
      <w:tr w:rsidR="006D5674" w:rsidRPr="00B3657F" w14:paraId="3C9F03B6" w14:textId="77777777" w:rsidTr="00AE1B1A">
        <w:trPr>
          <w:trHeight w:val="1331"/>
        </w:trPr>
        <w:tc>
          <w:tcPr>
            <w:tcW w:w="777" w:type="pct"/>
            <w:vMerge/>
            <w:vAlign w:val="center"/>
          </w:tcPr>
          <w:p w14:paraId="7CE31B28" w14:textId="77777777" w:rsidR="006D5674" w:rsidRPr="00B3657F" w:rsidRDefault="006D5674" w:rsidP="002431D0">
            <w:pPr>
              <w:pStyle w:val="ListParagraph"/>
              <w:ind w:left="0"/>
              <w:jc w:val="center"/>
              <w:rPr>
                <w:rFonts w:ascii="Arial Narrow" w:hAnsi="Arial Narrow" w:cs="Arial"/>
              </w:rPr>
            </w:pPr>
          </w:p>
        </w:tc>
        <w:tc>
          <w:tcPr>
            <w:tcW w:w="860" w:type="pct"/>
            <w:vAlign w:val="center"/>
          </w:tcPr>
          <w:p w14:paraId="2F95D72D" w14:textId="3F77E0CA" w:rsidR="006D5674" w:rsidRPr="00B3657F" w:rsidRDefault="006D5674" w:rsidP="002431D0">
            <w:pPr>
              <w:pStyle w:val="ListParagraph"/>
              <w:ind w:left="0"/>
              <w:jc w:val="center"/>
              <w:rPr>
                <w:rFonts w:ascii="Arial Narrow" w:hAnsi="Arial Narrow"/>
              </w:rPr>
            </w:pPr>
            <w:r>
              <w:rPr>
                <w:rFonts w:ascii="Arial Narrow" w:hAnsi="Arial Narrow"/>
              </w:rPr>
              <w:t>February 24, 2022</w:t>
            </w:r>
          </w:p>
        </w:tc>
        <w:tc>
          <w:tcPr>
            <w:tcW w:w="2211" w:type="pct"/>
            <w:vAlign w:val="center"/>
          </w:tcPr>
          <w:p w14:paraId="226CA6C0" w14:textId="38DB44C0" w:rsidR="006D5674" w:rsidRPr="00B3657F" w:rsidRDefault="006D5674" w:rsidP="002431D0">
            <w:pPr>
              <w:pStyle w:val="ListParagraph"/>
              <w:ind w:left="0"/>
              <w:jc w:val="center"/>
              <w:rPr>
                <w:rFonts w:ascii="Arial Narrow" w:hAnsi="Arial Narrow"/>
              </w:rPr>
            </w:pPr>
            <w:r w:rsidRPr="002E3890">
              <w:rPr>
                <w:rFonts w:ascii="Arial Narrow" w:hAnsi="Arial Narrow" w:cs="Arial"/>
              </w:rPr>
              <w:t>Attendance to PCW GAD Webinar Series “Introduction to GAD Concepts and SOGIESC” via ZOOM meeting</w:t>
            </w:r>
          </w:p>
        </w:tc>
        <w:tc>
          <w:tcPr>
            <w:tcW w:w="1152" w:type="pct"/>
            <w:vAlign w:val="center"/>
          </w:tcPr>
          <w:p w14:paraId="0052D496" w14:textId="2A392141" w:rsidR="006D5674" w:rsidRPr="002E3890" w:rsidRDefault="006D5674" w:rsidP="002431D0">
            <w:pPr>
              <w:pStyle w:val="ListParagraph"/>
              <w:ind w:left="0"/>
              <w:jc w:val="center"/>
              <w:rPr>
                <w:rFonts w:ascii="Arial Narrow" w:hAnsi="Arial Narrow" w:cs="Arial"/>
              </w:rPr>
            </w:pPr>
            <w:r w:rsidRPr="002E3890">
              <w:rPr>
                <w:rFonts w:ascii="Arial Narrow" w:hAnsi="Arial Narrow" w:cs="Arial"/>
              </w:rPr>
              <w:t xml:space="preserve">Prof. </w:t>
            </w:r>
            <w:proofErr w:type="spellStart"/>
            <w:r w:rsidRPr="002E3890">
              <w:rPr>
                <w:rFonts w:ascii="Arial Narrow" w:hAnsi="Arial Narrow" w:cs="Arial"/>
              </w:rPr>
              <w:t>Juvy</w:t>
            </w:r>
            <w:proofErr w:type="spellEnd"/>
            <w:r w:rsidRPr="002E3890">
              <w:rPr>
                <w:rFonts w:ascii="Arial Narrow" w:hAnsi="Arial Narrow" w:cs="Arial"/>
              </w:rPr>
              <w:t xml:space="preserve"> V. </w:t>
            </w:r>
            <w:proofErr w:type="spellStart"/>
            <w:r w:rsidRPr="002E3890">
              <w:rPr>
                <w:rFonts w:ascii="Arial Narrow" w:hAnsi="Arial Narrow" w:cs="Arial"/>
              </w:rPr>
              <w:t>Galamay</w:t>
            </w:r>
            <w:proofErr w:type="spellEnd"/>
          </w:p>
          <w:p w14:paraId="04B230D9" w14:textId="6CBD7847" w:rsidR="006D5674" w:rsidRPr="002E3890" w:rsidRDefault="006D5674" w:rsidP="002431D0">
            <w:pPr>
              <w:pStyle w:val="ListParagraph"/>
              <w:ind w:left="0"/>
              <w:jc w:val="center"/>
              <w:rPr>
                <w:rFonts w:ascii="Arial Narrow" w:hAnsi="Arial Narrow" w:cs="Arial"/>
              </w:rPr>
            </w:pPr>
            <w:r w:rsidRPr="002E3890">
              <w:rPr>
                <w:rFonts w:ascii="Arial Narrow" w:hAnsi="Arial Narrow" w:cs="Arial"/>
              </w:rPr>
              <w:t xml:space="preserve">Ms. </w:t>
            </w:r>
            <w:proofErr w:type="spellStart"/>
            <w:r w:rsidRPr="002E3890">
              <w:rPr>
                <w:rFonts w:ascii="Arial Narrow" w:hAnsi="Arial Narrow" w:cs="Arial"/>
              </w:rPr>
              <w:t>Merlie</w:t>
            </w:r>
            <w:proofErr w:type="spellEnd"/>
            <w:r w:rsidRPr="002E3890">
              <w:rPr>
                <w:rFonts w:ascii="Arial Narrow" w:hAnsi="Arial Narrow" w:cs="Arial"/>
              </w:rPr>
              <w:t xml:space="preserve"> Q. </w:t>
            </w:r>
            <w:proofErr w:type="spellStart"/>
            <w:r w:rsidRPr="002E3890">
              <w:rPr>
                <w:rFonts w:ascii="Arial Narrow" w:hAnsi="Arial Narrow" w:cs="Arial"/>
              </w:rPr>
              <w:t>Espirutu</w:t>
            </w:r>
            <w:proofErr w:type="spellEnd"/>
          </w:p>
          <w:p w14:paraId="3D45DF94" w14:textId="4308AAB5" w:rsidR="006D5674" w:rsidRPr="00B3657F" w:rsidRDefault="006D5674" w:rsidP="002431D0">
            <w:pPr>
              <w:pStyle w:val="ListParagraph"/>
              <w:ind w:left="0"/>
              <w:jc w:val="center"/>
              <w:rPr>
                <w:rFonts w:ascii="Arial Narrow" w:hAnsi="Arial Narrow"/>
              </w:rPr>
            </w:pPr>
            <w:r w:rsidRPr="002E3890">
              <w:rPr>
                <w:rFonts w:ascii="Arial Narrow" w:hAnsi="Arial Narrow" w:cs="Arial"/>
              </w:rPr>
              <w:t>Ms. Christal Galle S. Aguas</w:t>
            </w:r>
          </w:p>
        </w:tc>
      </w:tr>
      <w:tr w:rsidR="006D5674" w:rsidRPr="00B3657F" w14:paraId="107271D7" w14:textId="77777777" w:rsidTr="00AE1B1A">
        <w:trPr>
          <w:trHeight w:val="2969"/>
        </w:trPr>
        <w:tc>
          <w:tcPr>
            <w:tcW w:w="777" w:type="pct"/>
            <w:vMerge/>
            <w:vAlign w:val="center"/>
          </w:tcPr>
          <w:p w14:paraId="11C35420" w14:textId="77777777" w:rsidR="006D5674" w:rsidRPr="00B3657F" w:rsidRDefault="006D5674" w:rsidP="002431D0">
            <w:pPr>
              <w:pStyle w:val="ListParagraph"/>
              <w:ind w:left="0"/>
              <w:jc w:val="center"/>
              <w:rPr>
                <w:rFonts w:ascii="Arial Narrow" w:hAnsi="Arial Narrow" w:cs="Arial"/>
              </w:rPr>
            </w:pPr>
          </w:p>
        </w:tc>
        <w:tc>
          <w:tcPr>
            <w:tcW w:w="860" w:type="pct"/>
            <w:vAlign w:val="center"/>
          </w:tcPr>
          <w:p w14:paraId="0D7F116A" w14:textId="41675E2E" w:rsidR="006D5674" w:rsidRPr="00B3657F" w:rsidRDefault="006D5674" w:rsidP="002431D0">
            <w:pPr>
              <w:pStyle w:val="ListParagraph"/>
              <w:ind w:left="0"/>
              <w:jc w:val="center"/>
              <w:rPr>
                <w:rFonts w:ascii="Arial Narrow" w:hAnsi="Arial Narrow"/>
              </w:rPr>
            </w:pPr>
            <w:r>
              <w:rPr>
                <w:rFonts w:ascii="Arial Narrow" w:hAnsi="Arial Narrow"/>
              </w:rPr>
              <w:t>March 8, 2023</w:t>
            </w:r>
          </w:p>
        </w:tc>
        <w:tc>
          <w:tcPr>
            <w:tcW w:w="2211" w:type="pct"/>
            <w:vAlign w:val="center"/>
          </w:tcPr>
          <w:p w14:paraId="5ECBD56A" w14:textId="4486C1CF" w:rsidR="006D5674" w:rsidRPr="00B3657F" w:rsidRDefault="006D5674" w:rsidP="002431D0">
            <w:pPr>
              <w:pStyle w:val="ListParagraph"/>
              <w:ind w:left="0"/>
              <w:jc w:val="center"/>
              <w:rPr>
                <w:rFonts w:ascii="Arial Narrow" w:hAnsi="Arial Narrow"/>
              </w:rPr>
            </w:pPr>
            <w:r>
              <w:rPr>
                <w:rFonts w:ascii="Arial Narrow" w:hAnsi="Arial Narrow" w:cs="Arial"/>
              </w:rPr>
              <w:t>Attendance to “Gender in Research: Challenges and Opportunities towards Inclusion” via ZOOM Meeting</w:t>
            </w:r>
          </w:p>
        </w:tc>
        <w:tc>
          <w:tcPr>
            <w:tcW w:w="1152" w:type="pct"/>
            <w:vAlign w:val="center"/>
          </w:tcPr>
          <w:p w14:paraId="4F919548" w14:textId="3BBC2871" w:rsidR="006D5674" w:rsidRDefault="006D5674" w:rsidP="002431D0">
            <w:pPr>
              <w:pStyle w:val="ListParagraph"/>
              <w:ind w:left="0"/>
              <w:jc w:val="center"/>
              <w:rPr>
                <w:rFonts w:ascii="Arial Narrow" w:hAnsi="Arial Narrow" w:cs="Arial"/>
              </w:rPr>
            </w:pPr>
            <w:r>
              <w:rPr>
                <w:rFonts w:ascii="Arial Narrow" w:hAnsi="Arial Narrow" w:cs="Arial"/>
              </w:rPr>
              <w:t>Ms. Christal Galle S. Aguas</w:t>
            </w:r>
          </w:p>
          <w:p w14:paraId="1F18C273" w14:textId="3C683937" w:rsidR="006D5674" w:rsidRDefault="006D5674" w:rsidP="002431D0">
            <w:pPr>
              <w:pStyle w:val="ListParagraph"/>
              <w:ind w:left="0"/>
              <w:jc w:val="center"/>
              <w:rPr>
                <w:rFonts w:ascii="Arial Narrow" w:hAnsi="Arial Narrow" w:cs="Arial"/>
              </w:rPr>
            </w:pPr>
            <w:r>
              <w:rPr>
                <w:rFonts w:ascii="Arial Narrow" w:hAnsi="Arial Narrow" w:cs="Arial"/>
              </w:rPr>
              <w:t>GAD Coordinators:</w:t>
            </w:r>
          </w:p>
          <w:p w14:paraId="13E880B5" w14:textId="77777777" w:rsidR="006D5674" w:rsidRDefault="006D5674" w:rsidP="002431D0">
            <w:pPr>
              <w:pStyle w:val="ListParagraph"/>
              <w:ind w:left="0"/>
              <w:jc w:val="center"/>
              <w:rPr>
                <w:rFonts w:ascii="Arial Narrow" w:hAnsi="Arial Narrow" w:cs="Arial"/>
              </w:rPr>
            </w:pPr>
            <w:r>
              <w:rPr>
                <w:rFonts w:ascii="Arial Narrow" w:hAnsi="Arial Narrow" w:cs="Arial"/>
              </w:rPr>
              <w:t xml:space="preserve">Ms. Maria Tiara Fatima F. </w:t>
            </w:r>
            <w:proofErr w:type="spellStart"/>
            <w:r>
              <w:rPr>
                <w:rFonts w:ascii="Arial Narrow" w:hAnsi="Arial Narrow" w:cs="Arial"/>
              </w:rPr>
              <w:t>Galang</w:t>
            </w:r>
            <w:proofErr w:type="spellEnd"/>
          </w:p>
          <w:p w14:paraId="599E6BCE" w14:textId="0567B55F" w:rsidR="006D5674" w:rsidRDefault="006D5674" w:rsidP="002431D0">
            <w:pPr>
              <w:pStyle w:val="ListParagraph"/>
              <w:ind w:left="0"/>
              <w:jc w:val="center"/>
              <w:rPr>
                <w:rFonts w:ascii="Arial Narrow" w:hAnsi="Arial Narrow" w:cs="Arial"/>
              </w:rPr>
            </w:pPr>
            <w:r>
              <w:rPr>
                <w:rFonts w:ascii="Arial Narrow" w:hAnsi="Arial Narrow" w:cs="Arial"/>
              </w:rPr>
              <w:t>Mr. Bryan Jan S. Dizon</w:t>
            </w:r>
          </w:p>
          <w:p w14:paraId="2D9AA5B0" w14:textId="76A5AE70" w:rsidR="006D5674" w:rsidRDefault="006D5674" w:rsidP="002431D0">
            <w:pPr>
              <w:pStyle w:val="ListParagraph"/>
              <w:ind w:left="0"/>
              <w:jc w:val="center"/>
              <w:rPr>
                <w:rFonts w:ascii="Arial Narrow" w:hAnsi="Arial Narrow" w:cs="Arial"/>
              </w:rPr>
            </w:pPr>
            <w:r>
              <w:rPr>
                <w:rFonts w:ascii="Arial Narrow" w:hAnsi="Arial Narrow" w:cs="Arial"/>
              </w:rPr>
              <w:t xml:space="preserve">Prof. </w:t>
            </w:r>
            <w:proofErr w:type="spellStart"/>
            <w:r>
              <w:rPr>
                <w:rFonts w:ascii="Arial Narrow" w:hAnsi="Arial Narrow" w:cs="Arial"/>
              </w:rPr>
              <w:t>Juvy</w:t>
            </w:r>
            <w:proofErr w:type="spellEnd"/>
            <w:r>
              <w:rPr>
                <w:rFonts w:ascii="Arial Narrow" w:hAnsi="Arial Narrow" w:cs="Arial"/>
              </w:rPr>
              <w:t xml:space="preserve"> V. </w:t>
            </w:r>
            <w:proofErr w:type="spellStart"/>
            <w:r>
              <w:rPr>
                <w:rFonts w:ascii="Arial Narrow" w:hAnsi="Arial Narrow" w:cs="Arial"/>
              </w:rPr>
              <w:t>Galamay</w:t>
            </w:r>
            <w:proofErr w:type="spellEnd"/>
          </w:p>
          <w:p w14:paraId="20D32156" w14:textId="4D21EFFB" w:rsidR="006D5674" w:rsidRDefault="006D5674" w:rsidP="002431D0">
            <w:pPr>
              <w:pStyle w:val="ListParagraph"/>
              <w:ind w:left="0"/>
              <w:jc w:val="center"/>
              <w:rPr>
                <w:rFonts w:ascii="Arial Narrow" w:hAnsi="Arial Narrow" w:cs="Arial"/>
              </w:rPr>
            </w:pPr>
            <w:r>
              <w:rPr>
                <w:rFonts w:ascii="Arial Narrow" w:hAnsi="Arial Narrow" w:cs="Arial"/>
              </w:rPr>
              <w:t>Ms. Sheila Jane L. Gonzales</w:t>
            </w:r>
          </w:p>
          <w:p w14:paraId="4CC72F67" w14:textId="5EB2B642" w:rsidR="006D5674" w:rsidRPr="00B3657F" w:rsidRDefault="006D5674" w:rsidP="002431D0">
            <w:pPr>
              <w:pStyle w:val="ListParagraph"/>
              <w:ind w:left="0"/>
              <w:jc w:val="center"/>
              <w:rPr>
                <w:rFonts w:ascii="Arial Narrow" w:hAnsi="Arial Narrow"/>
              </w:rPr>
            </w:pPr>
            <w:r>
              <w:rPr>
                <w:rFonts w:ascii="Arial Narrow" w:hAnsi="Arial Narrow" w:cs="Arial"/>
              </w:rPr>
              <w:t xml:space="preserve">Ms. </w:t>
            </w:r>
            <w:proofErr w:type="spellStart"/>
            <w:r>
              <w:rPr>
                <w:rFonts w:ascii="Arial Narrow" w:hAnsi="Arial Narrow" w:cs="Arial"/>
              </w:rPr>
              <w:t>Merlie</w:t>
            </w:r>
            <w:proofErr w:type="spellEnd"/>
            <w:r>
              <w:rPr>
                <w:rFonts w:ascii="Arial Narrow" w:hAnsi="Arial Narrow" w:cs="Arial"/>
              </w:rPr>
              <w:t xml:space="preserve"> Q. Espiritu</w:t>
            </w:r>
          </w:p>
        </w:tc>
      </w:tr>
      <w:tr w:rsidR="006D5674" w:rsidRPr="00B3657F" w14:paraId="618508E0" w14:textId="77777777" w:rsidTr="00AE1B1A">
        <w:trPr>
          <w:trHeight w:val="791"/>
        </w:trPr>
        <w:tc>
          <w:tcPr>
            <w:tcW w:w="777" w:type="pct"/>
            <w:vMerge/>
            <w:vAlign w:val="center"/>
          </w:tcPr>
          <w:p w14:paraId="675AD12F" w14:textId="77777777" w:rsidR="006D5674" w:rsidRPr="00B3657F" w:rsidRDefault="006D5674" w:rsidP="002431D0">
            <w:pPr>
              <w:pStyle w:val="ListParagraph"/>
              <w:ind w:left="0"/>
              <w:jc w:val="center"/>
              <w:rPr>
                <w:rFonts w:ascii="Arial Narrow" w:hAnsi="Arial Narrow" w:cs="Arial"/>
              </w:rPr>
            </w:pPr>
          </w:p>
        </w:tc>
        <w:tc>
          <w:tcPr>
            <w:tcW w:w="860" w:type="pct"/>
            <w:vAlign w:val="center"/>
          </w:tcPr>
          <w:p w14:paraId="2217E506" w14:textId="0F4FFF7F" w:rsidR="006D5674" w:rsidRDefault="006D5674" w:rsidP="002431D0">
            <w:pPr>
              <w:pStyle w:val="ListParagraph"/>
              <w:ind w:left="0"/>
              <w:jc w:val="center"/>
              <w:rPr>
                <w:rFonts w:ascii="Arial Narrow" w:hAnsi="Arial Narrow"/>
              </w:rPr>
            </w:pPr>
            <w:r>
              <w:rPr>
                <w:rFonts w:ascii="Arial Narrow" w:hAnsi="Arial Narrow"/>
              </w:rPr>
              <w:t>March 9-11, 2022</w:t>
            </w:r>
          </w:p>
        </w:tc>
        <w:tc>
          <w:tcPr>
            <w:tcW w:w="2211" w:type="pct"/>
            <w:vAlign w:val="center"/>
          </w:tcPr>
          <w:p w14:paraId="09B9CEB5" w14:textId="15684C08" w:rsidR="006D5674" w:rsidRDefault="006D5674" w:rsidP="002431D0">
            <w:pPr>
              <w:pStyle w:val="ListParagraph"/>
              <w:ind w:left="0"/>
              <w:jc w:val="center"/>
              <w:rPr>
                <w:rFonts w:ascii="Arial Narrow" w:hAnsi="Arial Narrow" w:cs="Arial"/>
              </w:rPr>
            </w:pPr>
            <w:r>
              <w:rPr>
                <w:rFonts w:ascii="Arial Narrow" w:hAnsi="Arial Narrow" w:cs="Arial"/>
              </w:rPr>
              <w:t>Attendance to the “35</w:t>
            </w:r>
            <w:r w:rsidRPr="008715AE">
              <w:rPr>
                <w:rFonts w:ascii="Arial Narrow" w:hAnsi="Arial Narrow" w:cs="Arial"/>
                <w:vertAlign w:val="superscript"/>
              </w:rPr>
              <w:t>th</w:t>
            </w:r>
            <w:r>
              <w:rPr>
                <w:rFonts w:ascii="Arial Narrow" w:hAnsi="Arial Narrow" w:cs="Arial"/>
              </w:rPr>
              <w:t xml:space="preserve"> AACUP Annual National Conference”</w:t>
            </w:r>
          </w:p>
        </w:tc>
        <w:tc>
          <w:tcPr>
            <w:tcW w:w="1152" w:type="pct"/>
            <w:vAlign w:val="center"/>
          </w:tcPr>
          <w:p w14:paraId="383B99B8" w14:textId="7CA80446" w:rsidR="006D5674" w:rsidRDefault="006D5674" w:rsidP="002431D0">
            <w:pPr>
              <w:pStyle w:val="ListParagraph"/>
              <w:ind w:left="0"/>
              <w:jc w:val="center"/>
              <w:rPr>
                <w:rFonts w:ascii="Arial Narrow" w:hAnsi="Arial Narrow" w:cs="Arial"/>
              </w:rPr>
            </w:pPr>
            <w:r>
              <w:rPr>
                <w:rFonts w:ascii="Arial Narrow" w:hAnsi="Arial Narrow" w:cs="Arial"/>
              </w:rPr>
              <w:t xml:space="preserve">Dr. Rita E. </w:t>
            </w:r>
            <w:proofErr w:type="spellStart"/>
            <w:r>
              <w:rPr>
                <w:rFonts w:ascii="Arial Narrow" w:hAnsi="Arial Narrow" w:cs="Arial"/>
              </w:rPr>
              <w:t>Pulmano</w:t>
            </w:r>
            <w:proofErr w:type="spellEnd"/>
          </w:p>
        </w:tc>
      </w:tr>
      <w:tr w:rsidR="006D5674" w:rsidRPr="00B3657F" w14:paraId="0444F9E9" w14:textId="77777777" w:rsidTr="00AE1B1A">
        <w:trPr>
          <w:trHeight w:val="2339"/>
        </w:trPr>
        <w:tc>
          <w:tcPr>
            <w:tcW w:w="777" w:type="pct"/>
            <w:vMerge/>
            <w:vAlign w:val="center"/>
          </w:tcPr>
          <w:p w14:paraId="74FB6CB4" w14:textId="77777777" w:rsidR="006D5674" w:rsidRPr="00B3657F" w:rsidRDefault="006D5674" w:rsidP="002431D0">
            <w:pPr>
              <w:pStyle w:val="ListParagraph"/>
              <w:ind w:left="0"/>
              <w:jc w:val="center"/>
              <w:rPr>
                <w:rFonts w:ascii="Arial Narrow" w:hAnsi="Arial Narrow" w:cs="Arial"/>
              </w:rPr>
            </w:pPr>
          </w:p>
        </w:tc>
        <w:tc>
          <w:tcPr>
            <w:tcW w:w="860" w:type="pct"/>
            <w:vAlign w:val="center"/>
          </w:tcPr>
          <w:p w14:paraId="6C861D04" w14:textId="0D349816" w:rsidR="006D5674" w:rsidRDefault="006D5674" w:rsidP="002431D0">
            <w:pPr>
              <w:pStyle w:val="ListParagraph"/>
              <w:ind w:left="0"/>
              <w:jc w:val="center"/>
              <w:rPr>
                <w:rFonts w:ascii="Arial Narrow" w:hAnsi="Arial Narrow"/>
              </w:rPr>
            </w:pPr>
            <w:r>
              <w:rPr>
                <w:rFonts w:ascii="Arial Narrow" w:hAnsi="Arial Narrow"/>
              </w:rPr>
              <w:t>March 11, 2022</w:t>
            </w:r>
          </w:p>
        </w:tc>
        <w:tc>
          <w:tcPr>
            <w:tcW w:w="2211" w:type="pct"/>
            <w:vAlign w:val="center"/>
          </w:tcPr>
          <w:p w14:paraId="701412C5" w14:textId="1098CB7A" w:rsidR="006D5674" w:rsidRDefault="006D5674" w:rsidP="002431D0">
            <w:pPr>
              <w:pStyle w:val="ListParagraph"/>
              <w:ind w:left="0"/>
              <w:jc w:val="center"/>
              <w:rPr>
                <w:rFonts w:ascii="Arial Narrow" w:hAnsi="Arial Narrow" w:cs="Arial"/>
              </w:rPr>
            </w:pPr>
            <w:r>
              <w:rPr>
                <w:rFonts w:ascii="Arial Narrow" w:hAnsi="Arial Narrow" w:cs="Arial"/>
              </w:rPr>
              <w:t>Go Negosyo “Women Summit 2022”</w:t>
            </w:r>
          </w:p>
        </w:tc>
        <w:tc>
          <w:tcPr>
            <w:tcW w:w="1152" w:type="pct"/>
            <w:vAlign w:val="center"/>
          </w:tcPr>
          <w:p w14:paraId="6805F8FF" w14:textId="2A003C3D" w:rsidR="006D5674" w:rsidRDefault="006D5674" w:rsidP="002431D0">
            <w:pPr>
              <w:pStyle w:val="ListParagraph"/>
              <w:ind w:left="0"/>
              <w:jc w:val="center"/>
              <w:rPr>
                <w:rFonts w:ascii="Arial Narrow" w:hAnsi="Arial Narrow" w:cs="Arial"/>
              </w:rPr>
            </w:pPr>
            <w:r>
              <w:rPr>
                <w:rFonts w:ascii="Arial Narrow" w:hAnsi="Arial Narrow" w:cs="Arial"/>
              </w:rPr>
              <w:t xml:space="preserve">Dr. Rita E. </w:t>
            </w:r>
            <w:proofErr w:type="spellStart"/>
            <w:r>
              <w:rPr>
                <w:rFonts w:ascii="Arial Narrow" w:hAnsi="Arial Narrow" w:cs="Arial"/>
              </w:rPr>
              <w:t>Pulmano</w:t>
            </w:r>
            <w:proofErr w:type="spellEnd"/>
          </w:p>
          <w:p w14:paraId="482E4CBE" w14:textId="6613B1A5" w:rsidR="006D5674" w:rsidRDefault="006D5674" w:rsidP="002431D0">
            <w:pPr>
              <w:pStyle w:val="ListParagraph"/>
              <w:ind w:left="0"/>
              <w:jc w:val="center"/>
              <w:rPr>
                <w:rFonts w:ascii="Arial Narrow" w:hAnsi="Arial Narrow" w:cs="Arial"/>
              </w:rPr>
            </w:pPr>
            <w:r>
              <w:rPr>
                <w:rFonts w:ascii="Arial Narrow" w:hAnsi="Arial Narrow" w:cs="Arial"/>
              </w:rPr>
              <w:t>Ms. Christal Galle S. Aguas</w:t>
            </w:r>
          </w:p>
          <w:p w14:paraId="3342E366" w14:textId="1C92FDB5" w:rsidR="006D5674" w:rsidRDefault="006D5674" w:rsidP="002431D0">
            <w:pPr>
              <w:pStyle w:val="ListParagraph"/>
              <w:ind w:left="0"/>
              <w:jc w:val="center"/>
              <w:rPr>
                <w:rFonts w:ascii="Arial Narrow" w:hAnsi="Arial Narrow" w:cs="Arial"/>
              </w:rPr>
            </w:pPr>
            <w:r>
              <w:rPr>
                <w:rFonts w:ascii="Arial Narrow" w:hAnsi="Arial Narrow" w:cs="Arial"/>
              </w:rPr>
              <w:t xml:space="preserve">Ms. Maria Tiara Fatima F. </w:t>
            </w:r>
            <w:proofErr w:type="spellStart"/>
            <w:r>
              <w:rPr>
                <w:rFonts w:ascii="Arial Narrow" w:hAnsi="Arial Narrow" w:cs="Arial"/>
              </w:rPr>
              <w:t>Galang</w:t>
            </w:r>
            <w:proofErr w:type="spellEnd"/>
          </w:p>
          <w:p w14:paraId="281A99BF" w14:textId="4E1BB868" w:rsidR="006D5674" w:rsidRDefault="006D5674" w:rsidP="002431D0">
            <w:pPr>
              <w:pStyle w:val="ListParagraph"/>
              <w:ind w:left="0"/>
              <w:jc w:val="center"/>
              <w:rPr>
                <w:rFonts w:ascii="Arial Narrow" w:hAnsi="Arial Narrow" w:cs="Arial"/>
              </w:rPr>
            </w:pPr>
            <w:r>
              <w:rPr>
                <w:rFonts w:ascii="Arial Narrow" w:hAnsi="Arial Narrow" w:cs="Arial"/>
              </w:rPr>
              <w:t xml:space="preserve">Ms. </w:t>
            </w:r>
            <w:proofErr w:type="spellStart"/>
            <w:r>
              <w:rPr>
                <w:rFonts w:ascii="Arial Narrow" w:hAnsi="Arial Narrow" w:cs="Arial"/>
              </w:rPr>
              <w:t>Merlie</w:t>
            </w:r>
            <w:proofErr w:type="spellEnd"/>
            <w:r>
              <w:rPr>
                <w:rFonts w:ascii="Arial Narrow" w:hAnsi="Arial Narrow" w:cs="Arial"/>
              </w:rPr>
              <w:t xml:space="preserve"> Q. Espiritu</w:t>
            </w:r>
          </w:p>
          <w:p w14:paraId="4D20F432" w14:textId="471A3317" w:rsidR="006D5674" w:rsidRDefault="006D5674" w:rsidP="002431D0">
            <w:pPr>
              <w:pStyle w:val="ListParagraph"/>
              <w:ind w:left="0"/>
              <w:jc w:val="center"/>
              <w:rPr>
                <w:rFonts w:ascii="Arial Narrow" w:hAnsi="Arial Narrow" w:cs="Arial"/>
              </w:rPr>
            </w:pPr>
            <w:r>
              <w:rPr>
                <w:rFonts w:ascii="Arial Narrow" w:hAnsi="Arial Narrow" w:cs="Arial"/>
              </w:rPr>
              <w:t>Prof. Sheila Jane L. Gonzales</w:t>
            </w:r>
          </w:p>
        </w:tc>
      </w:tr>
      <w:tr w:rsidR="006D5674" w:rsidRPr="00B3657F" w14:paraId="0D679B23" w14:textId="77777777" w:rsidTr="00AE1B1A">
        <w:trPr>
          <w:trHeight w:val="1340"/>
        </w:trPr>
        <w:tc>
          <w:tcPr>
            <w:tcW w:w="777" w:type="pct"/>
            <w:vMerge/>
            <w:vAlign w:val="center"/>
          </w:tcPr>
          <w:p w14:paraId="482D0779" w14:textId="77777777" w:rsidR="006D5674" w:rsidRPr="00B3657F" w:rsidRDefault="006D5674" w:rsidP="002431D0">
            <w:pPr>
              <w:pStyle w:val="ListParagraph"/>
              <w:ind w:left="0"/>
              <w:jc w:val="center"/>
              <w:rPr>
                <w:rFonts w:ascii="Arial Narrow" w:hAnsi="Arial Narrow" w:cs="Arial"/>
              </w:rPr>
            </w:pPr>
          </w:p>
        </w:tc>
        <w:tc>
          <w:tcPr>
            <w:tcW w:w="860" w:type="pct"/>
            <w:vAlign w:val="center"/>
          </w:tcPr>
          <w:p w14:paraId="02849AF5" w14:textId="22775E7C" w:rsidR="006D5674" w:rsidRDefault="006D5674" w:rsidP="002431D0">
            <w:pPr>
              <w:pStyle w:val="ListParagraph"/>
              <w:ind w:left="0"/>
              <w:jc w:val="center"/>
              <w:rPr>
                <w:rFonts w:ascii="Arial Narrow" w:hAnsi="Arial Narrow"/>
              </w:rPr>
            </w:pPr>
            <w:r>
              <w:rPr>
                <w:rFonts w:ascii="Arial Narrow" w:hAnsi="Arial Narrow"/>
              </w:rPr>
              <w:t>March 24, 2022</w:t>
            </w:r>
          </w:p>
        </w:tc>
        <w:tc>
          <w:tcPr>
            <w:tcW w:w="2211" w:type="pct"/>
            <w:vAlign w:val="center"/>
          </w:tcPr>
          <w:p w14:paraId="34394EFE" w14:textId="2079ADBC" w:rsidR="006D5674" w:rsidRDefault="006D5674" w:rsidP="002431D0">
            <w:pPr>
              <w:pStyle w:val="ListParagraph"/>
              <w:ind w:left="0"/>
              <w:jc w:val="center"/>
              <w:rPr>
                <w:rFonts w:ascii="Arial Narrow" w:hAnsi="Arial Narrow" w:cs="Arial"/>
              </w:rPr>
            </w:pPr>
            <w:r>
              <w:rPr>
                <w:rFonts w:ascii="Arial Narrow" w:hAnsi="Arial Narrow" w:cs="Arial"/>
              </w:rPr>
              <w:t>Regional Hosting of the “RDC RGADC-III 2022 NWMC Women Empowerment Webinar” via ZOOM Meeting</w:t>
            </w:r>
          </w:p>
        </w:tc>
        <w:tc>
          <w:tcPr>
            <w:tcW w:w="1152" w:type="pct"/>
            <w:vAlign w:val="center"/>
          </w:tcPr>
          <w:p w14:paraId="0F306E63" w14:textId="439B114F" w:rsidR="006D5674" w:rsidRDefault="006D5674" w:rsidP="002431D0">
            <w:pPr>
              <w:pStyle w:val="ListParagraph"/>
              <w:ind w:left="0"/>
              <w:jc w:val="center"/>
              <w:rPr>
                <w:rFonts w:ascii="Arial Narrow" w:hAnsi="Arial Narrow" w:cs="Arial"/>
              </w:rPr>
            </w:pPr>
            <w:r>
              <w:rPr>
                <w:rFonts w:ascii="Arial Narrow" w:hAnsi="Arial Narrow" w:cs="Arial"/>
              </w:rPr>
              <w:t>Committee</w:t>
            </w:r>
          </w:p>
          <w:p w14:paraId="50077A58" w14:textId="187E5BB4" w:rsidR="006D5674" w:rsidRDefault="006D5674" w:rsidP="002431D0">
            <w:pPr>
              <w:pStyle w:val="ListParagraph"/>
              <w:ind w:left="0"/>
              <w:jc w:val="center"/>
              <w:rPr>
                <w:rFonts w:ascii="Arial Narrow" w:hAnsi="Arial Narrow" w:cs="Arial"/>
              </w:rPr>
            </w:pPr>
            <w:r>
              <w:rPr>
                <w:rFonts w:ascii="Arial Narrow" w:hAnsi="Arial Narrow" w:cs="Arial"/>
              </w:rPr>
              <w:t xml:space="preserve">Dr. Rita E. </w:t>
            </w:r>
            <w:proofErr w:type="spellStart"/>
            <w:r>
              <w:rPr>
                <w:rFonts w:ascii="Arial Narrow" w:hAnsi="Arial Narrow" w:cs="Arial"/>
              </w:rPr>
              <w:t>Pulmano</w:t>
            </w:r>
            <w:proofErr w:type="spellEnd"/>
          </w:p>
          <w:p w14:paraId="159843A4" w14:textId="4290CDC6" w:rsidR="006D5674" w:rsidRDefault="006D5674" w:rsidP="002431D0">
            <w:pPr>
              <w:pStyle w:val="ListParagraph"/>
              <w:ind w:left="0"/>
              <w:jc w:val="center"/>
              <w:rPr>
                <w:rFonts w:ascii="Arial Narrow" w:hAnsi="Arial Narrow" w:cs="Arial"/>
              </w:rPr>
            </w:pPr>
            <w:r>
              <w:rPr>
                <w:rFonts w:ascii="Arial Narrow" w:hAnsi="Arial Narrow" w:cs="Arial"/>
              </w:rPr>
              <w:t>Ms. Christa Galle S. Aguas</w:t>
            </w:r>
          </w:p>
        </w:tc>
      </w:tr>
      <w:tr w:rsidR="006D5674" w:rsidRPr="00B3657F" w14:paraId="38C0BA4F" w14:textId="77777777" w:rsidTr="00AE1B1A">
        <w:trPr>
          <w:trHeight w:val="881"/>
        </w:trPr>
        <w:tc>
          <w:tcPr>
            <w:tcW w:w="777" w:type="pct"/>
            <w:vMerge/>
            <w:vAlign w:val="center"/>
          </w:tcPr>
          <w:p w14:paraId="4538C2D0" w14:textId="77777777" w:rsidR="006D5674" w:rsidRPr="00B3657F" w:rsidRDefault="006D5674" w:rsidP="002431D0">
            <w:pPr>
              <w:pStyle w:val="ListParagraph"/>
              <w:ind w:left="0"/>
              <w:jc w:val="center"/>
              <w:rPr>
                <w:rFonts w:ascii="Arial Narrow" w:hAnsi="Arial Narrow" w:cs="Arial"/>
              </w:rPr>
            </w:pPr>
          </w:p>
        </w:tc>
        <w:tc>
          <w:tcPr>
            <w:tcW w:w="860" w:type="pct"/>
            <w:vAlign w:val="center"/>
          </w:tcPr>
          <w:p w14:paraId="2D967729" w14:textId="1BE0A454" w:rsidR="006D5674" w:rsidRDefault="006D5674" w:rsidP="002431D0">
            <w:pPr>
              <w:pStyle w:val="ListParagraph"/>
              <w:ind w:left="0"/>
              <w:jc w:val="center"/>
              <w:rPr>
                <w:rFonts w:ascii="Arial Narrow" w:hAnsi="Arial Narrow"/>
              </w:rPr>
            </w:pPr>
            <w:r>
              <w:rPr>
                <w:rFonts w:ascii="Arial Narrow" w:hAnsi="Arial Narrow"/>
              </w:rPr>
              <w:t>March 31, 2022</w:t>
            </w:r>
          </w:p>
        </w:tc>
        <w:tc>
          <w:tcPr>
            <w:tcW w:w="2211" w:type="pct"/>
            <w:vAlign w:val="center"/>
          </w:tcPr>
          <w:p w14:paraId="00663252" w14:textId="371CB16F" w:rsidR="006D5674" w:rsidRDefault="006D5674" w:rsidP="002431D0">
            <w:pPr>
              <w:pStyle w:val="ListParagraph"/>
              <w:tabs>
                <w:tab w:val="left" w:pos="1962"/>
              </w:tabs>
              <w:ind w:left="0"/>
              <w:jc w:val="center"/>
              <w:rPr>
                <w:rFonts w:ascii="Arial Narrow" w:hAnsi="Arial Narrow" w:cs="Arial"/>
              </w:rPr>
            </w:pPr>
            <w:r>
              <w:rPr>
                <w:rFonts w:ascii="Arial Narrow" w:hAnsi="Arial Narrow" w:cs="Arial"/>
              </w:rPr>
              <w:t>Attendance to the NRCP’s Gender Sensitivity and Harmonized Gender and Development Guidelines via ZOOM</w:t>
            </w:r>
          </w:p>
        </w:tc>
        <w:tc>
          <w:tcPr>
            <w:tcW w:w="1152" w:type="pct"/>
            <w:vAlign w:val="center"/>
          </w:tcPr>
          <w:p w14:paraId="2ACCE652" w14:textId="77777777" w:rsidR="00AE1B1A" w:rsidRDefault="00AE1B1A" w:rsidP="002431D0">
            <w:pPr>
              <w:pStyle w:val="ListParagraph"/>
              <w:ind w:left="0"/>
              <w:jc w:val="center"/>
              <w:rPr>
                <w:rFonts w:ascii="Arial Narrow" w:hAnsi="Arial Narrow" w:cs="Arial"/>
              </w:rPr>
            </w:pPr>
          </w:p>
          <w:p w14:paraId="5F9D52AF" w14:textId="4BA59834" w:rsidR="006D5674" w:rsidRDefault="006D5674" w:rsidP="002431D0">
            <w:pPr>
              <w:pStyle w:val="ListParagraph"/>
              <w:ind w:left="0"/>
              <w:jc w:val="center"/>
              <w:rPr>
                <w:rFonts w:ascii="Arial Narrow" w:hAnsi="Arial Narrow" w:cs="Arial"/>
              </w:rPr>
            </w:pPr>
            <w:r>
              <w:rPr>
                <w:rFonts w:ascii="Arial Narrow" w:hAnsi="Arial Narrow" w:cs="Arial"/>
              </w:rPr>
              <w:t>Ms. Christal Galle S. Aguas</w:t>
            </w:r>
          </w:p>
          <w:p w14:paraId="3179ED00" w14:textId="48330669" w:rsidR="006D5674" w:rsidRDefault="006D5674" w:rsidP="002431D0">
            <w:pPr>
              <w:pStyle w:val="ListParagraph"/>
              <w:ind w:left="0"/>
              <w:jc w:val="center"/>
              <w:rPr>
                <w:rFonts w:ascii="Arial Narrow" w:hAnsi="Arial Narrow" w:cs="Arial"/>
              </w:rPr>
            </w:pPr>
            <w:r>
              <w:rPr>
                <w:rFonts w:ascii="Arial Narrow" w:hAnsi="Arial Narrow" w:cs="Arial"/>
              </w:rPr>
              <w:t xml:space="preserve">Ms. </w:t>
            </w:r>
            <w:proofErr w:type="spellStart"/>
            <w:r>
              <w:rPr>
                <w:rFonts w:ascii="Arial Narrow" w:hAnsi="Arial Narrow" w:cs="Arial"/>
              </w:rPr>
              <w:t>Merlie</w:t>
            </w:r>
            <w:proofErr w:type="spellEnd"/>
            <w:r>
              <w:rPr>
                <w:rFonts w:ascii="Arial Narrow" w:hAnsi="Arial Narrow" w:cs="Arial"/>
              </w:rPr>
              <w:t xml:space="preserve"> Q. Espiritu</w:t>
            </w:r>
          </w:p>
          <w:p w14:paraId="2D85E248" w14:textId="6889D00B" w:rsidR="006D5674" w:rsidRDefault="006D5674" w:rsidP="002431D0">
            <w:pPr>
              <w:pStyle w:val="ListParagraph"/>
              <w:ind w:left="0"/>
              <w:jc w:val="center"/>
              <w:rPr>
                <w:rFonts w:ascii="Arial Narrow" w:hAnsi="Arial Narrow" w:cs="Arial"/>
              </w:rPr>
            </w:pPr>
            <w:r>
              <w:rPr>
                <w:rFonts w:ascii="Arial Narrow" w:hAnsi="Arial Narrow" w:cs="Arial"/>
              </w:rPr>
              <w:t xml:space="preserve">Prof. </w:t>
            </w:r>
            <w:proofErr w:type="spellStart"/>
            <w:r>
              <w:rPr>
                <w:rFonts w:ascii="Arial Narrow" w:hAnsi="Arial Narrow" w:cs="Arial"/>
              </w:rPr>
              <w:t>Juvy</w:t>
            </w:r>
            <w:proofErr w:type="spellEnd"/>
            <w:r>
              <w:rPr>
                <w:rFonts w:ascii="Arial Narrow" w:hAnsi="Arial Narrow" w:cs="Arial"/>
              </w:rPr>
              <w:t xml:space="preserve"> V. </w:t>
            </w:r>
            <w:proofErr w:type="spellStart"/>
            <w:r>
              <w:rPr>
                <w:rFonts w:ascii="Arial Narrow" w:hAnsi="Arial Narrow" w:cs="Arial"/>
              </w:rPr>
              <w:t>Galamay</w:t>
            </w:r>
            <w:proofErr w:type="spellEnd"/>
          </w:p>
          <w:p w14:paraId="6BA51FC5" w14:textId="0446B05D" w:rsidR="006D5674" w:rsidRDefault="006D5674" w:rsidP="002431D0">
            <w:pPr>
              <w:pStyle w:val="ListParagraph"/>
              <w:ind w:left="0"/>
              <w:jc w:val="center"/>
              <w:rPr>
                <w:rFonts w:ascii="Arial Narrow" w:hAnsi="Arial Narrow" w:cs="Arial"/>
              </w:rPr>
            </w:pPr>
            <w:r>
              <w:rPr>
                <w:rFonts w:ascii="Arial Narrow" w:hAnsi="Arial Narrow" w:cs="Arial"/>
              </w:rPr>
              <w:t>Prof. Christine Janelle M. Santiago</w:t>
            </w:r>
          </w:p>
        </w:tc>
      </w:tr>
      <w:tr w:rsidR="006D5674" w:rsidRPr="00B3657F" w14:paraId="7ECAE32E" w14:textId="77777777" w:rsidTr="00AE1B1A">
        <w:trPr>
          <w:trHeight w:val="1079"/>
        </w:trPr>
        <w:tc>
          <w:tcPr>
            <w:tcW w:w="777" w:type="pct"/>
            <w:vMerge/>
            <w:vAlign w:val="center"/>
          </w:tcPr>
          <w:p w14:paraId="2F91F452" w14:textId="77777777" w:rsidR="006D5674" w:rsidRPr="00B3657F" w:rsidRDefault="006D5674" w:rsidP="002431D0">
            <w:pPr>
              <w:pStyle w:val="ListParagraph"/>
              <w:ind w:left="0"/>
              <w:jc w:val="center"/>
              <w:rPr>
                <w:rFonts w:ascii="Arial Narrow" w:hAnsi="Arial Narrow" w:cs="Arial"/>
              </w:rPr>
            </w:pPr>
          </w:p>
        </w:tc>
        <w:tc>
          <w:tcPr>
            <w:tcW w:w="860" w:type="pct"/>
            <w:vAlign w:val="center"/>
          </w:tcPr>
          <w:p w14:paraId="0D56AD8E" w14:textId="203528E2" w:rsidR="006D5674" w:rsidRPr="006D5674" w:rsidRDefault="006D5674" w:rsidP="002431D0">
            <w:pPr>
              <w:pStyle w:val="ListParagraph"/>
              <w:ind w:left="0"/>
              <w:jc w:val="center"/>
              <w:rPr>
                <w:rFonts w:ascii="Arial Narrow" w:hAnsi="Arial Narrow"/>
              </w:rPr>
            </w:pPr>
            <w:r w:rsidRPr="006D5674">
              <w:rPr>
                <w:rFonts w:ascii="Arial Narrow" w:hAnsi="Arial Narrow"/>
              </w:rPr>
              <w:t>May 19, 2022</w:t>
            </w:r>
          </w:p>
        </w:tc>
        <w:tc>
          <w:tcPr>
            <w:tcW w:w="2211" w:type="pct"/>
            <w:vAlign w:val="center"/>
          </w:tcPr>
          <w:p w14:paraId="1C273C87" w14:textId="09FF3767" w:rsidR="006D5674" w:rsidRPr="006D5674" w:rsidRDefault="006D5674" w:rsidP="002431D0">
            <w:pPr>
              <w:pStyle w:val="ListParagraph"/>
              <w:ind w:left="0"/>
              <w:jc w:val="center"/>
              <w:rPr>
                <w:rFonts w:ascii="Arial Narrow" w:hAnsi="Arial Narrow" w:cs="Arial"/>
              </w:rPr>
            </w:pPr>
            <w:r w:rsidRPr="006D5674">
              <w:rPr>
                <w:rFonts w:ascii="Arial Narrow" w:hAnsi="Arial Narrow" w:cs="Arial"/>
              </w:rPr>
              <w:t>Attendance to CHEDRO III Webinar via Zoom:</w:t>
            </w:r>
          </w:p>
          <w:p w14:paraId="514CEA2A" w14:textId="16620CC7" w:rsidR="006D5674" w:rsidRPr="006D5674" w:rsidRDefault="006D5674" w:rsidP="002431D0">
            <w:pPr>
              <w:pStyle w:val="ListParagraph"/>
              <w:ind w:left="0"/>
              <w:jc w:val="center"/>
              <w:rPr>
                <w:rFonts w:ascii="Arial Narrow" w:hAnsi="Arial Narrow" w:cs="Arial"/>
              </w:rPr>
            </w:pPr>
            <w:r w:rsidRPr="006D5674">
              <w:rPr>
                <w:rFonts w:ascii="Arial Narrow" w:hAnsi="Arial Narrow" w:cs="Arial"/>
              </w:rPr>
              <w:t>Nourishing the Culture of Research Excellence in Higher Educatio</w:t>
            </w:r>
            <w:r w:rsidR="002431D0">
              <w:rPr>
                <w:rFonts w:ascii="Arial Narrow" w:hAnsi="Arial Narrow" w:cs="Arial"/>
              </w:rPr>
              <w:t>n</w:t>
            </w:r>
          </w:p>
        </w:tc>
        <w:tc>
          <w:tcPr>
            <w:tcW w:w="1152" w:type="pct"/>
            <w:vAlign w:val="center"/>
          </w:tcPr>
          <w:p w14:paraId="29499B9B" w14:textId="77777777" w:rsidR="006D5674" w:rsidRPr="006D5674" w:rsidRDefault="006D5674" w:rsidP="002431D0">
            <w:pPr>
              <w:pStyle w:val="ListParagraph"/>
              <w:ind w:left="0"/>
              <w:jc w:val="center"/>
              <w:rPr>
                <w:rFonts w:ascii="Arial Narrow" w:hAnsi="Arial Narrow" w:cs="Arial"/>
                <w:color w:val="0D0D0D" w:themeColor="text1" w:themeTint="F2"/>
              </w:rPr>
            </w:pPr>
            <w:r w:rsidRPr="006D5674">
              <w:rPr>
                <w:rFonts w:ascii="Arial Narrow" w:hAnsi="Arial Narrow" w:cs="Arial"/>
                <w:color w:val="0D0D0D" w:themeColor="text1" w:themeTint="F2"/>
              </w:rPr>
              <w:t xml:space="preserve">Dr. Rita E. </w:t>
            </w:r>
            <w:proofErr w:type="spellStart"/>
            <w:r w:rsidRPr="006D5674">
              <w:rPr>
                <w:rFonts w:ascii="Arial Narrow" w:hAnsi="Arial Narrow" w:cs="Arial"/>
                <w:color w:val="0D0D0D" w:themeColor="text1" w:themeTint="F2"/>
              </w:rPr>
              <w:t>Pulmano</w:t>
            </w:r>
            <w:proofErr w:type="spellEnd"/>
          </w:p>
          <w:p w14:paraId="0EC03556" w14:textId="07E358BD" w:rsidR="006D5674" w:rsidRPr="006D5674" w:rsidRDefault="006D5674" w:rsidP="002431D0">
            <w:pPr>
              <w:pStyle w:val="ListParagraph"/>
              <w:ind w:left="0"/>
              <w:jc w:val="center"/>
              <w:rPr>
                <w:rFonts w:ascii="Arial Narrow" w:hAnsi="Arial Narrow" w:cs="Arial"/>
              </w:rPr>
            </w:pPr>
            <w:r w:rsidRPr="006D5674">
              <w:rPr>
                <w:rFonts w:ascii="Arial Narrow" w:hAnsi="Arial Narrow" w:cs="Arial"/>
                <w:color w:val="0D0D0D" w:themeColor="text1" w:themeTint="F2"/>
              </w:rPr>
              <w:t xml:space="preserve">Ms. Rachel G. </w:t>
            </w:r>
            <w:proofErr w:type="spellStart"/>
            <w:r w:rsidRPr="006D5674">
              <w:rPr>
                <w:rFonts w:ascii="Arial Narrow" w:hAnsi="Arial Narrow" w:cs="Arial"/>
                <w:color w:val="0D0D0D" w:themeColor="text1" w:themeTint="F2"/>
              </w:rPr>
              <w:t>Ibale</w:t>
            </w:r>
            <w:proofErr w:type="spellEnd"/>
          </w:p>
        </w:tc>
      </w:tr>
      <w:tr w:rsidR="006D5674" w:rsidRPr="00B3657F" w14:paraId="1617D980" w14:textId="77777777" w:rsidTr="00AE1B1A">
        <w:trPr>
          <w:trHeight w:val="1331"/>
        </w:trPr>
        <w:tc>
          <w:tcPr>
            <w:tcW w:w="777" w:type="pct"/>
            <w:vMerge/>
            <w:vAlign w:val="center"/>
          </w:tcPr>
          <w:p w14:paraId="0A1133B1" w14:textId="77777777" w:rsidR="006D5674" w:rsidRPr="00B3657F" w:rsidRDefault="006D5674" w:rsidP="002431D0">
            <w:pPr>
              <w:pStyle w:val="ListParagraph"/>
              <w:ind w:left="0"/>
              <w:jc w:val="center"/>
              <w:rPr>
                <w:rFonts w:ascii="Arial Narrow" w:hAnsi="Arial Narrow" w:cs="Arial"/>
              </w:rPr>
            </w:pPr>
          </w:p>
        </w:tc>
        <w:tc>
          <w:tcPr>
            <w:tcW w:w="860" w:type="pct"/>
            <w:vAlign w:val="center"/>
          </w:tcPr>
          <w:p w14:paraId="50F8BB9B" w14:textId="3E508A1E" w:rsidR="006D5674" w:rsidRPr="006D5674" w:rsidRDefault="006D5674" w:rsidP="002431D0">
            <w:pPr>
              <w:pStyle w:val="ListParagraph"/>
              <w:ind w:left="0"/>
              <w:jc w:val="center"/>
              <w:rPr>
                <w:rFonts w:ascii="Arial Narrow" w:hAnsi="Arial Narrow"/>
              </w:rPr>
            </w:pPr>
            <w:r w:rsidRPr="006D5674">
              <w:rPr>
                <w:rFonts w:ascii="Arial Narrow" w:hAnsi="Arial Narrow"/>
              </w:rPr>
              <w:t>October 27-28, 2022</w:t>
            </w:r>
          </w:p>
        </w:tc>
        <w:tc>
          <w:tcPr>
            <w:tcW w:w="2211" w:type="pct"/>
            <w:vAlign w:val="center"/>
          </w:tcPr>
          <w:p w14:paraId="71420CE3" w14:textId="4A90EA9C" w:rsidR="006D5674" w:rsidRPr="002431D0" w:rsidRDefault="006D5674" w:rsidP="002431D0">
            <w:pPr>
              <w:pStyle w:val="ListParagraph"/>
              <w:ind w:left="0"/>
              <w:jc w:val="center"/>
              <w:rPr>
                <w:rFonts w:ascii="Arial Narrow" w:hAnsi="Arial Narrow"/>
                <w:bCs/>
              </w:rPr>
            </w:pPr>
            <w:r w:rsidRPr="006D5674">
              <w:rPr>
                <w:rFonts w:ascii="Arial Narrow" w:hAnsi="Arial Narrow"/>
                <w:bCs/>
              </w:rPr>
              <w:t xml:space="preserve">TSU-GFPS Capacity Building Seminar cum </w:t>
            </w:r>
            <w:proofErr w:type="spellStart"/>
            <w:r w:rsidRPr="006D5674">
              <w:rPr>
                <w:rFonts w:ascii="Arial Narrow" w:hAnsi="Arial Narrow"/>
                <w:bCs/>
              </w:rPr>
              <w:t>Benchlearning</w:t>
            </w:r>
            <w:proofErr w:type="spellEnd"/>
            <w:r w:rsidRPr="006D5674">
              <w:rPr>
                <w:rFonts w:ascii="Arial Narrow" w:hAnsi="Arial Narrow"/>
                <w:bCs/>
              </w:rPr>
              <w:t xml:space="preserve"> Activity at Cavite State University and View Park Hotel, Tagaytay City</w:t>
            </w:r>
          </w:p>
        </w:tc>
        <w:tc>
          <w:tcPr>
            <w:tcW w:w="1152" w:type="pct"/>
            <w:vAlign w:val="center"/>
          </w:tcPr>
          <w:p w14:paraId="13E9960F" w14:textId="77777777" w:rsidR="006D5674" w:rsidRPr="006D5674" w:rsidRDefault="006D5674" w:rsidP="002431D0">
            <w:pPr>
              <w:pStyle w:val="ListParagraph"/>
              <w:ind w:left="0"/>
              <w:jc w:val="center"/>
              <w:rPr>
                <w:rFonts w:ascii="Arial Narrow" w:hAnsi="Arial Narrow"/>
              </w:rPr>
            </w:pPr>
            <w:r w:rsidRPr="006D5674">
              <w:rPr>
                <w:rFonts w:ascii="Arial Narrow" w:hAnsi="Arial Narrow"/>
              </w:rPr>
              <w:t>TSU-GFPS Officials</w:t>
            </w:r>
          </w:p>
          <w:p w14:paraId="032E7B7E" w14:textId="77777777" w:rsidR="006D5674" w:rsidRPr="006D5674" w:rsidRDefault="006D5674" w:rsidP="002431D0">
            <w:pPr>
              <w:pStyle w:val="ListParagraph"/>
              <w:ind w:left="0"/>
              <w:jc w:val="center"/>
              <w:rPr>
                <w:rFonts w:ascii="Arial Narrow" w:hAnsi="Arial Narrow"/>
              </w:rPr>
            </w:pPr>
            <w:r w:rsidRPr="006D5674">
              <w:rPr>
                <w:rFonts w:ascii="Arial Narrow" w:hAnsi="Arial Narrow"/>
              </w:rPr>
              <w:t>GAD Staff</w:t>
            </w:r>
          </w:p>
          <w:p w14:paraId="29445389" w14:textId="77777777" w:rsidR="006D5674" w:rsidRPr="006D5674" w:rsidRDefault="006D5674" w:rsidP="002431D0">
            <w:pPr>
              <w:pStyle w:val="ListParagraph"/>
              <w:ind w:left="0"/>
              <w:jc w:val="center"/>
              <w:rPr>
                <w:rFonts w:ascii="Arial Narrow" w:hAnsi="Arial Narrow"/>
              </w:rPr>
            </w:pPr>
            <w:r w:rsidRPr="006D5674">
              <w:rPr>
                <w:rFonts w:ascii="Arial Narrow" w:hAnsi="Arial Narrow"/>
              </w:rPr>
              <w:t>GAD Student Interns</w:t>
            </w:r>
          </w:p>
          <w:p w14:paraId="0DF549AB" w14:textId="3D45828B" w:rsidR="006D5674" w:rsidRPr="006D5674" w:rsidRDefault="006D5674" w:rsidP="002431D0">
            <w:pPr>
              <w:pStyle w:val="ListParagraph"/>
              <w:ind w:left="0"/>
              <w:jc w:val="center"/>
              <w:rPr>
                <w:rFonts w:ascii="Arial Narrow" w:hAnsi="Arial Narrow" w:cs="Arial"/>
                <w:color w:val="0D0D0D" w:themeColor="text1" w:themeTint="F2"/>
              </w:rPr>
            </w:pPr>
            <w:r w:rsidRPr="006D5674">
              <w:rPr>
                <w:rFonts w:ascii="Arial Narrow" w:hAnsi="Arial Narrow"/>
              </w:rPr>
              <w:t>SSC Representatives</w:t>
            </w:r>
          </w:p>
        </w:tc>
      </w:tr>
      <w:tr w:rsidR="006D5674" w:rsidRPr="00B3657F" w14:paraId="63BD005E" w14:textId="77777777" w:rsidTr="00AE1B1A">
        <w:trPr>
          <w:trHeight w:val="1871"/>
        </w:trPr>
        <w:tc>
          <w:tcPr>
            <w:tcW w:w="777" w:type="pct"/>
            <w:vMerge/>
            <w:vAlign w:val="center"/>
          </w:tcPr>
          <w:p w14:paraId="369756FE" w14:textId="77777777" w:rsidR="006D5674" w:rsidRPr="00B3657F" w:rsidRDefault="006D5674" w:rsidP="002431D0">
            <w:pPr>
              <w:pStyle w:val="ListParagraph"/>
              <w:ind w:left="0"/>
              <w:jc w:val="center"/>
              <w:rPr>
                <w:rFonts w:ascii="Arial Narrow" w:hAnsi="Arial Narrow" w:cs="Arial"/>
              </w:rPr>
            </w:pPr>
          </w:p>
        </w:tc>
        <w:tc>
          <w:tcPr>
            <w:tcW w:w="860" w:type="pct"/>
            <w:vAlign w:val="center"/>
          </w:tcPr>
          <w:p w14:paraId="66F117ED" w14:textId="7D41A8ED" w:rsidR="006D5674" w:rsidRPr="000C42EC" w:rsidRDefault="006D5674" w:rsidP="002431D0">
            <w:pPr>
              <w:pStyle w:val="ListParagraph"/>
              <w:ind w:left="0"/>
              <w:jc w:val="center"/>
              <w:rPr>
                <w:rFonts w:ascii="Arial Narrow" w:hAnsi="Arial Narrow"/>
              </w:rPr>
            </w:pPr>
            <w:r w:rsidRPr="000C42EC">
              <w:rPr>
                <w:rFonts w:ascii="Arial Narrow" w:hAnsi="Arial Narrow"/>
              </w:rPr>
              <w:t>December 6, 2022</w:t>
            </w:r>
          </w:p>
        </w:tc>
        <w:tc>
          <w:tcPr>
            <w:tcW w:w="2211" w:type="pct"/>
            <w:vAlign w:val="center"/>
          </w:tcPr>
          <w:p w14:paraId="4A2FCE24" w14:textId="448C269C" w:rsidR="006D5674" w:rsidRPr="000C42EC" w:rsidRDefault="006D5674" w:rsidP="002431D0">
            <w:pPr>
              <w:pStyle w:val="ListParagraph"/>
              <w:ind w:left="0"/>
              <w:jc w:val="center"/>
              <w:rPr>
                <w:rFonts w:ascii="Arial Narrow" w:hAnsi="Arial Narrow"/>
                <w:bCs/>
              </w:rPr>
            </w:pPr>
            <w:r w:rsidRPr="000C42EC">
              <w:rPr>
                <w:rFonts w:ascii="Arial Narrow" w:hAnsi="Arial Narrow"/>
                <w:bCs/>
              </w:rPr>
              <w:t>2022 RGADC Advocacy Forum to End Violence Against Women: “United for a VAW-free Philippines” via Zoom</w:t>
            </w:r>
          </w:p>
        </w:tc>
        <w:tc>
          <w:tcPr>
            <w:tcW w:w="1152" w:type="pct"/>
            <w:vAlign w:val="center"/>
          </w:tcPr>
          <w:p w14:paraId="2B15199C" w14:textId="77777777" w:rsidR="006D5674" w:rsidRPr="000C42EC" w:rsidRDefault="006D5674" w:rsidP="002431D0">
            <w:pPr>
              <w:pStyle w:val="ListParagraph"/>
              <w:ind w:left="0"/>
              <w:jc w:val="center"/>
              <w:rPr>
                <w:rFonts w:ascii="Arial Narrow" w:hAnsi="Arial Narrow"/>
              </w:rPr>
            </w:pPr>
            <w:r w:rsidRPr="000C42EC">
              <w:rPr>
                <w:rFonts w:ascii="Arial Narrow" w:hAnsi="Arial Narrow"/>
              </w:rPr>
              <w:t xml:space="preserve">Dr. Rita E. </w:t>
            </w:r>
            <w:proofErr w:type="spellStart"/>
            <w:r w:rsidRPr="000C42EC">
              <w:rPr>
                <w:rFonts w:ascii="Arial Narrow" w:hAnsi="Arial Narrow"/>
              </w:rPr>
              <w:t>Pulmano</w:t>
            </w:r>
            <w:proofErr w:type="spellEnd"/>
          </w:p>
          <w:p w14:paraId="6384398E" w14:textId="77777777" w:rsidR="006D5674" w:rsidRPr="000C42EC" w:rsidRDefault="006D5674" w:rsidP="002431D0">
            <w:pPr>
              <w:pStyle w:val="ListParagraph"/>
              <w:ind w:left="0"/>
              <w:jc w:val="center"/>
              <w:rPr>
                <w:rFonts w:ascii="Arial Narrow" w:hAnsi="Arial Narrow"/>
              </w:rPr>
            </w:pPr>
            <w:r w:rsidRPr="000C42EC">
              <w:rPr>
                <w:rFonts w:ascii="Arial Narrow" w:hAnsi="Arial Narrow"/>
              </w:rPr>
              <w:t xml:space="preserve">Ms. </w:t>
            </w:r>
            <w:proofErr w:type="spellStart"/>
            <w:r w:rsidRPr="000C42EC">
              <w:rPr>
                <w:rFonts w:ascii="Arial Narrow" w:hAnsi="Arial Narrow"/>
              </w:rPr>
              <w:t>Maritess</w:t>
            </w:r>
            <w:proofErr w:type="spellEnd"/>
            <w:r w:rsidRPr="000C42EC">
              <w:rPr>
                <w:rFonts w:ascii="Arial Narrow" w:hAnsi="Arial Narrow"/>
              </w:rPr>
              <w:t xml:space="preserve"> </w:t>
            </w:r>
            <w:proofErr w:type="spellStart"/>
            <w:r w:rsidRPr="000C42EC">
              <w:rPr>
                <w:rFonts w:ascii="Arial Narrow" w:hAnsi="Arial Narrow"/>
              </w:rPr>
              <w:t>Timbol</w:t>
            </w:r>
            <w:proofErr w:type="spellEnd"/>
          </w:p>
          <w:p w14:paraId="62A0EC27" w14:textId="77777777" w:rsidR="006D5674" w:rsidRPr="000C42EC" w:rsidRDefault="006D5674" w:rsidP="002431D0">
            <w:pPr>
              <w:pStyle w:val="ListParagraph"/>
              <w:ind w:left="0"/>
              <w:jc w:val="center"/>
              <w:rPr>
                <w:rFonts w:ascii="Arial Narrow" w:hAnsi="Arial Narrow"/>
              </w:rPr>
            </w:pPr>
            <w:r w:rsidRPr="000C42EC">
              <w:rPr>
                <w:rFonts w:ascii="Arial Narrow" w:hAnsi="Arial Narrow"/>
              </w:rPr>
              <w:t>Prof. Christine Janelle Santiago</w:t>
            </w:r>
          </w:p>
          <w:p w14:paraId="52907FC4" w14:textId="77777777" w:rsidR="006D5674" w:rsidRPr="000C42EC" w:rsidRDefault="006D5674" w:rsidP="002431D0">
            <w:pPr>
              <w:pStyle w:val="ListParagraph"/>
              <w:ind w:left="0"/>
              <w:jc w:val="center"/>
              <w:rPr>
                <w:rFonts w:ascii="Arial Narrow" w:hAnsi="Arial Narrow"/>
              </w:rPr>
            </w:pPr>
            <w:r w:rsidRPr="000C42EC">
              <w:rPr>
                <w:rFonts w:ascii="Arial Narrow" w:hAnsi="Arial Narrow"/>
              </w:rPr>
              <w:t>Ms. Anna May Angeles</w:t>
            </w:r>
          </w:p>
          <w:p w14:paraId="27041C43" w14:textId="0C8255C0" w:rsidR="006D5674" w:rsidRPr="000C42EC" w:rsidRDefault="006D5674" w:rsidP="002431D0">
            <w:pPr>
              <w:pStyle w:val="ListParagraph"/>
              <w:ind w:left="0"/>
              <w:jc w:val="center"/>
              <w:rPr>
                <w:rFonts w:ascii="Arial Narrow" w:hAnsi="Arial Narrow"/>
              </w:rPr>
            </w:pPr>
            <w:r w:rsidRPr="000C42EC">
              <w:rPr>
                <w:rFonts w:ascii="Arial Narrow" w:hAnsi="Arial Narrow"/>
              </w:rPr>
              <w:t xml:space="preserve">Ms. Rachel G. </w:t>
            </w:r>
            <w:proofErr w:type="spellStart"/>
            <w:r w:rsidRPr="000C42EC">
              <w:rPr>
                <w:rFonts w:ascii="Arial Narrow" w:hAnsi="Arial Narrow"/>
              </w:rPr>
              <w:t>Ibale</w:t>
            </w:r>
            <w:proofErr w:type="spellEnd"/>
          </w:p>
        </w:tc>
      </w:tr>
      <w:tr w:rsidR="006D5674" w:rsidRPr="00B3657F" w14:paraId="40D21075" w14:textId="77777777" w:rsidTr="00AE1B1A">
        <w:trPr>
          <w:trHeight w:val="1799"/>
        </w:trPr>
        <w:tc>
          <w:tcPr>
            <w:tcW w:w="777" w:type="pct"/>
            <w:vMerge w:val="restart"/>
            <w:vAlign w:val="center"/>
          </w:tcPr>
          <w:p w14:paraId="0D1366F6" w14:textId="77777777" w:rsidR="00C9778A" w:rsidRDefault="00C9778A" w:rsidP="002431D0">
            <w:pPr>
              <w:pStyle w:val="ListParagraph"/>
              <w:ind w:left="0"/>
              <w:jc w:val="center"/>
              <w:rPr>
                <w:rFonts w:ascii="Arial Narrow" w:hAnsi="Arial Narrow" w:cs="Arial"/>
              </w:rPr>
            </w:pPr>
          </w:p>
          <w:p w14:paraId="0ACF36D9" w14:textId="77777777" w:rsidR="00C9778A" w:rsidRDefault="00C9778A" w:rsidP="002431D0">
            <w:pPr>
              <w:pStyle w:val="ListParagraph"/>
              <w:ind w:left="0"/>
              <w:jc w:val="center"/>
              <w:rPr>
                <w:rFonts w:ascii="Arial Narrow" w:hAnsi="Arial Narrow" w:cs="Arial"/>
              </w:rPr>
            </w:pPr>
          </w:p>
          <w:p w14:paraId="7259E6E3" w14:textId="77777777" w:rsidR="00C9778A" w:rsidRDefault="00C9778A" w:rsidP="002431D0">
            <w:pPr>
              <w:pStyle w:val="ListParagraph"/>
              <w:ind w:left="0"/>
              <w:jc w:val="center"/>
              <w:rPr>
                <w:rFonts w:ascii="Arial Narrow" w:hAnsi="Arial Narrow" w:cs="Arial"/>
              </w:rPr>
            </w:pPr>
          </w:p>
          <w:p w14:paraId="33DDE268" w14:textId="77777777" w:rsidR="00C9778A" w:rsidRDefault="00C9778A" w:rsidP="002431D0">
            <w:pPr>
              <w:pStyle w:val="ListParagraph"/>
              <w:ind w:left="0"/>
              <w:jc w:val="center"/>
              <w:rPr>
                <w:rFonts w:ascii="Arial Narrow" w:hAnsi="Arial Narrow" w:cs="Arial"/>
              </w:rPr>
            </w:pPr>
          </w:p>
          <w:p w14:paraId="0603A950" w14:textId="7DFB7C56" w:rsidR="006D5674" w:rsidRPr="00B3657F" w:rsidRDefault="00C9778A" w:rsidP="002431D0">
            <w:pPr>
              <w:pStyle w:val="ListParagraph"/>
              <w:ind w:left="0"/>
              <w:jc w:val="center"/>
              <w:rPr>
                <w:rFonts w:ascii="Arial Narrow" w:hAnsi="Arial Narrow" w:cs="Arial"/>
              </w:rPr>
            </w:pPr>
            <w:r>
              <w:rPr>
                <w:rFonts w:ascii="Arial Narrow" w:hAnsi="Arial Narrow" w:cs="Arial"/>
              </w:rPr>
              <w:t>Faculty Competency Development</w:t>
            </w:r>
          </w:p>
        </w:tc>
        <w:tc>
          <w:tcPr>
            <w:tcW w:w="860" w:type="pct"/>
            <w:vAlign w:val="center"/>
          </w:tcPr>
          <w:p w14:paraId="558324BF" w14:textId="369AF7D0" w:rsidR="006D5674" w:rsidRPr="006D5674" w:rsidRDefault="006D5674" w:rsidP="002431D0">
            <w:pPr>
              <w:pStyle w:val="ListParagraph"/>
              <w:ind w:left="0"/>
              <w:jc w:val="center"/>
              <w:rPr>
                <w:rFonts w:ascii="Arial Narrow" w:hAnsi="Arial Narrow"/>
              </w:rPr>
            </w:pPr>
            <w:r w:rsidRPr="006D5674">
              <w:rPr>
                <w:rFonts w:ascii="Arial Narrow" w:hAnsi="Arial Narrow"/>
              </w:rPr>
              <w:t>December 16, 2022</w:t>
            </w:r>
          </w:p>
        </w:tc>
        <w:tc>
          <w:tcPr>
            <w:tcW w:w="2211" w:type="pct"/>
            <w:vAlign w:val="center"/>
          </w:tcPr>
          <w:p w14:paraId="2325A68E" w14:textId="5548BE1D" w:rsidR="006D5674" w:rsidRPr="006D5674" w:rsidRDefault="006D5674" w:rsidP="002431D0">
            <w:pPr>
              <w:pStyle w:val="ListParagraph"/>
              <w:ind w:left="0"/>
              <w:jc w:val="center"/>
              <w:rPr>
                <w:rFonts w:ascii="Arial Narrow" w:hAnsi="Arial Narrow"/>
                <w:bCs/>
              </w:rPr>
            </w:pPr>
            <w:r w:rsidRPr="006D5674">
              <w:rPr>
                <w:rFonts w:ascii="Arial Narrow" w:hAnsi="Arial Narrow"/>
                <w:bCs/>
              </w:rPr>
              <w:t>GAD-HRDMO Partnership in the “Webinar on RA 9262 or The Anti-Violence Against Women and Their Children Act of 2004” at 8:00AM to 5:00PM, via Zoom</w:t>
            </w:r>
          </w:p>
        </w:tc>
        <w:tc>
          <w:tcPr>
            <w:tcW w:w="1152" w:type="pct"/>
            <w:vAlign w:val="center"/>
          </w:tcPr>
          <w:p w14:paraId="38DEBD19" w14:textId="77777777" w:rsidR="006D5674" w:rsidRPr="006D5674" w:rsidRDefault="006D5674" w:rsidP="002431D0">
            <w:pPr>
              <w:pStyle w:val="ListParagraph"/>
              <w:ind w:left="0"/>
              <w:jc w:val="center"/>
              <w:rPr>
                <w:rFonts w:ascii="Arial Narrow" w:hAnsi="Arial Narrow"/>
              </w:rPr>
            </w:pPr>
            <w:r w:rsidRPr="006D5674">
              <w:rPr>
                <w:rFonts w:ascii="Arial Narrow" w:hAnsi="Arial Narrow"/>
              </w:rPr>
              <w:t>Atty. Catherine Rose Diaz-Cunanan</w:t>
            </w:r>
          </w:p>
          <w:p w14:paraId="54093FF9" w14:textId="77777777" w:rsidR="006D5674" w:rsidRPr="006D5674" w:rsidRDefault="006D5674" w:rsidP="002431D0">
            <w:pPr>
              <w:pStyle w:val="ListParagraph"/>
              <w:ind w:left="0"/>
              <w:jc w:val="center"/>
              <w:rPr>
                <w:rFonts w:ascii="Arial Narrow" w:hAnsi="Arial Narrow"/>
              </w:rPr>
            </w:pPr>
            <w:r w:rsidRPr="006D5674">
              <w:rPr>
                <w:rFonts w:ascii="Arial Narrow" w:hAnsi="Arial Narrow"/>
              </w:rPr>
              <w:t>(Speaker)</w:t>
            </w:r>
          </w:p>
          <w:p w14:paraId="01E80FC6" w14:textId="77777777" w:rsidR="006D5674" w:rsidRPr="006D5674" w:rsidRDefault="006D5674" w:rsidP="002431D0">
            <w:pPr>
              <w:pStyle w:val="ListParagraph"/>
              <w:ind w:left="0"/>
              <w:jc w:val="center"/>
              <w:rPr>
                <w:rFonts w:ascii="Arial Narrow" w:hAnsi="Arial Narrow"/>
              </w:rPr>
            </w:pPr>
            <w:r w:rsidRPr="006D5674">
              <w:rPr>
                <w:rFonts w:ascii="Arial Narrow" w:hAnsi="Arial Narrow"/>
              </w:rPr>
              <w:t>GAD Staff</w:t>
            </w:r>
          </w:p>
          <w:p w14:paraId="76735007" w14:textId="7D7B714E" w:rsidR="006D5674" w:rsidRPr="006D5674" w:rsidRDefault="006D5674" w:rsidP="002431D0">
            <w:pPr>
              <w:pStyle w:val="ListParagraph"/>
              <w:ind w:left="0"/>
              <w:jc w:val="center"/>
              <w:rPr>
                <w:rFonts w:ascii="Arial Narrow" w:hAnsi="Arial Narrow"/>
              </w:rPr>
            </w:pPr>
            <w:r w:rsidRPr="006D5674">
              <w:rPr>
                <w:rFonts w:ascii="Arial Narrow" w:hAnsi="Arial Narrow"/>
              </w:rPr>
              <w:t>TSU Employees</w:t>
            </w:r>
          </w:p>
        </w:tc>
      </w:tr>
      <w:tr w:rsidR="006D5674" w:rsidRPr="00B3657F" w14:paraId="1E60EEB0" w14:textId="77777777" w:rsidTr="00AE1B1A">
        <w:trPr>
          <w:trHeight w:val="1340"/>
        </w:trPr>
        <w:tc>
          <w:tcPr>
            <w:tcW w:w="777" w:type="pct"/>
            <w:vMerge/>
            <w:vAlign w:val="center"/>
          </w:tcPr>
          <w:p w14:paraId="5AF78E92" w14:textId="77777777" w:rsidR="006D5674" w:rsidRPr="00B3657F" w:rsidRDefault="006D5674" w:rsidP="002431D0">
            <w:pPr>
              <w:pStyle w:val="ListParagraph"/>
              <w:ind w:left="0"/>
              <w:jc w:val="center"/>
              <w:rPr>
                <w:rFonts w:ascii="Arial Narrow" w:hAnsi="Arial Narrow" w:cs="Arial"/>
              </w:rPr>
            </w:pPr>
          </w:p>
        </w:tc>
        <w:tc>
          <w:tcPr>
            <w:tcW w:w="860" w:type="pct"/>
            <w:vAlign w:val="center"/>
          </w:tcPr>
          <w:p w14:paraId="66255359" w14:textId="39086142" w:rsidR="006D5674" w:rsidRPr="006D5674" w:rsidRDefault="006D5674" w:rsidP="002431D0">
            <w:pPr>
              <w:pStyle w:val="ListParagraph"/>
              <w:ind w:left="0"/>
              <w:jc w:val="center"/>
              <w:rPr>
                <w:rFonts w:ascii="Arial Narrow" w:hAnsi="Arial Narrow"/>
              </w:rPr>
            </w:pPr>
            <w:r w:rsidRPr="006D5674">
              <w:rPr>
                <w:rFonts w:ascii="Arial Narrow" w:hAnsi="Arial Narrow"/>
              </w:rPr>
              <w:t>December 20, 2022</w:t>
            </w:r>
          </w:p>
        </w:tc>
        <w:tc>
          <w:tcPr>
            <w:tcW w:w="2211" w:type="pct"/>
            <w:vAlign w:val="center"/>
          </w:tcPr>
          <w:p w14:paraId="40FB7525" w14:textId="6D8A8A0C" w:rsidR="006D5674" w:rsidRPr="006D5674" w:rsidRDefault="006D5674" w:rsidP="002431D0">
            <w:pPr>
              <w:pStyle w:val="ListParagraph"/>
              <w:ind w:left="0"/>
              <w:jc w:val="center"/>
              <w:rPr>
                <w:rFonts w:ascii="Arial Narrow" w:hAnsi="Arial Narrow"/>
                <w:bCs/>
              </w:rPr>
            </w:pPr>
            <w:r w:rsidRPr="006D5674">
              <w:rPr>
                <w:rFonts w:ascii="Arial Narrow" w:hAnsi="Arial Narrow"/>
                <w:bCs/>
              </w:rPr>
              <w:t>GAD-HRDMO Partnership in the “Webinar on RA 11313 or The Safe Spaces Act” at 8:00AM to 5:00PM, via Zoom</w:t>
            </w:r>
          </w:p>
        </w:tc>
        <w:tc>
          <w:tcPr>
            <w:tcW w:w="1152" w:type="pct"/>
            <w:vAlign w:val="center"/>
          </w:tcPr>
          <w:p w14:paraId="51D00C48" w14:textId="77777777" w:rsidR="006D5674" w:rsidRPr="006D5674" w:rsidRDefault="006D5674" w:rsidP="002431D0">
            <w:pPr>
              <w:pStyle w:val="ListParagraph"/>
              <w:ind w:left="0"/>
              <w:jc w:val="center"/>
              <w:rPr>
                <w:rFonts w:ascii="Arial Narrow" w:hAnsi="Arial Narrow"/>
              </w:rPr>
            </w:pPr>
            <w:r w:rsidRPr="006D5674">
              <w:rPr>
                <w:rFonts w:ascii="Arial Narrow" w:hAnsi="Arial Narrow"/>
              </w:rPr>
              <w:t>Atty. Jewel Dela Cruz</w:t>
            </w:r>
          </w:p>
          <w:p w14:paraId="35740CF5" w14:textId="77777777" w:rsidR="006D5674" w:rsidRPr="006D5674" w:rsidRDefault="006D5674" w:rsidP="002431D0">
            <w:pPr>
              <w:pStyle w:val="ListParagraph"/>
              <w:ind w:left="0"/>
              <w:jc w:val="center"/>
              <w:rPr>
                <w:rFonts w:ascii="Arial Narrow" w:hAnsi="Arial Narrow"/>
              </w:rPr>
            </w:pPr>
            <w:r w:rsidRPr="006D5674">
              <w:rPr>
                <w:rFonts w:ascii="Arial Narrow" w:hAnsi="Arial Narrow"/>
              </w:rPr>
              <w:t>(Speaker)</w:t>
            </w:r>
          </w:p>
          <w:p w14:paraId="4021F4EF" w14:textId="77777777" w:rsidR="006D5674" w:rsidRPr="006D5674" w:rsidRDefault="006D5674" w:rsidP="002431D0">
            <w:pPr>
              <w:pStyle w:val="ListParagraph"/>
              <w:ind w:left="0"/>
              <w:jc w:val="center"/>
              <w:rPr>
                <w:rFonts w:ascii="Arial Narrow" w:hAnsi="Arial Narrow"/>
              </w:rPr>
            </w:pPr>
            <w:r w:rsidRPr="006D5674">
              <w:rPr>
                <w:rFonts w:ascii="Arial Narrow" w:hAnsi="Arial Narrow"/>
              </w:rPr>
              <w:t>GAD Staff</w:t>
            </w:r>
          </w:p>
          <w:p w14:paraId="09C9D0EE" w14:textId="71BE5E2C" w:rsidR="006D5674" w:rsidRPr="006D5674" w:rsidRDefault="006D5674" w:rsidP="002431D0">
            <w:pPr>
              <w:pStyle w:val="ListParagraph"/>
              <w:ind w:left="0"/>
              <w:jc w:val="center"/>
              <w:rPr>
                <w:rFonts w:ascii="Arial Narrow" w:hAnsi="Arial Narrow"/>
              </w:rPr>
            </w:pPr>
            <w:r w:rsidRPr="006D5674">
              <w:rPr>
                <w:rFonts w:ascii="Arial Narrow" w:hAnsi="Arial Narrow"/>
              </w:rPr>
              <w:t>TSU Employees</w:t>
            </w:r>
          </w:p>
        </w:tc>
      </w:tr>
      <w:tr w:rsidR="00977062" w:rsidRPr="00B3657F" w14:paraId="19C83082" w14:textId="77777777" w:rsidTr="00AE1B1A">
        <w:trPr>
          <w:trHeight w:val="2321"/>
        </w:trPr>
        <w:tc>
          <w:tcPr>
            <w:tcW w:w="777" w:type="pct"/>
            <w:vMerge w:val="restart"/>
            <w:vAlign w:val="center"/>
          </w:tcPr>
          <w:p w14:paraId="3EE3EB59" w14:textId="77777777" w:rsidR="00977062" w:rsidRPr="00B3657F" w:rsidRDefault="00977062" w:rsidP="002431D0">
            <w:pPr>
              <w:pStyle w:val="ListParagraph"/>
              <w:ind w:left="0"/>
              <w:jc w:val="center"/>
              <w:rPr>
                <w:rFonts w:ascii="Arial Narrow" w:hAnsi="Arial Narrow"/>
              </w:rPr>
            </w:pPr>
          </w:p>
          <w:p w14:paraId="52A00890" w14:textId="77777777" w:rsidR="00977062" w:rsidRDefault="00977062" w:rsidP="002431D0">
            <w:pPr>
              <w:pStyle w:val="ListParagraph"/>
              <w:ind w:left="0"/>
              <w:jc w:val="center"/>
              <w:rPr>
                <w:rFonts w:ascii="Arial Narrow" w:hAnsi="Arial Narrow"/>
              </w:rPr>
            </w:pPr>
          </w:p>
          <w:p w14:paraId="10D2E3B4" w14:textId="77777777" w:rsidR="00977062" w:rsidRDefault="00977062" w:rsidP="002431D0">
            <w:pPr>
              <w:pStyle w:val="ListParagraph"/>
              <w:ind w:left="0"/>
              <w:jc w:val="center"/>
              <w:rPr>
                <w:rFonts w:ascii="Arial Narrow" w:hAnsi="Arial Narrow"/>
              </w:rPr>
            </w:pPr>
          </w:p>
          <w:p w14:paraId="237568DA" w14:textId="77777777" w:rsidR="00977062" w:rsidRDefault="00977062" w:rsidP="002431D0">
            <w:pPr>
              <w:pStyle w:val="ListParagraph"/>
              <w:ind w:left="0"/>
              <w:jc w:val="center"/>
              <w:rPr>
                <w:rFonts w:ascii="Arial Narrow" w:hAnsi="Arial Narrow"/>
              </w:rPr>
            </w:pPr>
          </w:p>
          <w:p w14:paraId="578BB81D" w14:textId="77777777" w:rsidR="00977062" w:rsidRDefault="00977062" w:rsidP="002431D0">
            <w:pPr>
              <w:pStyle w:val="ListParagraph"/>
              <w:ind w:left="0"/>
              <w:jc w:val="center"/>
              <w:rPr>
                <w:rFonts w:ascii="Arial Narrow" w:hAnsi="Arial Narrow"/>
              </w:rPr>
            </w:pPr>
          </w:p>
          <w:p w14:paraId="2D9BE525" w14:textId="77777777" w:rsidR="00977062" w:rsidRDefault="00977062" w:rsidP="002431D0">
            <w:pPr>
              <w:pStyle w:val="ListParagraph"/>
              <w:ind w:left="0"/>
              <w:jc w:val="center"/>
              <w:rPr>
                <w:rFonts w:ascii="Arial Narrow" w:hAnsi="Arial Narrow"/>
              </w:rPr>
            </w:pPr>
          </w:p>
          <w:p w14:paraId="6DF71CEE" w14:textId="77777777" w:rsidR="00977062" w:rsidRDefault="00977062" w:rsidP="002431D0">
            <w:pPr>
              <w:pStyle w:val="ListParagraph"/>
              <w:ind w:left="0"/>
              <w:jc w:val="center"/>
              <w:rPr>
                <w:rFonts w:ascii="Arial Narrow" w:hAnsi="Arial Narrow"/>
              </w:rPr>
            </w:pPr>
          </w:p>
          <w:p w14:paraId="5D42E637" w14:textId="77777777" w:rsidR="00977062" w:rsidRDefault="00977062" w:rsidP="002431D0">
            <w:pPr>
              <w:pStyle w:val="ListParagraph"/>
              <w:ind w:left="0"/>
              <w:jc w:val="center"/>
              <w:rPr>
                <w:rFonts w:ascii="Arial Narrow" w:hAnsi="Arial Narrow"/>
              </w:rPr>
            </w:pPr>
          </w:p>
          <w:p w14:paraId="4AAE19CC" w14:textId="77777777" w:rsidR="00977062" w:rsidRDefault="00977062" w:rsidP="002431D0">
            <w:pPr>
              <w:pStyle w:val="ListParagraph"/>
              <w:ind w:left="0"/>
              <w:jc w:val="center"/>
              <w:rPr>
                <w:rFonts w:ascii="Arial Narrow" w:hAnsi="Arial Narrow"/>
              </w:rPr>
            </w:pPr>
            <w:r w:rsidRPr="00B3657F">
              <w:rPr>
                <w:rFonts w:ascii="Arial Narrow" w:hAnsi="Arial Narrow"/>
              </w:rPr>
              <w:t>Personnel Competency Development (Non-Teaching)</w:t>
            </w:r>
          </w:p>
          <w:p w14:paraId="3E1F5A87" w14:textId="77777777" w:rsidR="00977062" w:rsidRDefault="00977062" w:rsidP="002431D0">
            <w:pPr>
              <w:pStyle w:val="ListParagraph"/>
              <w:ind w:left="0"/>
              <w:jc w:val="center"/>
              <w:rPr>
                <w:rFonts w:ascii="Arial Narrow" w:hAnsi="Arial Narrow" w:cs="Arial"/>
              </w:rPr>
            </w:pPr>
          </w:p>
          <w:p w14:paraId="701E0A93" w14:textId="77777777" w:rsidR="00977062" w:rsidRDefault="00977062" w:rsidP="002431D0">
            <w:pPr>
              <w:pStyle w:val="ListParagraph"/>
              <w:ind w:left="0"/>
              <w:jc w:val="center"/>
              <w:rPr>
                <w:rFonts w:ascii="Arial Narrow" w:hAnsi="Arial Narrow" w:cs="Arial"/>
              </w:rPr>
            </w:pPr>
          </w:p>
          <w:p w14:paraId="52B4AA17" w14:textId="77777777" w:rsidR="00977062" w:rsidRDefault="00977062" w:rsidP="002431D0">
            <w:pPr>
              <w:pStyle w:val="ListParagraph"/>
              <w:ind w:left="0"/>
              <w:jc w:val="center"/>
              <w:rPr>
                <w:rFonts w:ascii="Arial Narrow" w:hAnsi="Arial Narrow" w:cs="Arial"/>
              </w:rPr>
            </w:pPr>
          </w:p>
          <w:p w14:paraId="031F0047" w14:textId="77777777" w:rsidR="00977062" w:rsidRDefault="00977062" w:rsidP="002431D0">
            <w:pPr>
              <w:pStyle w:val="ListParagraph"/>
              <w:ind w:left="0"/>
              <w:jc w:val="center"/>
              <w:rPr>
                <w:rFonts w:ascii="Arial Narrow" w:hAnsi="Arial Narrow" w:cs="Arial"/>
              </w:rPr>
            </w:pPr>
          </w:p>
          <w:p w14:paraId="41F4EB2B" w14:textId="77777777" w:rsidR="00977062" w:rsidRDefault="00977062" w:rsidP="002431D0">
            <w:pPr>
              <w:pStyle w:val="ListParagraph"/>
              <w:ind w:left="0"/>
              <w:jc w:val="center"/>
              <w:rPr>
                <w:rFonts w:ascii="Arial Narrow" w:hAnsi="Arial Narrow" w:cs="Arial"/>
              </w:rPr>
            </w:pPr>
          </w:p>
          <w:p w14:paraId="3F13D6C5" w14:textId="77777777" w:rsidR="00977062" w:rsidRDefault="00977062" w:rsidP="002431D0">
            <w:pPr>
              <w:pStyle w:val="ListParagraph"/>
              <w:ind w:left="0"/>
              <w:jc w:val="center"/>
              <w:rPr>
                <w:rFonts w:ascii="Arial Narrow" w:hAnsi="Arial Narrow" w:cs="Arial"/>
              </w:rPr>
            </w:pPr>
          </w:p>
          <w:p w14:paraId="1A68223B" w14:textId="77777777" w:rsidR="00977062" w:rsidRDefault="00977062" w:rsidP="002431D0">
            <w:pPr>
              <w:pStyle w:val="ListParagraph"/>
              <w:ind w:left="0"/>
              <w:jc w:val="center"/>
              <w:rPr>
                <w:rFonts w:ascii="Arial Narrow" w:hAnsi="Arial Narrow" w:cs="Arial"/>
              </w:rPr>
            </w:pPr>
          </w:p>
          <w:p w14:paraId="205884F0" w14:textId="77777777" w:rsidR="00977062" w:rsidRDefault="00977062" w:rsidP="002431D0">
            <w:pPr>
              <w:pStyle w:val="ListParagraph"/>
              <w:ind w:left="0"/>
              <w:jc w:val="center"/>
              <w:rPr>
                <w:rFonts w:ascii="Arial Narrow" w:hAnsi="Arial Narrow" w:cs="Arial"/>
              </w:rPr>
            </w:pPr>
          </w:p>
          <w:p w14:paraId="73174DFE" w14:textId="77777777" w:rsidR="00977062" w:rsidRDefault="00977062" w:rsidP="002431D0">
            <w:pPr>
              <w:pStyle w:val="ListParagraph"/>
              <w:ind w:left="0"/>
              <w:jc w:val="center"/>
              <w:rPr>
                <w:rFonts w:ascii="Arial Narrow" w:hAnsi="Arial Narrow" w:cs="Arial"/>
              </w:rPr>
            </w:pPr>
          </w:p>
          <w:p w14:paraId="12A0FC8E" w14:textId="77777777" w:rsidR="00977062" w:rsidRDefault="00977062" w:rsidP="002431D0">
            <w:pPr>
              <w:pStyle w:val="ListParagraph"/>
              <w:ind w:left="0"/>
              <w:jc w:val="center"/>
              <w:rPr>
                <w:rFonts w:ascii="Arial Narrow" w:hAnsi="Arial Narrow" w:cs="Arial"/>
              </w:rPr>
            </w:pPr>
          </w:p>
          <w:p w14:paraId="03E9B6A6" w14:textId="77777777" w:rsidR="00977062" w:rsidRDefault="00977062" w:rsidP="002431D0">
            <w:pPr>
              <w:pStyle w:val="ListParagraph"/>
              <w:ind w:left="0"/>
              <w:jc w:val="center"/>
              <w:rPr>
                <w:rFonts w:ascii="Arial Narrow" w:hAnsi="Arial Narrow" w:cs="Arial"/>
              </w:rPr>
            </w:pPr>
          </w:p>
          <w:p w14:paraId="710B93A6" w14:textId="77777777" w:rsidR="00977062" w:rsidRDefault="00977062" w:rsidP="002431D0">
            <w:pPr>
              <w:pStyle w:val="ListParagraph"/>
              <w:ind w:left="0"/>
              <w:jc w:val="center"/>
              <w:rPr>
                <w:rFonts w:ascii="Arial Narrow" w:hAnsi="Arial Narrow" w:cs="Arial"/>
              </w:rPr>
            </w:pPr>
          </w:p>
          <w:p w14:paraId="0EF45841" w14:textId="77777777" w:rsidR="00977062" w:rsidRDefault="00977062" w:rsidP="002431D0">
            <w:pPr>
              <w:pStyle w:val="ListParagraph"/>
              <w:ind w:left="0"/>
              <w:jc w:val="center"/>
              <w:rPr>
                <w:rFonts w:ascii="Arial Narrow" w:hAnsi="Arial Narrow" w:cs="Arial"/>
              </w:rPr>
            </w:pPr>
          </w:p>
          <w:p w14:paraId="1261026F" w14:textId="77777777" w:rsidR="00977062" w:rsidRDefault="00977062" w:rsidP="002431D0">
            <w:pPr>
              <w:pStyle w:val="ListParagraph"/>
              <w:ind w:left="0"/>
              <w:jc w:val="center"/>
              <w:rPr>
                <w:rFonts w:ascii="Arial Narrow" w:hAnsi="Arial Narrow" w:cs="Arial"/>
              </w:rPr>
            </w:pPr>
          </w:p>
          <w:p w14:paraId="5D043B64" w14:textId="77777777" w:rsidR="00977062" w:rsidRDefault="00977062" w:rsidP="002431D0">
            <w:pPr>
              <w:pStyle w:val="ListParagraph"/>
              <w:ind w:left="0"/>
              <w:jc w:val="center"/>
              <w:rPr>
                <w:rFonts w:ascii="Arial Narrow" w:hAnsi="Arial Narrow" w:cs="Arial"/>
              </w:rPr>
            </w:pPr>
          </w:p>
          <w:p w14:paraId="6573CCCB" w14:textId="77777777" w:rsidR="00977062" w:rsidRDefault="00977062" w:rsidP="002431D0">
            <w:pPr>
              <w:pStyle w:val="ListParagraph"/>
              <w:ind w:left="0"/>
              <w:jc w:val="center"/>
              <w:rPr>
                <w:rFonts w:ascii="Arial Narrow" w:hAnsi="Arial Narrow" w:cs="Arial"/>
              </w:rPr>
            </w:pPr>
            <w:r>
              <w:rPr>
                <w:rFonts w:ascii="Arial Narrow" w:hAnsi="Arial Narrow" w:cs="Arial"/>
              </w:rPr>
              <w:t>Personnel Competency Development</w:t>
            </w:r>
          </w:p>
          <w:p w14:paraId="479A1949" w14:textId="77777777" w:rsidR="00977062" w:rsidRDefault="00977062" w:rsidP="002431D0">
            <w:pPr>
              <w:pStyle w:val="ListParagraph"/>
              <w:ind w:left="0"/>
              <w:jc w:val="center"/>
              <w:rPr>
                <w:rFonts w:ascii="Arial Narrow" w:hAnsi="Arial Narrow" w:cs="Arial"/>
              </w:rPr>
            </w:pPr>
            <w:r>
              <w:rPr>
                <w:rFonts w:ascii="Arial Narrow" w:hAnsi="Arial Narrow" w:cs="Arial"/>
              </w:rPr>
              <w:t>(Non-Teaching)</w:t>
            </w:r>
          </w:p>
          <w:p w14:paraId="1C02D70E" w14:textId="77777777" w:rsidR="00977062" w:rsidRDefault="00977062" w:rsidP="002431D0">
            <w:pPr>
              <w:pStyle w:val="ListParagraph"/>
              <w:ind w:left="0"/>
              <w:jc w:val="center"/>
              <w:rPr>
                <w:rFonts w:ascii="Arial Narrow" w:hAnsi="Arial Narrow" w:cs="Arial"/>
              </w:rPr>
            </w:pPr>
          </w:p>
          <w:p w14:paraId="25E7E123" w14:textId="77777777" w:rsidR="00977062" w:rsidRDefault="00977062" w:rsidP="002431D0">
            <w:pPr>
              <w:pStyle w:val="ListParagraph"/>
              <w:ind w:left="0"/>
              <w:jc w:val="center"/>
              <w:rPr>
                <w:rFonts w:ascii="Arial Narrow" w:hAnsi="Arial Narrow" w:cs="Arial"/>
              </w:rPr>
            </w:pPr>
          </w:p>
          <w:p w14:paraId="6F162C6F" w14:textId="77777777" w:rsidR="00977062" w:rsidRDefault="00977062" w:rsidP="002431D0">
            <w:pPr>
              <w:pStyle w:val="ListParagraph"/>
              <w:ind w:left="0"/>
              <w:jc w:val="center"/>
              <w:rPr>
                <w:rFonts w:ascii="Arial Narrow" w:hAnsi="Arial Narrow" w:cs="Arial"/>
              </w:rPr>
            </w:pPr>
          </w:p>
          <w:p w14:paraId="43ECC8C6" w14:textId="77777777" w:rsidR="00977062" w:rsidRDefault="00977062" w:rsidP="002431D0">
            <w:pPr>
              <w:pStyle w:val="ListParagraph"/>
              <w:ind w:left="0"/>
              <w:jc w:val="center"/>
              <w:rPr>
                <w:rFonts w:ascii="Arial Narrow" w:hAnsi="Arial Narrow" w:cs="Arial"/>
              </w:rPr>
            </w:pPr>
          </w:p>
          <w:p w14:paraId="2866F3A9" w14:textId="77777777" w:rsidR="00977062" w:rsidRDefault="00977062" w:rsidP="002431D0">
            <w:pPr>
              <w:pStyle w:val="ListParagraph"/>
              <w:ind w:left="0"/>
              <w:jc w:val="center"/>
              <w:rPr>
                <w:rFonts w:ascii="Arial Narrow" w:hAnsi="Arial Narrow" w:cs="Arial"/>
              </w:rPr>
            </w:pPr>
          </w:p>
          <w:p w14:paraId="258E2522" w14:textId="77777777" w:rsidR="00977062" w:rsidRDefault="00977062" w:rsidP="002431D0">
            <w:pPr>
              <w:pStyle w:val="ListParagraph"/>
              <w:ind w:left="0"/>
              <w:jc w:val="center"/>
              <w:rPr>
                <w:rFonts w:ascii="Arial Narrow" w:hAnsi="Arial Narrow" w:cs="Arial"/>
              </w:rPr>
            </w:pPr>
          </w:p>
          <w:p w14:paraId="1F1012E9" w14:textId="77777777" w:rsidR="00977062" w:rsidRDefault="00977062" w:rsidP="002431D0">
            <w:pPr>
              <w:pStyle w:val="ListParagraph"/>
              <w:ind w:left="0"/>
              <w:jc w:val="center"/>
              <w:rPr>
                <w:rFonts w:ascii="Arial Narrow" w:hAnsi="Arial Narrow" w:cs="Arial"/>
              </w:rPr>
            </w:pPr>
          </w:p>
          <w:p w14:paraId="40CD447B" w14:textId="77777777" w:rsidR="00977062" w:rsidRDefault="00977062" w:rsidP="002431D0">
            <w:pPr>
              <w:pStyle w:val="ListParagraph"/>
              <w:ind w:left="0"/>
              <w:jc w:val="center"/>
              <w:rPr>
                <w:rFonts w:ascii="Arial Narrow" w:hAnsi="Arial Narrow" w:cs="Arial"/>
              </w:rPr>
            </w:pPr>
          </w:p>
          <w:p w14:paraId="3F4AD7DB" w14:textId="77777777" w:rsidR="00977062" w:rsidRDefault="00977062" w:rsidP="002431D0">
            <w:pPr>
              <w:pStyle w:val="ListParagraph"/>
              <w:ind w:left="0"/>
              <w:jc w:val="center"/>
              <w:rPr>
                <w:rFonts w:ascii="Arial Narrow" w:hAnsi="Arial Narrow" w:cs="Arial"/>
              </w:rPr>
            </w:pPr>
          </w:p>
          <w:p w14:paraId="1E61FF6B" w14:textId="77777777" w:rsidR="00977062" w:rsidRDefault="00977062" w:rsidP="002431D0">
            <w:pPr>
              <w:pStyle w:val="ListParagraph"/>
              <w:ind w:left="0"/>
              <w:jc w:val="center"/>
              <w:rPr>
                <w:rFonts w:ascii="Arial Narrow" w:hAnsi="Arial Narrow" w:cs="Arial"/>
              </w:rPr>
            </w:pPr>
          </w:p>
          <w:p w14:paraId="2F1C5A31" w14:textId="77777777" w:rsidR="00977062" w:rsidRDefault="00977062" w:rsidP="002431D0">
            <w:pPr>
              <w:pStyle w:val="ListParagraph"/>
              <w:ind w:left="0"/>
              <w:jc w:val="center"/>
              <w:rPr>
                <w:rFonts w:ascii="Arial Narrow" w:hAnsi="Arial Narrow" w:cs="Arial"/>
              </w:rPr>
            </w:pPr>
          </w:p>
          <w:p w14:paraId="02985AB4" w14:textId="77777777" w:rsidR="00977062" w:rsidRDefault="00977062" w:rsidP="002431D0">
            <w:pPr>
              <w:pStyle w:val="ListParagraph"/>
              <w:ind w:left="0"/>
              <w:jc w:val="center"/>
              <w:rPr>
                <w:rFonts w:ascii="Arial Narrow" w:hAnsi="Arial Narrow" w:cs="Arial"/>
              </w:rPr>
            </w:pPr>
          </w:p>
          <w:p w14:paraId="047B4FFC" w14:textId="77777777" w:rsidR="00977062" w:rsidRDefault="00977062" w:rsidP="002431D0">
            <w:pPr>
              <w:pStyle w:val="ListParagraph"/>
              <w:ind w:left="0"/>
              <w:jc w:val="center"/>
              <w:rPr>
                <w:rFonts w:ascii="Arial Narrow" w:hAnsi="Arial Narrow" w:cs="Arial"/>
              </w:rPr>
            </w:pPr>
          </w:p>
          <w:p w14:paraId="78B55F69" w14:textId="77777777" w:rsidR="00977062" w:rsidRDefault="00977062" w:rsidP="002431D0">
            <w:pPr>
              <w:pStyle w:val="ListParagraph"/>
              <w:ind w:left="0"/>
              <w:jc w:val="center"/>
              <w:rPr>
                <w:rFonts w:ascii="Arial Narrow" w:hAnsi="Arial Narrow" w:cs="Arial"/>
              </w:rPr>
            </w:pPr>
          </w:p>
          <w:p w14:paraId="44BB4526" w14:textId="77777777" w:rsidR="00977062" w:rsidRDefault="00977062" w:rsidP="002431D0">
            <w:pPr>
              <w:pStyle w:val="ListParagraph"/>
              <w:ind w:left="0"/>
              <w:jc w:val="center"/>
              <w:rPr>
                <w:rFonts w:ascii="Arial Narrow" w:hAnsi="Arial Narrow" w:cs="Arial"/>
              </w:rPr>
            </w:pPr>
          </w:p>
          <w:p w14:paraId="652ADB5D" w14:textId="77777777" w:rsidR="00977062" w:rsidRDefault="00977062" w:rsidP="002431D0">
            <w:pPr>
              <w:pStyle w:val="ListParagraph"/>
              <w:ind w:left="0"/>
              <w:jc w:val="center"/>
              <w:rPr>
                <w:rFonts w:ascii="Arial Narrow" w:hAnsi="Arial Narrow" w:cs="Arial"/>
              </w:rPr>
            </w:pPr>
          </w:p>
          <w:p w14:paraId="65A31CF1" w14:textId="77777777" w:rsidR="00977062" w:rsidRDefault="00977062" w:rsidP="002431D0">
            <w:pPr>
              <w:pStyle w:val="ListParagraph"/>
              <w:ind w:left="0"/>
              <w:jc w:val="center"/>
              <w:rPr>
                <w:rFonts w:ascii="Arial Narrow" w:hAnsi="Arial Narrow" w:cs="Arial"/>
              </w:rPr>
            </w:pPr>
          </w:p>
          <w:p w14:paraId="5EFE9178" w14:textId="77777777" w:rsidR="00977062" w:rsidRDefault="00977062" w:rsidP="002431D0">
            <w:pPr>
              <w:pStyle w:val="ListParagraph"/>
              <w:ind w:left="0"/>
              <w:jc w:val="center"/>
              <w:rPr>
                <w:rFonts w:ascii="Arial Narrow" w:hAnsi="Arial Narrow" w:cs="Arial"/>
              </w:rPr>
            </w:pPr>
          </w:p>
          <w:p w14:paraId="56C7780E" w14:textId="77777777" w:rsidR="00977062" w:rsidRDefault="00977062" w:rsidP="002431D0">
            <w:pPr>
              <w:pStyle w:val="ListParagraph"/>
              <w:ind w:left="0"/>
              <w:jc w:val="center"/>
              <w:rPr>
                <w:rFonts w:ascii="Arial Narrow" w:hAnsi="Arial Narrow"/>
              </w:rPr>
            </w:pPr>
          </w:p>
          <w:p w14:paraId="18D31456" w14:textId="77777777" w:rsidR="00977062" w:rsidRDefault="00977062" w:rsidP="002431D0">
            <w:pPr>
              <w:pStyle w:val="ListParagraph"/>
              <w:ind w:left="0"/>
              <w:jc w:val="center"/>
              <w:rPr>
                <w:rFonts w:ascii="Arial Narrow" w:hAnsi="Arial Narrow"/>
              </w:rPr>
            </w:pPr>
          </w:p>
          <w:p w14:paraId="0266F1CB" w14:textId="77777777" w:rsidR="00977062" w:rsidRDefault="00977062" w:rsidP="002431D0">
            <w:pPr>
              <w:pStyle w:val="ListParagraph"/>
              <w:ind w:left="0"/>
              <w:jc w:val="center"/>
              <w:rPr>
                <w:rFonts w:ascii="Arial Narrow" w:hAnsi="Arial Narrow"/>
              </w:rPr>
            </w:pPr>
          </w:p>
          <w:p w14:paraId="0F22FA87" w14:textId="77777777" w:rsidR="00977062" w:rsidRDefault="00977062" w:rsidP="002431D0">
            <w:pPr>
              <w:pStyle w:val="ListParagraph"/>
              <w:ind w:left="0"/>
              <w:jc w:val="center"/>
              <w:rPr>
                <w:rFonts w:ascii="Arial Narrow" w:hAnsi="Arial Narrow"/>
              </w:rPr>
            </w:pPr>
          </w:p>
          <w:p w14:paraId="1425E37C" w14:textId="77777777" w:rsidR="00977062" w:rsidRDefault="00977062" w:rsidP="002431D0">
            <w:pPr>
              <w:pStyle w:val="ListParagraph"/>
              <w:ind w:left="0"/>
              <w:jc w:val="center"/>
              <w:rPr>
                <w:rFonts w:ascii="Arial Narrow" w:hAnsi="Arial Narrow"/>
              </w:rPr>
            </w:pPr>
          </w:p>
          <w:p w14:paraId="40E070B9" w14:textId="77777777" w:rsidR="00977062" w:rsidRDefault="00977062" w:rsidP="002431D0">
            <w:pPr>
              <w:pStyle w:val="ListParagraph"/>
              <w:ind w:left="0"/>
              <w:jc w:val="center"/>
              <w:rPr>
                <w:rFonts w:ascii="Arial Narrow" w:hAnsi="Arial Narrow"/>
              </w:rPr>
            </w:pPr>
          </w:p>
          <w:p w14:paraId="1214AB39" w14:textId="0C94BB41" w:rsidR="00977062" w:rsidRPr="00B3657F" w:rsidRDefault="00977062" w:rsidP="002431D0">
            <w:pPr>
              <w:pStyle w:val="ListParagraph"/>
              <w:ind w:left="0"/>
              <w:jc w:val="center"/>
              <w:rPr>
                <w:rFonts w:ascii="Arial Narrow" w:hAnsi="Arial Narrow" w:cs="Arial"/>
              </w:rPr>
            </w:pPr>
            <w:r w:rsidRPr="00B3657F">
              <w:rPr>
                <w:rFonts w:ascii="Arial Narrow" w:hAnsi="Arial Narrow"/>
              </w:rPr>
              <w:t>Personnel Competency Development (Non-Teaching)</w:t>
            </w:r>
          </w:p>
        </w:tc>
        <w:tc>
          <w:tcPr>
            <w:tcW w:w="860" w:type="pct"/>
            <w:vAlign w:val="center"/>
          </w:tcPr>
          <w:p w14:paraId="3DF96D11" w14:textId="3E73A098" w:rsidR="00977062" w:rsidRPr="00B3657F" w:rsidRDefault="00977062" w:rsidP="002431D0">
            <w:pPr>
              <w:pStyle w:val="ListParagraph"/>
              <w:ind w:left="0"/>
              <w:jc w:val="center"/>
              <w:rPr>
                <w:rFonts w:ascii="Arial Narrow" w:hAnsi="Arial Narrow"/>
              </w:rPr>
            </w:pPr>
            <w:r>
              <w:rPr>
                <w:rFonts w:ascii="Arial Narrow" w:hAnsi="Arial Narrow"/>
              </w:rPr>
              <w:lastRenderedPageBreak/>
              <w:t>February 21, 2022</w:t>
            </w:r>
          </w:p>
        </w:tc>
        <w:tc>
          <w:tcPr>
            <w:tcW w:w="2211" w:type="pct"/>
            <w:vAlign w:val="center"/>
          </w:tcPr>
          <w:p w14:paraId="24DA0A55" w14:textId="4EE969B6" w:rsidR="00977062" w:rsidRPr="00B3657F" w:rsidRDefault="00977062" w:rsidP="002431D0">
            <w:pPr>
              <w:pStyle w:val="ListParagraph"/>
              <w:ind w:left="0"/>
              <w:jc w:val="center"/>
              <w:rPr>
                <w:rFonts w:ascii="Arial Narrow" w:hAnsi="Arial Narrow"/>
              </w:rPr>
            </w:pPr>
            <w:r w:rsidRPr="002E3890">
              <w:rPr>
                <w:rFonts w:ascii="Arial Narrow" w:hAnsi="Arial Narrow" w:cs="Arial"/>
              </w:rPr>
              <w:t>GAD-NSTP’s “Basic First Aid and Basic Vital Signs: Strengthening Disaster Risk Reduction Skills” via ZOOM meeting</w:t>
            </w:r>
          </w:p>
        </w:tc>
        <w:tc>
          <w:tcPr>
            <w:tcW w:w="1152" w:type="pct"/>
            <w:vAlign w:val="center"/>
          </w:tcPr>
          <w:p w14:paraId="1E2762C5" w14:textId="1EFD1222" w:rsidR="00977062" w:rsidRPr="0064626E" w:rsidRDefault="00977062" w:rsidP="002431D0">
            <w:pPr>
              <w:pStyle w:val="ListParagraph"/>
              <w:ind w:left="0"/>
              <w:jc w:val="center"/>
              <w:rPr>
                <w:rFonts w:ascii="Arial Narrow" w:hAnsi="Arial Narrow" w:cs="Arial"/>
                <w:sz w:val="20"/>
                <w:szCs w:val="20"/>
              </w:rPr>
            </w:pPr>
            <w:r w:rsidRPr="0064626E">
              <w:rPr>
                <w:rFonts w:ascii="Arial Narrow" w:hAnsi="Arial Narrow" w:cs="Arial"/>
                <w:sz w:val="20"/>
                <w:szCs w:val="20"/>
              </w:rPr>
              <w:t>TSU Medical Services Office:</w:t>
            </w:r>
          </w:p>
          <w:p w14:paraId="6804EDD4" w14:textId="77777777" w:rsidR="00977062" w:rsidRPr="0064626E" w:rsidRDefault="00977062" w:rsidP="002431D0">
            <w:pPr>
              <w:pStyle w:val="ListParagraph"/>
              <w:ind w:left="0"/>
              <w:jc w:val="center"/>
              <w:rPr>
                <w:rFonts w:ascii="Arial Narrow" w:hAnsi="Arial Narrow" w:cs="Arial"/>
                <w:sz w:val="20"/>
                <w:szCs w:val="20"/>
              </w:rPr>
            </w:pPr>
            <w:r w:rsidRPr="0064626E">
              <w:rPr>
                <w:rFonts w:ascii="Arial Narrow" w:hAnsi="Arial Narrow" w:cs="Arial"/>
                <w:sz w:val="20"/>
                <w:szCs w:val="20"/>
              </w:rPr>
              <w:t xml:space="preserve">Ms. </w:t>
            </w:r>
            <w:proofErr w:type="spellStart"/>
            <w:r w:rsidRPr="0064626E">
              <w:rPr>
                <w:rFonts w:ascii="Arial Narrow" w:hAnsi="Arial Narrow" w:cs="Arial"/>
                <w:sz w:val="20"/>
                <w:szCs w:val="20"/>
              </w:rPr>
              <w:t>Cherryl</w:t>
            </w:r>
            <w:proofErr w:type="spellEnd"/>
            <w:r w:rsidRPr="0064626E">
              <w:rPr>
                <w:rFonts w:ascii="Arial Narrow" w:hAnsi="Arial Narrow" w:cs="Arial"/>
                <w:sz w:val="20"/>
                <w:szCs w:val="20"/>
              </w:rPr>
              <w:t xml:space="preserve"> M. Abila</w:t>
            </w:r>
          </w:p>
          <w:p w14:paraId="2024C070" w14:textId="77777777" w:rsidR="00977062" w:rsidRPr="0064626E" w:rsidRDefault="00977062" w:rsidP="002431D0">
            <w:pPr>
              <w:pStyle w:val="ListParagraph"/>
              <w:ind w:left="0"/>
              <w:jc w:val="center"/>
              <w:rPr>
                <w:rFonts w:ascii="Arial Narrow" w:hAnsi="Arial Narrow" w:cs="Arial"/>
                <w:sz w:val="20"/>
                <w:szCs w:val="20"/>
              </w:rPr>
            </w:pPr>
            <w:r w:rsidRPr="0064626E">
              <w:rPr>
                <w:rFonts w:ascii="Arial Narrow" w:hAnsi="Arial Narrow" w:cs="Arial"/>
                <w:sz w:val="20"/>
                <w:szCs w:val="20"/>
              </w:rPr>
              <w:t xml:space="preserve">Ms. Dana Marie O. </w:t>
            </w:r>
            <w:proofErr w:type="spellStart"/>
            <w:r w:rsidRPr="0064626E">
              <w:rPr>
                <w:rFonts w:ascii="Arial Narrow" w:hAnsi="Arial Narrow" w:cs="Arial"/>
                <w:sz w:val="20"/>
                <w:szCs w:val="20"/>
              </w:rPr>
              <w:t>Pagala</w:t>
            </w:r>
            <w:proofErr w:type="spellEnd"/>
          </w:p>
          <w:p w14:paraId="3CF73F63" w14:textId="6DAD602A" w:rsidR="00977062" w:rsidRPr="0064626E" w:rsidRDefault="00977062" w:rsidP="002431D0">
            <w:pPr>
              <w:pStyle w:val="ListParagraph"/>
              <w:ind w:left="0"/>
              <w:jc w:val="center"/>
              <w:rPr>
                <w:rFonts w:ascii="Arial Narrow" w:hAnsi="Arial Narrow" w:cs="Arial"/>
                <w:sz w:val="20"/>
                <w:szCs w:val="20"/>
              </w:rPr>
            </w:pPr>
            <w:r w:rsidRPr="0064626E">
              <w:rPr>
                <w:rFonts w:ascii="Arial Narrow" w:hAnsi="Arial Narrow" w:cs="Arial"/>
                <w:sz w:val="20"/>
                <w:szCs w:val="20"/>
              </w:rPr>
              <w:t xml:space="preserve">Mr. </w:t>
            </w:r>
            <w:proofErr w:type="spellStart"/>
            <w:r w:rsidRPr="0064626E">
              <w:rPr>
                <w:rFonts w:ascii="Arial Narrow" w:hAnsi="Arial Narrow" w:cs="Arial"/>
                <w:sz w:val="20"/>
                <w:szCs w:val="20"/>
              </w:rPr>
              <w:t>Edel</w:t>
            </w:r>
            <w:proofErr w:type="spellEnd"/>
            <w:r w:rsidRPr="0064626E">
              <w:rPr>
                <w:rFonts w:ascii="Arial Narrow" w:hAnsi="Arial Narrow" w:cs="Arial"/>
                <w:sz w:val="20"/>
                <w:szCs w:val="20"/>
              </w:rPr>
              <w:t xml:space="preserve"> Mark C. </w:t>
            </w:r>
            <w:proofErr w:type="spellStart"/>
            <w:r w:rsidRPr="0064626E">
              <w:rPr>
                <w:rFonts w:ascii="Arial Narrow" w:hAnsi="Arial Narrow" w:cs="Arial"/>
                <w:sz w:val="20"/>
                <w:szCs w:val="20"/>
              </w:rPr>
              <w:t>Capiendo</w:t>
            </w:r>
            <w:proofErr w:type="spellEnd"/>
          </w:p>
          <w:p w14:paraId="7447835E" w14:textId="77777777" w:rsidR="00977062" w:rsidRPr="0064626E" w:rsidRDefault="00977062" w:rsidP="002431D0">
            <w:pPr>
              <w:pStyle w:val="ListParagraph"/>
              <w:ind w:left="0"/>
              <w:jc w:val="center"/>
              <w:rPr>
                <w:rFonts w:ascii="Arial Narrow" w:hAnsi="Arial Narrow" w:cs="Arial"/>
                <w:sz w:val="20"/>
                <w:szCs w:val="20"/>
              </w:rPr>
            </w:pPr>
            <w:r w:rsidRPr="0064626E">
              <w:rPr>
                <w:rFonts w:ascii="Arial Narrow" w:hAnsi="Arial Narrow" w:cs="Arial"/>
                <w:sz w:val="20"/>
                <w:szCs w:val="20"/>
              </w:rPr>
              <w:t>Ms. Danielle Anne D. Estrada</w:t>
            </w:r>
          </w:p>
          <w:p w14:paraId="76879525" w14:textId="2F4F25D8" w:rsidR="00977062" w:rsidRPr="0064626E" w:rsidRDefault="00977062" w:rsidP="002431D0">
            <w:pPr>
              <w:pStyle w:val="ListParagraph"/>
              <w:ind w:left="0"/>
              <w:jc w:val="center"/>
              <w:rPr>
                <w:rFonts w:ascii="Arial Narrow" w:hAnsi="Arial Narrow" w:cs="Arial"/>
                <w:sz w:val="20"/>
                <w:szCs w:val="20"/>
              </w:rPr>
            </w:pPr>
            <w:r w:rsidRPr="0064626E">
              <w:rPr>
                <w:rFonts w:ascii="Arial Narrow" w:hAnsi="Arial Narrow" w:cs="Arial"/>
                <w:sz w:val="20"/>
                <w:szCs w:val="20"/>
              </w:rPr>
              <w:t xml:space="preserve">GAD – Dr. Rita E. </w:t>
            </w:r>
            <w:proofErr w:type="spellStart"/>
            <w:r w:rsidRPr="0064626E">
              <w:rPr>
                <w:rFonts w:ascii="Arial Narrow" w:hAnsi="Arial Narrow" w:cs="Arial"/>
                <w:sz w:val="20"/>
                <w:szCs w:val="20"/>
              </w:rPr>
              <w:t>Pulmano</w:t>
            </w:r>
            <w:proofErr w:type="spellEnd"/>
          </w:p>
          <w:p w14:paraId="4A71B124" w14:textId="0A6B893E" w:rsidR="00977062" w:rsidRPr="0064626E" w:rsidRDefault="00977062" w:rsidP="002431D0">
            <w:pPr>
              <w:pStyle w:val="ListParagraph"/>
              <w:ind w:left="0"/>
              <w:jc w:val="center"/>
              <w:rPr>
                <w:rFonts w:ascii="Arial Narrow" w:hAnsi="Arial Narrow" w:cs="Arial"/>
                <w:sz w:val="20"/>
                <w:szCs w:val="20"/>
              </w:rPr>
            </w:pPr>
            <w:r w:rsidRPr="0064626E">
              <w:rPr>
                <w:rFonts w:ascii="Arial Narrow" w:hAnsi="Arial Narrow" w:cs="Arial"/>
                <w:sz w:val="20"/>
                <w:szCs w:val="20"/>
              </w:rPr>
              <w:t>Ms. Christal Galle S. Aguas</w:t>
            </w:r>
          </w:p>
          <w:p w14:paraId="06A57FEF" w14:textId="51FB50D4" w:rsidR="00977062" w:rsidRPr="0064626E" w:rsidRDefault="00977062" w:rsidP="002431D0">
            <w:pPr>
              <w:pStyle w:val="ListParagraph"/>
              <w:ind w:left="0"/>
              <w:jc w:val="center"/>
              <w:rPr>
                <w:rFonts w:ascii="Arial Narrow" w:hAnsi="Arial Narrow" w:cs="Arial"/>
                <w:sz w:val="20"/>
                <w:szCs w:val="20"/>
              </w:rPr>
            </w:pPr>
            <w:r w:rsidRPr="0064626E">
              <w:rPr>
                <w:rFonts w:ascii="Arial Narrow" w:hAnsi="Arial Narrow" w:cs="Arial"/>
                <w:sz w:val="20"/>
                <w:szCs w:val="20"/>
              </w:rPr>
              <w:t>Prof. Louis Adonis G. Silvestre</w:t>
            </w:r>
          </w:p>
          <w:p w14:paraId="5BCB1A98" w14:textId="16299CBD" w:rsidR="00977062" w:rsidRPr="00B3657F" w:rsidRDefault="00977062" w:rsidP="002431D0">
            <w:pPr>
              <w:pStyle w:val="ListParagraph"/>
              <w:ind w:left="0"/>
              <w:jc w:val="center"/>
              <w:rPr>
                <w:rFonts w:ascii="Arial Narrow" w:hAnsi="Arial Narrow"/>
              </w:rPr>
            </w:pPr>
            <w:r w:rsidRPr="0064626E">
              <w:rPr>
                <w:rFonts w:ascii="Arial Narrow" w:hAnsi="Arial Narrow" w:cs="Arial"/>
                <w:sz w:val="20"/>
                <w:szCs w:val="20"/>
              </w:rPr>
              <w:t>NSTP faculty and student trainers</w:t>
            </w:r>
          </w:p>
        </w:tc>
      </w:tr>
      <w:tr w:rsidR="00977062" w:rsidRPr="00B3657F" w14:paraId="4970648E" w14:textId="77777777" w:rsidTr="00AE1B1A">
        <w:trPr>
          <w:trHeight w:val="1250"/>
        </w:trPr>
        <w:tc>
          <w:tcPr>
            <w:tcW w:w="777" w:type="pct"/>
            <w:vMerge/>
            <w:vAlign w:val="center"/>
          </w:tcPr>
          <w:p w14:paraId="6BCEAD23" w14:textId="77777777" w:rsidR="00977062" w:rsidRPr="00B3657F" w:rsidRDefault="00977062" w:rsidP="002431D0">
            <w:pPr>
              <w:pStyle w:val="ListParagraph"/>
              <w:ind w:left="0"/>
              <w:jc w:val="center"/>
              <w:rPr>
                <w:rFonts w:ascii="Arial Narrow" w:hAnsi="Arial Narrow"/>
              </w:rPr>
            </w:pPr>
          </w:p>
        </w:tc>
        <w:tc>
          <w:tcPr>
            <w:tcW w:w="860" w:type="pct"/>
            <w:vAlign w:val="center"/>
          </w:tcPr>
          <w:p w14:paraId="72D4F7EC" w14:textId="1DF75C71" w:rsidR="00977062" w:rsidRPr="00B3657F" w:rsidRDefault="00977062" w:rsidP="002431D0">
            <w:pPr>
              <w:pStyle w:val="ListParagraph"/>
              <w:ind w:left="0"/>
              <w:jc w:val="center"/>
              <w:rPr>
                <w:rFonts w:ascii="Arial Narrow" w:hAnsi="Arial Narrow" w:cs="Arial"/>
              </w:rPr>
            </w:pPr>
            <w:r>
              <w:rPr>
                <w:rFonts w:ascii="Arial Narrow" w:hAnsi="Arial Narrow" w:cs="Arial"/>
              </w:rPr>
              <w:t>March 24, 2022</w:t>
            </w:r>
          </w:p>
        </w:tc>
        <w:tc>
          <w:tcPr>
            <w:tcW w:w="2211" w:type="pct"/>
            <w:vAlign w:val="center"/>
          </w:tcPr>
          <w:p w14:paraId="6F37FB43" w14:textId="4F41045B" w:rsidR="00977062" w:rsidRPr="00B3657F" w:rsidRDefault="00977062" w:rsidP="002431D0">
            <w:pPr>
              <w:pStyle w:val="ListParagraph"/>
              <w:ind w:left="0"/>
              <w:jc w:val="center"/>
              <w:rPr>
                <w:rFonts w:ascii="Arial Narrow" w:hAnsi="Arial Narrow" w:cs="Arial"/>
              </w:rPr>
            </w:pPr>
            <w:r>
              <w:rPr>
                <w:rFonts w:ascii="Arial Narrow" w:hAnsi="Arial Narrow" w:cs="Arial"/>
              </w:rPr>
              <w:t>Regional Hosting of the “RDC RGADC-III 2022 NWMC Women Empowerment Webinar” via ZOOM Meeting</w:t>
            </w:r>
          </w:p>
        </w:tc>
        <w:tc>
          <w:tcPr>
            <w:tcW w:w="1152" w:type="pct"/>
            <w:vAlign w:val="center"/>
          </w:tcPr>
          <w:p w14:paraId="5A663C48" w14:textId="18D15D6E" w:rsidR="00977062" w:rsidRDefault="00977062" w:rsidP="002431D0">
            <w:pPr>
              <w:pStyle w:val="ListParagraph"/>
              <w:ind w:left="0"/>
              <w:jc w:val="center"/>
              <w:rPr>
                <w:rFonts w:ascii="Arial Narrow" w:hAnsi="Arial Narrow" w:cs="Arial"/>
              </w:rPr>
            </w:pPr>
            <w:r>
              <w:rPr>
                <w:rFonts w:ascii="Arial Narrow" w:hAnsi="Arial Narrow" w:cs="Arial"/>
              </w:rPr>
              <w:t>Committee</w:t>
            </w:r>
          </w:p>
          <w:p w14:paraId="1F2388CD" w14:textId="5A7CC4B9" w:rsidR="00977062" w:rsidRDefault="00977062" w:rsidP="002431D0">
            <w:pPr>
              <w:pStyle w:val="ListParagraph"/>
              <w:ind w:left="0"/>
              <w:jc w:val="center"/>
              <w:rPr>
                <w:rFonts w:ascii="Arial Narrow" w:hAnsi="Arial Narrow" w:cs="Arial"/>
              </w:rPr>
            </w:pPr>
            <w:r>
              <w:rPr>
                <w:rFonts w:ascii="Arial Narrow" w:hAnsi="Arial Narrow" w:cs="Arial"/>
              </w:rPr>
              <w:t xml:space="preserve">Dr. Rita E. </w:t>
            </w:r>
            <w:proofErr w:type="spellStart"/>
            <w:r>
              <w:rPr>
                <w:rFonts w:ascii="Arial Narrow" w:hAnsi="Arial Narrow" w:cs="Arial"/>
              </w:rPr>
              <w:t>Pulmano</w:t>
            </w:r>
            <w:proofErr w:type="spellEnd"/>
          </w:p>
          <w:p w14:paraId="51AF3426" w14:textId="3143D081" w:rsidR="00977062" w:rsidRPr="00B3657F" w:rsidRDefault="00977062" w:rsidP="002431D0">
            <w:pPr>
              <w:pStyle w:val="ListParagraph"/>
              <w:ind w:left="0"/>
              <w:jc w:val="center"/>
              <w:rPr>
                <w:rFonts w:ascii="Arial Narrow" w:hAnsi="Arial Narrow" w:cs="Arial"/>
              </w:rPr>
            </w:pPr>
            <w:r>
              <w:rPr>
                <w:rFonts w:ascii="Arial Narrow" w:hAnsi="Arial Narrow" w:cs="Arial"/>
              </w:rPr>
              <w:t>Ms. Christa Galle S. Aguas</w:t>
            </w:r>
          </w:p>
        </w:tc>
      </w:tr>
      <w:tr w:rsidR="00977062" w:rsidRPr="00B3657F" w14:paraId="5B0D37E5" w14:textId="77777777" w:rsidTr="00AE1B1A">
        <w:trPr>
          <w:trHeight w:val="1241"/>
        </w:trPr>
        <w:tc>
          <w:tcPr>
            <w:tcW w:w="777" w:type="pct"/>
            <w:vMerge/>
            <w:vAlign w:val="center"/>
          </w:tcPr>
          <w:p w14:paraId="309F9354" w14:textId="77777777" w:rsidR="00977062" w:rsidRPr="00B3657F" w:rsidRDefault="00977062" w:rsidP="002431D0">
            <w:pPr>
              <w:pStyle w:val="ListParagraph"/>
              <w:ind w:left="0"/>
              <w:jc w:val="center"/>
              <w:rPr>
                <w:rFonts w:ascii="Arial Narrow" w:hAnsi="Arial Narrow"/>
              </w:rPr>
            </w:pPr>
          </w:p>
        </w:tc>
        <w:tc>
          <w:tcPr>
            <w:tcW w:w="860" w:type="pct"/>
            <w:vAlign w:val="center"/>
          </w:tcPr>
          <w:p w14:paraId="74E3D15C" w14:textId="58091FD5" w:rsidR="00977062" w:rsidRPr="00B3657F" w:rsidRDefault="00977062" w:rsidP="002431D0">
            <w:pPr>
              <w:pStyle w:val="ListParagraph"/>
              <w:ind w:left="0"/>
              <w:jc w:val="center"/>
              <w:rPr>
                <w:rFonts w:ascii="Arial Narrow" w:hAnsi="Arial Narrow" w:cs="Arial"/>
              </w:rPr>
            </w:pPr>
            <w:r>
              <w:rPr>
                <w:rFonts w:ascii="Arial Narrow" w:hAnsi="Arial Narrow" w:cs="Arial"/>
              </w:rPr>
              <w:t>June 30 – July 2, 2022</w:t>
            </w:r>
          </w:p>
        </w:tc>
        <w:tc>
          <w:tcPr>
            <w:tcW w:w="2211" w:type="pct"/>
            <w:vAlign w:val="center"/>
          </w:tcPr>
          <w:p w14:paraId="62E39A13" w14:textId="177399F8" w:rsidR="00977062" w:rsidRPr="00B3657F" w:rsidRDefault="00977062" w:rsidP="002431D0">
            <w:pPr>
              <w:pStyle w:val="ListParagraph"/>
              <w:ind w:left="0"/>
              <w:jc w:val="center"/>
              <w:rPr>
                <w:rFonts w:ascii="Arial Narrow" w:hAnsi="Arial Narrow" w:cs="Arial"/>
              </w:rPr>
            </w:pPr>
            <w:r w:rsidRPr="002431D0">
              <w:rPr>
                <w:rFonts w:ascii="Arial Narrow" w:hAnsi="Arial Narrow" w:cs="Arial"/>
              </w:rPr>
              <w:t>Non-Academic Personnel Gender-Responsive Seminar/ Team Building</w:t>
            </w:r>
          </w:p>
        </w:tc>
        <w:tc>
          <w:tcPr>
            <w:tcW w:w="1152" w:type="pct"/>
            <w:vAlign w:val="center"/>
          </w:tcPr>
          <w:p w14:paraId="2338FAC5" w14:textId="77777777" w:rsidR="00977062" w:rsidRPr="00FC0D64" w:rsidRDefault="00977062" w:rsidP="002431D0">
            <w:pPr>
              <w:pStyle w:val="ListParagraph"/>
              <w:ind w:left="0"/>
              <w:jc w:val="center"/>
              <w:rPr>
                <w:rFonts w:ascii="Arial Narrow" w:hAnsi="Arial Narrow" w:cs="Arial"/>
                <w:sz w:val="20"/>
                <w:szCs w:val="20"/>
              </w:rPr>
            </w:pPr>
            <w:r w:rsidRPr="00FC0D64">
              <w:rPr>
                <w:rFonts w:ascii="Arial Narrow" w:hAnsi="Arial Narrow" w:cs="Arial"/>
                <w:sz w:val="20"/>
                <w:szCs w:val="20"/>
              </w:rPr>
              <w:t xml:space="preserve">Dr. Rita E. </w:t>
            </w:r>
            <w:proofErr w:type="spellStart"/>
            <w:r w:rsidRPr="00FC0D64">
              <w:rPr>
                <w:rFonts w:ascii="Arial Narrow" w:hAnsi="Arial Narrow" w:cs="Arial"/>
                <w:sz w:val="20"/>
                <w:szCs w:val="20"/>
              </w:rPr>
              <w:t>Pulmano</w:t>
            </w:r>
            <w:proofErr w:type="spellEnd"/>
          </w:p>
          <w:p w14:paraId="5BF90CFD" w14:textId="77777777" w:rsidR="00977062" w:rsidRPr="00FC0D64" w:rsidRDefault="00977062" w:rsidP="002431D0">
            <w:pPr>
              <w:pStyle w:val="ListParagraph"/>
              <w:ind w:left="0"/>
              <w:jc w:val="center"/>
              <w:rPr>
                <w:rFonts w:ascii="Arial Narrow" w:hAnsi="Arial Narrow" w:cs="Arial"/>
                <w:sz w:val="20"/>
                <w:szCs w:val="20"/>
              </w:rPr>
            </w:pPr>
            <w:r w:rsidRPr="00FC0D64">
              <w:rPr>
                <w:rFonts w:ascii="Arial Narrow" w:hAnsi="Arial Narrow" w:cs="Arial"/>
                <w:sz w:val="20"/>
                <w:szCs w:val="20"/>
              </w:rPr>
              <w:t>NASA Officers and Members</w:t>
            </w:r>
          </w:p>
          <w:p w14:paraId="509ABB38" w14:textId="7F93C5B2" w:rsidR="00977062" w:rsidRPr="00B3657F" w:rsidRDefault="00977062" w:rsidP="002431D0">
            <w:pPr>
              <w:pStyle w:val="ListParagraph"/>
              <w:ind w:left="0"/>
              <w:jc w:val="center"/>
              <w:rPr>
                <w:rFonts w:ascii="Arial Narrow" w:hAnsi="Arial Narrow" w:cs="Arial"/>
              </w:rPr>
            </w:pPr>
            <w:r w:rsidRPr="00FC0D64">
              <w:rPr>
                <w:rFonts w:ascii="Arial Narrow" w:hAnsi="Arial Narrow" w:cs="Arial"/>
                <w:sz w:val="20"/>
                <w:szCs w:val="20"/>
              </w:rPr>
              <w:t xml:space="preserve">Ms. Rachel G. </w:t>
            </w:r>
            <w:proofErr w:type="spellStart"/>
            <w:r w:rsidRPr="00FC0D64">
              <w:rPr>
                <w:rFonts w:ascii="Arial Narrow" w:hAnsi="Arial Narrow" w:cs="Arial"/>
                <w:sz w:val="20"/>
                <w:szCs w:val="20"/>
              </w:rPr>
              <w:t>Ibale</w:t>
            </w:r>
            <w:proofErr w:type="spellEnd"/>
          </w:p>
        </w:tc>
      </w:tr>
      <w:tr w:rsidR="00977062" w:rsidRPr="00B3657F" w14:paraId="2A276582" w14:textId="77777777" w:rsidTr="002431D0">
        <w:trPr>
          <w:trHeight w:val="43"/>
        </w:trPr>
        <w:tc>
          <w:tcPr>
            <w:tcW w:w="777" w:type="pct"/>
            <w:vMerge/>
            <w:vAlign w:val="center"/>
          </w:tcPr>
          <w:p w14:paraId="1A937580" w14:textId="03AFFA54" w:rsidR="00977062" w:rsidRPr="00B3657F" w:rsidRDefault="00977062" w:rsidP="002431D0">
            <w:pPr>
              <w:pStyle w:val="ListParagraph"/>
              <w:ind w:left="0"/>
              <w:jc w:val="center"/>
              <w:rPr>
                <w:rFonts w:ascii="Arial Narrow" w:hAnsi="Arial Narrow" w:cs="Arial"/>
              </w:rPr>
            </w:pPr>
          </w:p>
        </w:tc>
        <w:tc>
          <w:tcPr>
            <w:tcW w:w="860" w:type="pct"/>
            <w:vAlign w:val="center"/>
          </w:tcPr>
          <w:p w14:paraId="260F7EB3" w14:textId="2092C750" w:rsidR="00977062" w:rsidRPr="00FB32FC" w:rsidRDefault="00977062" w:rsidP="002431D0">
            <w:pPr>
              <w:pStyle w:val="ListParagraph"/>
              <w:ind w:left="0"/>
              <w:jc w:val="center"/>
              <w:rPr>
                <w:rFonts w:ascii="Arial Narrow" w:hAnsi="Arial Narrow"/>
              </w:rPr>
            </w:pPr>
            <w:r w:rsidRPr="00FB32FC">
              <w:rPr>
                <w:rFonts w:ascii="Arial Narrow" w:hAnsi="Arial Narrow"/>
              </w:rPr>
              <w:t>August 17, 2022</w:t>
            </w:r>
          </w:p>
        </w:tc>
        <w:tc>
          <w:tcPr>
            <w:tcW w:w="2211" w:type="pct"/>
            <w:vAlign w:val="center"/>
          </w:tcPr>
          <w:p w14:paraId="3B7C72A4" w14:textId="63142B5B" w:rsidR="00977062" w:rsidRPr="00FB32FC" w:rsidRDefault="00977062" w:rsidP="002431D0">
            <w:pPr>
              <w:pStyle w:val="ListParagraph"/>
              <w:ind w:left="0"/>
              <w:jc w:val="center"/>
              <w:rPr>
                <w:rFonts w:ascii="Arial Narrow" w:hAnsi="Arial Narrow"/>
              </w:rPr>
            </w:pPr>
            <w:r w:rsidRPr="00FB32FC">
              <w:rPr>
                <w:rFonts w:ascii="Arial Narrow" w:hAnsi="Arial Narrow"/>
                <w:bCs/>
              </w:rPr>
              <w:t>GAD-HRDMO Partnership in the “Gender Sensitivity Orientation for Newly Hired Employees” at 8am to 5pm via Zoom</w:t>
            </w:r>
          </w:p>
        </w:tc>
        <w:tc>
          <w:tcPr>
            <w:tcW w:w="1152" w:type="pct"/>
            <w:vAlign w:val="center"/>
          </w:tcPr>
          <w:p w14:paraId="34F01DB0" w14:textId="77777777" w:rsidR="00977062" w:rsidRPr="00FB32FC" w:rsidRDefault="00977062" w:rsidP="002431D0">
            <w:pPr>
              <w:pStyle w:val="ListParagraph"/>
              <w:ind w:left="0"/>
              <w:jc w:val="center"/>
              <w:rPr>
                <w:rFonts w:ascii="Arial Narrow" w:hAnsi="Arial Narrow"/>
              </w:rPr>
            </w:pPr>
            <w:r w:rsidRPr="00FB32FC">
              <w:rPr>
                <w:rFonts w:ascii="Arial Narrow" w:hAnsi="Arial Narrow"/>
              </w:rPr>
              <w:t xml:space="preserve">Dr. Rita E. </w:t>
            </w:r>
            <w:proofErr w:type="spellStart"/>
            <w:r w:rsidRPr="00FB32FC">
              <w:rPr>
                <w:rFonts w:ascii="Arial Narrow" w:hAnsi="Arial Narrow"/>
              </w:rPr>
              <w:t>Pulmano</w:t>
            </w:r>
            <w:proofErr w:type="spellEnd"/>
          </w:p>
          <w:p w14:paraId="7AAFAD58" w14:textId="77777777" w:rsidR="00977062" w:rsidRPr="00FB32FC" w:rsidRDefault="00977062" w:rsidP="002431D0">
            <w:pPr>
              <w:pStyle w:val="ListParagraph"/>
              <w:ind w:left="0"/>
              <w:jc w:val="center"/>
              <w:rPr>
                <w:rFonts w:ascii="Arial Narrow" w:hAnsi="Arial Narrow"/>
              </w:rPr>
            </w:pPr>
            <w:r w:rsidRPr="00FB32FC">
              <w:rPr>
                <w:rFonts w:ascii="Arial Narrow" w:hAnsi="Arial Narrow"/>
              </w:rPr>
              <w:t>Mr. Bryan Jan Dizon</w:t>
            </w:r>
          </w:p>
          <w:p w14:paraId="409A02F4" w14:textId="77777777" w:rsidR="00977062" w:rsidRPr="00FB32FC" w:rsidRDefault="00977062" w:rsidP="002431D0">
            <w:pPr>
              <w:pStyle w:val="ListParagraph"/>
              <w:ind w:left="0"/>
              <w:jc w:val="center"/>
              <w:rPr>
                <w:rFonts w:ascii="Arial Narrow" w:hAnsi="Arial Narrow"/>
              </w:rPr>
            </w:pPr>
            <w:r w:rsidRPr="00FB32FC">
              <w:rPr>
                <w:rFonts w:ascii="Arial Narrow" w:hAnsi="Arial Narrow"/>
              </w:rPr>
              <w:t>Asst. Prof. Sheila Jane Gonzales</w:t>
            </w:r>
          </w:p>
          <w:p w14:paraId="6F701963" w14:textId="77777777" w:rsidR="00977062" w:rsidRPr="00FB32FC" w:rsidRDefault="00977062" w:rsidP="002431D0">
            <w:pPr>
              <w:pStyle w:val="ListParagraph"/>
              <w:ind w:left="0"/>
              <w:jc w:val="center"/>
              <w:rPr>
                <w:rFonts w:ascii="Arial Narrow" w:hAnsi="Arial Narrow"/>
              </w:rPr>
            </w:pPr>
            <w:r w:rsidRPr="00FB32FC">
              <w:rPr>
                <w:rFonts w:ascii="Arial Narrow" w:hAnsi="Arial Narrow"/>
              </w:rPr>
              <w:t xml:space="preserve">Ms. Rachel G. </w:t>
            </w:r>
            <w:proofErr w:type="spellStart"/>
            <w:r w:rsidRPr="00FB32FC">
              <w:rPr>
                <w:rFonts w:ascii="Arial Narrow" w:hAnsi="Arial Narrow"/>
              </w:rPr>
              <w:t>Ibale</w:t>
            </w:r>
            <w:proofErr w:type="spellEnd"/>
          </w:p>
          <w:p w14:paraId="3A8AE77F" w14:textId="77777777" w:rsidR="00977062" w:rsidRPr="00FB32FC" w:rsidRDefault="00977062" w:rsidP="002431D0">
            <w:pPr>
              <w:pStyle w:val="ListParagraph"/>
              <w:ind w:left="0"/>
              <w:jc w:val="center"/>
              <w:rPr>
                <w:rFonts w:ascii="Arial Narrow" w:hAnsi="Arial Narrow"/>
              </w:rPr>
            </w:pPr>
            <w:r w:rsidRPr="00FB32FC">
              <w:rPr>
                <w:rFonts w:ascii="Arial Narrow" w:hAnsi="Arial Narrow"/>
              </w:rPr>
              <w:t>Ms. Khyla Nicole R. Guevarra</w:t>
            </w:r>
          </w:p>
          <w:p w14:paraId="7DDFC8C7" w14:textId="77777777" w:rsidR="00977062" w:rsidRPr="00FB32FC" w:rsidRDefault="00977062" w:rsidP="002431D0">
            <w:pPr>
              <w:pStyle w:val="ListParagraph"/>
              <w:ind w:left="0"/>
              <w:jc w:val="center"/>
              <w:rPr>
                <w:rFonts w:ascii="Arial Narrow" w:hAnsi="Arial Narrow"/>
              </w:rPr>
            </w:pPr>
            <w:r w:rsidRPr="00FB32FC">
              <w:rPr>
                <w:rFonts w:ascii="Arial Narrow" w:hAnsi="Arial Narrow"/>
              </w:rPr>
              <w:t>Ms. Ma. Katrina Rivera</w:t>
            </w:r>
          </w:p>
          <w:p w14:paraId="3046E0B6" w14:textId="0D266BBD" w:rsidR="00977062" w:rsidRPr="00FB32FC" w:rsidRDefault="00977062" w:rsidP="002431D0">
            <w:pPr>
              <w:pStyle w:val="ListParagraph"/>
              <w:ind w:left="0"/>
              <w:jc w:val="center"/>
              <w:rPr>
                <w:rFonts w:ascii="Arial Narrow" w:hAnsi="Arial Narrow"/>
              </w:rPr>
            </w:pPr>
            <w:proofErr w:type="gramStart"/>
            <w:r w:rsidRPr="00FB32FC">
              <w:rPr>
                <w:rFonts w:ascii="Arial Narrow" w:hAnsi="Arial Narrow"/>
              </w:rPr>
              <w:t>Newly-Hired</w:t>
            </w:r>
            <w:proofErr w:type="gramEnd"/>
            <w:r w:rsidRPr="00FB32FC">
              <w:rPr>
                <w:rFonts w:ascii="Arial Narrow" w:hAnsi="Arial Narrow"/>
              </w:rPr>
              <w:t xml:space="preserve"> Employees (January to August 2022)</w:t>
            </w:r>
          </w:p>
        </w:tc>
      </w:tr>
      <w:tr w:rsidR="00977062" w:rsidRPr="00B3657F" w14:paraId="5CF5F011" w14:textId="77777777" w:rsidTr="00AE1B1A">
        <w:trPr>
          <w:trHeight w:val="1736"/>
        </w:trPr>
        <w:tc>
          <w:tcPr>
            <w:tcW w:w="777" w:type="pct"/>
            <w:vMerge/>
            <w:vAlign w:val="center"/>
          </w:tcPr>
          <w:p w14:paraId="597F13A5" w14:textId="77777777" w:rsidR="00977062" w:rsidRPr="00B3657F" w:rsidRDefault="00977062" w:rsidP="002431D0">
            <w:pPr>
              <w:pStyle w:val="ListParagraph"/>
              <w:ind w:left="0"/>
              <w:jc w:val="center"/>
              <w:rPr>
                <w:rFonts w:ascii="Arial Narrow" w:hAnsi="Arial Narrow" w:cs="Arial"/>
              </w:rPr>
            </w:pPr>
          </w:p>
        </w:tc>
        <w:tc>
          <w:tcPr>
            <w:tcW w:w="860" w:type="pct"/>
            <w:vAlign w:val="center"/>
          </w:tcPr>
          <w:p w14:paraId="7B217455" w14:textId="0D197F10" w:rsidR="00977062" w:rsidRPr="00FB32FC" w:rsidRDefault="00977062" w:rsidP="002431D0">
            <w:pPr>
              <w:pStyle w:val="ListParagraph"/>
              <w:ind w:left="0"/>
              <w:jc w:val="center"/>
              <w:rPr>
                <w:rFonts w:ascii="Arial Narrow" w:hAnsi="Arial Narrow"/>
              </w:rPr>
            </w:pPr>
            <w:r w:rsidRPr="00FB32FC">
              <w:rPr>
                <w:rFonts w:ascii="Arial Narrow" w:hAnsi="Arial Narrow"/>
              </w:rPr>
              <w:t>August 26, 2022</w:t>
            </w:r>
          </w:p>
        </w:tc>
        <w:tc>
          <w:tcPr>
            <w:tcW w:w="2211" w:type="pct"/>
            <w:vAlign w:val="center"/>
          </w:tcPr>
          <w:p w14:paraId="4D78E773" w14:textId="040C9A24" w:rsidR="00977062" w:rsidRPr="00FB32FC" w:rsidRDefault="00977062" w:rsidP="002431D0">
            <w:pPr>
              <w:pStyle w:val="ListParagraph"/>
              <w:ind w:left="0"/>
              <w:jc w:val="center"/>
              <w:rPr>
                <w:rFonts w:ascii="Arial Narrow" w:hAnsi="Arial Narrow"/>
              </w:rPr>
            </w:pPr>
            <w:r w:rsidRPr="00FB32FC">
              <w:rPr>
                <w:rFonts w:ascii="Arial Narrow" w:hAnsi="Arial Narrow"/>
                <w:bCs/>
              </w:rPr>
              <w:t>Served as Resource Speaker in TSU-ESMO’s “Appreciation Seminar-Workshop on the Requirements of SDG-Driven and Gender-Responsive Community Extension Projects” at View Park Hotel, Tagaytay City</w:t>
            </w:r>
          </w:p>
        </w:tc>
        <w:tc>
          <w:tcPr>
            <w:tcW w:w="1152" w:type="pct"/>
            <w:vAlign w:val="center"/>
          </w:tcPr>
          <w:p w14:paraId="7D193B74" w14:textId="77777777" w:rsidR="00977062" w:rsidRPr="00FB32FC" w:rsidRDefault="00977062" w:rsidP="002431D0">
            <w:pPr>
              <w:pStyle w:val="ListParagraph"/>
              <w:ind w:left="0"/>
              <w:jc w:val="center"/>
              <w:rPr>
                <w:rFonts w:ascii="Arial Narrow" w:hAnsi="Arial Narrow"/>
              </w:rPr>
            </w:pPr>
          </w:p>
          <w:p w14:paraId="54814090" w14:textId="77777777" w:rsidR="00977062" w:rsidRPr="00FB32FC" w:rsidRDefault="00977062" w:rsidP="002431D0">
            <w:pPr>
              <w:pStyle w:val="ListParagraph"/>
              <w:ind w:left="0"/>
              <w:jc w:val="center"/>
              <w:rPr>
                <w:rFonts w:ascii="Arial Narrow" w:hAnsi="Arial Narrow"/>
              </w:rPr>
            </w:pPr>
          </w:p>
          <w:p w14:paraId="0EB89373" w14:textId="4C0AC701" w:rsidR="00977062" w:rsidRPr="00FB32FC" w:rsidRDefault="00977062" w:rsidP="002431D0">
            <w:pPr>
              <w:pStyle w:val="ListParagraph"/>
              <w:ind w:left="0"/>
              <w:jc w:val="center"/>
              <w:rPr>
                <w:rFonts w:ascii="Arial Narrow" w:hAnsi="Arial Narrow"/>
              </w:rPr>
            </w:pPr>
            <w:r w:rsidRPr="00FB32FC">
              <w:rPr>
                <w:rFonts w:ascii="Arial Narrow" w:hAnsi="Arial Narrow"/>
              </w:rPr>
              <w:t xml:space="preserve">Dr. Rita E. </w:t>
            </w:r>
            <w:proofErr w:type="spellStart"/>
            <w:r w:rsidRPr="00FB32FC">
              <w:rPr>
                <w:rFonts w:ascii="Arial Narrow" w:hAnsi="Arial Narrow"/>
              </w:rPr>
              <w:t>Pulmano</w:t>
            </w:r>
            <w:proofErr w:type="spellEnd"/>
          </w:p>
          <w:p w14:paraId="3254094F" w14:textId="17D03F44" w:rsidR="00977062" w:rsidRPr="00FB32FC" w:rsidRDefault="00977062" w:rsidP="002431D0">
            <w:pPr>
              <w:pStyle w:val="ListParagraph"/>
              <w:ind w:left="0"/>
              <w:jc w:val="center"/>
              <w:rPr>
                <w:rFonts w:ascii="Arial Narrow" w:hAnsi="Arial Narrow"/>
              </w:rPr>
            </w:pPr>
          </w:p>
        </w:tc>
      </w:tr>
      <w:tr w:rsidR="00977062" w:rsidRPr="00B3657F" w14:paraId="034C41B8" w14:textId="77777777" w:rsidTr="00AE1B1A">
        <w:trPr>
          <w:trHeight w:val="2591"/>
        </w:trPr>
        <w:tc>
          <w:tcPr>
            <w:tcW w:w="777" w:type="pct"/>
            <w:vMerge/>
            <w:vAlign w:val="center"/>
          </w:tcPr>
          <w:p w14:paraId="232E1153" w14:textId="77777777" w:rsidR="00977062" w:rsidRPr="00B3657F" w:rsidRDefault="00977062" w:rsidP="002431D0">
            <w:pPr>
              <w:pStyle w:val="ListParagraph"/>
              <w:ind w:left="0"/>
              <w:jc w:val="center"/>
              <w:rPr>
                <w:rFonts w:ascii="Arial Narrow" w:hAnsi="Arial Narrow" w:cs="Arial"/>
              </w:rPr>
            </w:pPr>
          </w:p>
        </w:tc>
        <w:tc>
          <w:tcPr>
            <w:tcW w:w="860" w:type="pct"/>
            <w:vAlign w:val="center"/>
          </w:tcPr>
          <w:p w14:paraId="395B5A98" w14:textId="6BD0365A" w:rsidR="00977062" w:rsidRPr="00FB32FC" w:rsidRDefault="00977062" w:rsidP="002431D0">
            <w:pPr>
              <w:pStyle w:val="ListParagraph"/>
              <w:ind w:left="0"/>
              <w:jc w:val="center"/>
              <w:rPr>
                <w:rFonts w:ascii="Arial Narrow" w:hAnsi="Arial Narrow"/>
              </w:rPr>
            </w:pPr>
            <w:r w:rsidRPr="00FB32FC">
              <w:rPr>
                <w:rFonts w:ascii="Arial Narrow" w:hAnsi="Arial Narrow"/>
              </w:rPr>
              <w:t>September 21, 2022</w:t>
            </w:r>
          </w:p>
        </w:tc>
        <w:tc>
          <w:tcPr>
            <w:tcW w:w="2211" w:type="pct"/>
            <w:vAlign w:val="center"/>
          </w:tcPr>
          <w:p w14:paraId="00AF50F7" w14:textId="253CD01A" w:rsidR="00977062" w:rsidRPr="00FB32FC" w:rsidRDefault="00977062" w:rsidP="002431D0">
            <w:pPr>
              <w:pStyle w:val="ListParagraph"/>
              <w:ind w:left="0"/>
              <w:jc w:val="center"/>
              <w:rPr>
                <w:rFonts w:ascii="Arial Narrow" w:hAnsi="Arial Narrow"/>
                <w:bCs/>
              </w:rPr>
            </w:pPr>
            <w:r w:rsidRPr="00FB32FC">
              <w:rPr>
                <w:rFonts w:ascii="Arial Narrow" w:hAnsi="Arial Narrow"/>
                <w:bCs/>
              </w:rPr>
              <w:t>GAD-HRDMO’s partnership in the “Safety in the Digital World: Cybercrime Awareness Webinar” at 9:00AM to 12NN at Engineering Building - AVR and Facebook Live</w:t>
            </w:r>
          </w:p>
        </w:tc>
        <w:tc>
          <w:tcPr>
            <w:tcW w:w="1152" w:type="pct"/>
            <w:vAlign w:val="center"/>
          </w:tcPr>
          <w:p w14:paraId="6F23FB31" w14:textId="77777777" w:rsidR="00977062" w:rsidRPr="00FB32FC" w:rsidRDefault="00977062" w:rsidP="002431D0">
            <w:pPr>
              <w:pStyle w:val="ListParagraph"/>
              <w:ind w:left="0"/>
              <w:jc w:val="center"/>
              <w:rPr>
                <w:rFonts w:ascii="Arial Narrow" w:hAnsi="Arial Narrow"/>
              </w:rPr>
            </w:pPr>
            <w:r w:rsidRPr="00FB32FC">
              <w:rPr>
                <w:rFonts w:ascii="Arial Narrow" w:hAnsi="Arial Narrow"/>
              </w:rPr>
              <w:t xml:space="preserve">Dr. Rita E. </w:t>
            </w:r>
            <w:proofErr w:type="spellStart"/>
            <w:r w:rsidRPr="00FB32FC">
              <w:rPr>
                <w:rFonts w:ascii="Arial Narrow" w:hAnsi="Arial Narrow"/>
              </w:rPr>
              <w:t>Pulmano</w:t>
            </w:r>
            <w:proofErr w:type="spellEnd"/>
          </w:p>
          <w:p w14:paraId="52687339" w14:textId="77777777" w:rsidR="00977062" w:rsidRPr="00FB32FC" w:rsidRDefault="00977062" w:rsidP="002431D0">
            <w:pPr>
              <w:pStyle w:val="ListParagraph"/>
              <w:ind w:left="0"/>
              <w:jc w:val="center"/>
              <w:rPr>
                <w:rFonts w:ascii="Arial Narrow" w:hAnsi="Arial Narrow"/>
              </w:rPr>
            </w:pPr>
            <w:r w:rsidRPr="00FB32FC">
              <w:rPr>
                <w:rFonts w:ascii="Arial Narrow" w:hAnsi="Arial Narrow"/>
              </w:rPr>
              <w:t>HRDMO- Training &amp; Organizational Development Unit</w:t>
            </w:r>
          </w:p>
          <w:p w14:paraId="0C192541" w14:textId="77777777" w:rsidR="00977062" w:rsidRPr="00FB32FC" w:rsidRDefault="00977062" w:rsidP="002431D0">
            <w:pPr>
              <w:pStyle w:val="ListParagraph"/>
              <w:ind w:left="0"/>
              <w:jc w:val="center"/>
              <w:rPr>
                <w:rFonts w:ascii="Arial Narrow" w:hAnsi="Arial Narrow"/>
              </w:rPr>
            </w:pPr>
            <w:r w:rsidRPr="00FB32FC">
              <w:rPr>
                <w:rFonts w:ascii="Arial Narrow" w:hAnsi="Arial Narrow"/>
              </w:rPr>
              <w:t xml:space="preserve">Ms. Rachel G. </w:t>
            </w:r>
            <w:proofErr w:type="spellStart"/>
            <w:r w:rsidRPr="00FB32FC">
              <w:rPr>
                <w:rFonts w:ascii="Arial Narrow" w:hAnsi="Arial Narrow"/>
              </w:rPr>
              <w:t>Ibale</w:t>
            </w:r>
            <w:proofErr w:type="spellEnd"/>
          </w:p>
          <w:p w14:paraId="3BB6F665" w14:textId="77777777" w:rsidR="00977062" w:rsidRPr="00FB32FC" w:rsidRDefault="00977062" w:rsidP="002431D0">
            <w:pPr>
              <w:pStyle w:val="ListParagraph"/>
              <w:ind w:left="0"/>
              <w:jc w:val="center"/>
              <w:rPr>
                <w:rFonts w:ascii="Arial Narrow" w:hAnsi="Arial Narrow"/>
              </w:rPr>
            </w:pPr>
            <w:r w:rsidRPr="00FB32FC">
              <w:rPr>
                <w:rFonts w:ascii="Arial Narrow" w:hAnsi="Arial Narrow"/>
              </w:rPr>
              <w:t>Ms. Khyla Nicole R. Guevarra</w:t>
            </w:r>
          </w:p>
          <w:p w14:paraId="75175AFA" w14:textId="77777777" w:rsidR="00977062" w:rsidRPr="00FB32FC" w:rsidRDefault="00977062" w:rsidP="002431D0">
            <w:pPr>
              <w:pStyle w:val="ListParagraph"/>
              <w:ind w:left="0"/>
              <w:jc w:val="center"/>
              <w:rPr>
                <w:rFonts w:ascii="Arial Narrow" w:hAnsi="Arial Narrow"/>
              </w:rPr>
            </w:pPr>
            <w:r w:rsidRPr="00FB32FC">
              <w:rPr>
                <w:rFonts w:ascii="Arial Narrow" w:hAnsi="Arial Narrow"/>
              </w:rPr>
              <w:t>Selected Employees</w:t>
            </w:r>
          </w:p>
          <w:p w14:paraId="60C1BBBE" w14:textId="1C0A244E" w:rsidR="00977062" w:rsidRPr="00FB32FC" w:rsidRDefault="00977062" w:rsidP="002431D0">
            <w:pPr>
              <w:pStyle w:val="ListParagraph"/>
              <w:ind w:left="0"/>
              <w:jc w:val="center"/>
              <w:rPr>
                <w:rFonts w:ascii="Arial Narrow" w:hAnsi="Arial Narrow"/>
              </w:rPr>
            </w:pPr>
            <w:r w:rsidRPr="00FB32FC">
              <w:rPr>
                <w:rFonts w:ascii="Arial Narrow" w:hAnsi="Arial Narrow"/>
              </w:rPr>
              <w:t>Student Leaders</w:t>
            </w:r>
          </w:p>
        </w:tc>
      </w:tr>
      <w:tr w:rsidR="00977062" w:rsidRPr="00B3657F" w14:paraId="46B88663" w14:textId="77777777" w:rsidTr="00AE1B1A">
        <w:trPr>
          <w:trHeight w:val="2420"/>
        </w:trPr>
        <w:tc>
          <w:tcPr>
            <w:tcW w:w="777" w:type="pct"/>
            <w:vMerge/>
            <w:vAlign w:val="center"/>
          </w:tcPr>
          <w:p w14:paraId="6A8378B3" w14:textId="1744EBED" w:rsidR="00977062" w:rsidRPr="00B3657F" w:rsidRDefault="00977062" w:rsidP="002431D0">
            <w:pPr>
              <w:pStyle w:val="ListParagraph"/>
              <w:ind w:left="0"/>
              <w:jc w:val="center"/>
              <w:rPr>
                <w:rFonts w:ascii="Arial Narrow" w:hAnsi="Arial Narrow" w:cs="Arial"/>
              </w:rPr>
            </w:pPr>
          </w:p>
        </w:tc>
        <w:tc>
          <w:tcPr>
            <w:tcW w:w="860" w:type="pct"/>
            <w:vAlign w:val="center"/>
          </w:tcPr>
          <w:p w14:paraId="50BA4BAF" w14:textId="01BB1DBD" w:rsidR="00977062" w:rsidRPr="00FB32FC" w:rsidRDefault="00977062" w:rsidP="002431D0">
            <w:pPr>
              <w:pStyle w:val="ListParagraph"/>
              <w:ind w:left="0"/>
              <w:jc w:val="center"/>
              <w:rPr>
                <w:rFonts w:ascii="Arial Narrow" w:hAnsi="Arial Narrow"/>
              </w:rPr>
            </w:pPr>
            <w:r w:rsidRPr="00FB32FC">
              <w:rPr>
                <w:rFonts w:ascii="Arial Narrow" w:hAnsi="Arial Narrow"/>
              </w:rPr>
              <w:t>October 1, 2022</w:t>
            </w:r>
          </w:p>
        </w:tc>
        <w:tc>
          <w:tcPr>
            <w:tcW w:w="2211" w:type="pct"/>
            <w:vAlign w:val="center"/>
          </w:tcPr>
          <w:p w14:paraId="15F65E8E" w14:textId="48A028D1" w:rsidR="00977062" w:rsidRPr="00FB32FC" w:rsidRDefault="00977062" w:rsidP="002431D0">
            <w:pPr>
              <w:pStyle w:val="ListParagraph"/>
              <w:ind w:left="0"/>
              <w:jc w:val="center"/>
              <w:rPr>
                <w:rFonts w:ascii="Arial Narrow" w:hAnsi="Arial Narrow"/>
              </w:rPr>
            </w:pPr>
            <w:r w:rsidRPr="00FB32FC">
              <w:rPr>
                <w:rFonts w:ascii="Arial Narrow" w:hAnsi="Arial Narrow"/>
              </w:rPr>
              <w:t xml:space="preserve">GAD-COESSE TSU Psychological Society partnership in the “Mindfulness Day 2022: Dance Your Stress Away (Morning Session) &amp; </w:t>
            </w:r>
            <w:proofErr w:type="spellStart"/>
            <w:r w:rsidRPr="00FB32FC">
              <w:rPr>
                <w:rFonts w:ascii="Arial Narrow" w:hAnsi="Arial Narrow"/>
              </w:rPr>
              <w:t>YOGAwareness</w:t>
            </w:r>
            <w:proofErr w:type="spellEnd"/>
            <w:r w:rsidRPr="00FB32FC">
              <w:rPr>
                <w:rFonts w:ascii="Arial Narrow" w:hAnsi="Arial Narrow"/>
              </w:rPr>
              <w:t xml:space="preserve"> (Afternoon Session) @8:00 AM to 5:00</w:t>
            </w:r>
            <w:r>
              <w:rPr>
                <w:rFonts w:ascii="Arial Narrow" w:hAnsi="Arial Narrow"/>
              </w:rPr>
              <w:t xml:space="preserve"> </w:t>
            </w:r>
            <w:r w:rsidRPr="00FB32FC">
              <w:rPr>
                <w:rFonts w:ascii="Arial Narrow" w:hAnsi="Arial Narrow"/>
              </w:rPr>
              <w:t>PM at the TSU Main Campus Gymnasium</w:t>
            </w:r>
          </w:p>
        </w:tc>
        <w:tc>
          <w:tcPr>
            <w:tcW w:w="1152" w:type="pct"/>
            <w:vAlign w:val="center"/>
          </w:tcPr>
          <w:p w14:paraId="0FFA4EE9" w14:textId="77777777" w:rsidR="00977062" w:rsidRPr="00FB32FC" w:rsidRDefault="00977062" w:rsidP="002431D0">
            <w:pPr>
              <w:pStyle w:val="ListParagraph"/>
              <w:ind w:left="0"/>
              <w:jc w:val="center"/>
              <w:rPr>
                <w:rFonts w:ascii="Arial Narrow" w:hAnsi="Arial Narrow"/>
                <w:bCs/>
                <w:sz w:val="20"/>
                <w:szCs w:val="20"/>
              </w:rPr>
            </w:pPr>
            <w:r w:rsidRPr="00FB32FC">
              <w:rPr>
                <w:rFonts w:ascii="Arial Narrow" w:hAnsi="Arial Narrow"/>
                <w:bCs/>
                <w:sz w:val="20"/>
                <w:szCs w:val="20"/>
              </w:rPr>
              <w:t xml:space="preserve">Mr. Alberto L. </w:t>
            </w:r>
            <w:proofErr w:type="spellStart"/>
            <w:r w:rsidRPr="00FB32FC">
              <w:rPr>
                <w:rFonts w:ascii="Arial Narrow" w:hAnsi="Arial Narrow"/>
                <w:bCs/>
                <w:sz w:val="20"/>
                <w:szCs w:val="20"/>
              </w:rPr>
              <w:t>Dimarucut</w:t>
            </w:r>
            <w:proofErr w:type="spellEnd"/>
            <w:r w:rsidRPr="00FB32FC">
              <w:rPr>
                <w:rFonts w:ascii="Arial Narrow" w:hAnsi="Arial Narrow"/>
                <w:bCs/>
                <w:sz w:val="20"/>
                <w:szCs w:val="20"/>
              </w:rPr>
              <w:t xml:space="preserve"> (Speaker)</w:t>
            </w:r>
          </w:p>
          <w:p w14:paraId="10B20B80" w14:textId="77777777" w:rsidR="00977062" w:rsidRPr="00FB32FC" w:rsidRDefault="00977062" w:rsidP="002431D0">
            <w:pPr>
              <w:pStyle w:val="ListParagraph"/>
              <w:ind w:left="0"/>
              <w:jc w:val="center"/>
              <w:rPr>
                <w:rFonts w:ascii="Arial Narrow" w:hAnsi="Arial Narrow"/>
                <w:bCs/>
                <w:sz w:val="20"/>
                <w:szCs w:val="20"/>
              </w:rPr>
            </w:pPr>
            <w:r w:rsidRPr="00FB32FC">
              <w:rPr>
                <w:rFonts w:ascii="Arial Narrow" w:hAnsi="Arial Narrow"/>
                <w:bCs/>
                <w:sz w:val="20"/>
                <w:szCs w:val="20"/>
              </w:rPr>
              <w:t>Ms. Priscilla S. Oro</w:t>
            </w:r>
          </w:p>
          <w:p w14:paraId="196FF296" w14:textId="77777777" w:rsidR="00977062" w:rsidRPr="00FB32FC" w:rsidRDefault="00977062" w:rsidP="002431D0">
            <w:pPr>
              <w:pStyle w:val="ListParagraph"/>
              <w:ind w:left="0"/>
              <w:jc w:val="center"/>
              <w:rPr>
                <w:rFonts w:ascii="Arial Narrow" w:hAnsi="Arial Narrow"/>
                <w:bCs/>
                <w:sz w:val="20"/>
                <w:szCs w:val="20"/>
              </w:rPr>
            </w:pPr>
            <w:r w:rsidRPr="00FB32FC">
              <w:rPr>
                <w:rFonts w:ascii="Arial Narrow" w:hAnsi="Arial Narrow"/>
                <w:bCs/>
                <w:sz w:val="20"/>
                <w:szCs w:val="20"/>
              </w:rPr>
              <w:t>(Speaker)</w:t>
            </w:r>
          </w:p>
          <w:p w14:paraId="76BA2A19" w14:textId="77777777" w:rsidR="00977062" w:rsidRPr="00FB32FC" w:rsidRDefault="00977062" w:rsidP="002431D0">
            <w:pPr>
              <w:pStyle w:val="ListParagraph"/>
              <w:ind w:left="0"/>
              <w:jc w:val="center"/>
              <w:rPr>
                <w:rFonts w:ascii="Arial Narrow" w:hAnsi="Arial Narrow"/>
                <w:bCs/>
                <w:sz w:val="20"/>
                <w:szCs w:val="20"/>
              </w:rPr>
            </w:pPr>
            <w:r w:rsidRPr="00FB32FC">
              <w:rPr>
                <w:rFonts w:ascii="Arial Narrow" w:hAnsi="Arial Narrow"/>
                <w:bCs/>
                <w:sz w:val="20"/>
                <w:szCs w:val="20"/>
              </w:rPr>
              <w:t>Ms. Khyla Nicole R. Guevarra</w:t>
            </w:r>
          </w:p>
          <w:p w14:paraId="5EEDF778" w14:textId="77777777" w:rsidR="00977062" w:rsidRPr="00FB32FC" w:rsidRDefault="00977062" w:rsidP="002431D0">
            <w:pPr>
              <w:pStyle w:val="ListParagraph"/>
              <w:ind w:left="0"/>
              <w:jc w:val="center"/>
              <w:rPr>
                <w:rFonts w:ascii="Arial Narrow" w:hAnsi="Arial Narrow"/>
                <w:bCs/>
                <w:sz w:val="20"/>
                <w:szCs w:val="20"/>
              </w:rPr>
            </w:pPr>
            <w:r w:rsidRPr="00FB32FC">
              <w:rPr>
                <w:rFonts w:ascii="Arial Narrow" w:hAnsi="Arial Narrow"/>
                <w:bCs/>
                <w:sz w:val="20"/>
                <w:szCs w:val="20"/>
              </w:rPr>
              <w:t xml:space="preserve">Ms. Rachel G. </w:t>
            </w:r>
            <w:proofErr w:type="spellStart"/>
            <w:r w:rsidRPr="00FB32FC">
              <w:rPr>
                <w:rFonts w:ascii="Arial Narrow" w:hAnsi="Arial Narrow"/>
                <w:bCs/>
                <w:sz w:val="20"/>
                <w:szCs w:val="20"/>
              </w:rPr>
              <w:t>Ibale</w:t>
            </w:r>
            <w:proofErr w:type="spellEnd"/>
          </w:p>
          <w:p w14:paraId="2796293B" w14:textId="2B17DB30" w:rsidR="00977062" w:rsidRPr="00B3657F" w:rsidRDefault="00977062" w:rsidP="002431D0">
            <w:pPr>
              <w:pStyle w:val="ListParagraph"/>
              <w:ind w:left="0"/>
              <w:jc w:val="center"/>
              <w:rPr>
                <w:rFonts w:ascii="Arial Narrow" w:hAnsi="Arial Narrow"/>
              </w:rPr>
            </w:pPr>
            <w:r w:rsidRPr="00FB32FC">
              <w:rPr>
                <w:rFonts w:ascii="Arial Narrow" w:hAnsi="Arial Narrow"/>
                <w:bCs/>
                <w:sz w:val="20"/>
                <w:szCs w:val="20"/>
              </w:rPr>
              <w:t>TSU A.B. Psychology Students</w:t>
            </w:r>
          </w:p>
        </w:tc>
      </w:tr>
      <w:tr w:rsidR="00977062" w:rsidRPr="00B3657F" w14:paraId="1CD44EB9" w14:textId="77777777" w:rsidTr="00AE1B1A">
        <w:trPr>
          <w:trHeight w:val="1700"/>
        </w:trPr>
        <w:tc>
          <w:tcPr>
            <w:tcW w:w="777" w:type="pct"/>
            <w:vMerge/>
            <w:vAlign w:val="center"/>
          </w:tcPr>
          <w:p w14:paraId="64E1C2F2" w14:textId="77777777" w:rsidR="00977062" w:rsidRPr="00B3657F" w:rsidRDefault="00977062" w:rsidP="002431D0">
            <w:pPr>
              <w:pStyle w:val="ListParagraph"/>
              <w:ind w:left="0"/>
              <w:jc w:val="center"/>
              <w:rPr>
                <w:rFonts w:ascii="Arial Narrow" w:hAnsi="Arial Narrow" w:cs="Arial"/>
              </w:rPr>
            </w:pPr>
          </w:p>
        </w:tc>
        <w:tc>
          <w:tcPr>
            <w:tcW w:w="860" w:type="pct"/>
            <w:vAlign w:val="center"/>
          </w:tcPr>
          <w:p w14:paraId="4400B6EC" w14:textId="68129557" w:rsidR="00977062" w:rsidRPr="00977062" w:rsidRDefault="00977062" w:rsidP="002431D0">
            <w:pPr>
              <w:pStyle w:val="ListParagraph"/>
              <w:ind w:left="0"/>
              <w:jc w:val="center"/>
              <w:rPr>
                <w:rFonts w:ascii="Arial Narrow" w:hAnsi="Arial Narrow"/>
              </w:rPr>
            </w:pPr>
            <w:r w:rsidRPr="00977062">
              <w:rPr>
                <w:rFonts w:ascii="Arial Narrow" w:hAnsi="Arial Narrow"/>
              </w:rPr>
              <w:t>December 1, 2022</w:t>
            </w:r>
          </w:p>
        </w:tc>
        <w:tc>
          <w:tcPr>
            <w:tcW w:w="2211" w:type="pct"/>
            <w:vAlign w:val="center"/>
          </w:tcPr>
          <w:p w14:paraId="6A7662FC" w14:textId="4AF6B207" w:rsidR="00977062" w:rsidRPr="00977062" w:rsidRDefault="00977062" w:rsidP="002431D0">
            <w:pPr>
              <w:pStyle w:val="ListParagraph"/>
              <w:ind w:left="0"/>
              <w:jc w:val="center"/>
              <w:rPr>
                <w:rFonts w:ascii="Arial Narrow" w:hAnsi="Arial Narrow"/>
              </w:rPr>
            </w:pPr>
            <w:r w:rsidRPr="00977062">
              <w:rPr>
                <w:rFonts w:ascii="Arial Narrow" w:hAnsi="Arial Narrow"/>
                <w:bCs/>
              </w:rPr>
              <w:t>GAD-CBA-SC Partnership in the “HIV Awareness Seminar” at TSU Main Gymnasium @9:00AM to 12NN</w:t>
            </w:r>
          </w:p>
        </w:tc>
        <w:tc>
          <w:tcPr>
            <w:tcW w:w="1152" w:type="pct"/>
            <w:vAlign w:val="center"/>
          </w:tcPr>
          <w:p w14:paraId="6E7B1017" w14:textId="4D407EDA" w:rsidR="00977062" w:rsidRPr="00977062" w:rsidRDefault="00977062" w:rsidP="002431D0">
            <w:pPr>
              <w:pStyle w:val="ListParagraph"/>
              <w:ind w:left="0"/>
              <w:jc w:val="center"/>
              <w:rPr>
                <w:rFonts w:ascii="Arial Narrow" w:hAnsi="Arial Narrow"/>
                <w:bCs/>
              </w:rPr>
            </w:pPr>
            <w:r w:rsidRPr="00977062">
              <w:rPr>
                <w:rFonts w:ascii="Arial Narrow" w:hAnsi="Arial Narrow"/>
                <w:bCs/>
              </w:rPr>
              <w:t xml:space="preserve">Dr. Rita E. </w:t>
            </w:r>
            <w:proofErr w:type="spellStart"/>
            <w:r w:rsidRPr="00977062">
              <w:rPr>
                <w:rFonts w:ascii="Arial Narrow" w:hAnsi="Arial Narrow"/>
                <w:bCs/>
              </w:rPr>
              <w:t>Pulmano</w:t>
            </w:r>
            <w:proofErr w:type="spellEnd"/>
          </w:p>
          <w:p w14:paraId="022541AA" w14:textId="77777777" w:rsidR="00977062" w:rsidRPr="00977062" w:rsidRDefault="00977062" w:rsidP="002431D0">
            <w:pPr>
              <w:pStyle w:val="ListParagraph"/>
              <w:ind w:left="0"/>
              <w:jc w:val="center"/>
              <w:rPr>
                <w:rFonts w:ascii="Arial Narrow" w:hAnsi="Arial Narrow"/>
                <w:bCs/>
              </w:rPr>
            </w:pPr>
            <w:r w:rsidRPr="00977062">
              <w:rPr>
                <w:rFonts w:ascii="Arial Narrow" w:hAnsi="Arial Narrow"/>
                <w:bCs/>
              </w:rPr>
              <w:t>GAD Staff</w:t>
            </w:r>
          </w:p>
          <w:p w14:paraId="6A54BB3F" w14:textId="77777777" w:rsidR="00977062" w:rsidRPr="00977062" w:rsidRDefault="00977062" w:rsidP="002431D0">
            <w:pPr>
              <w:pStyle w:val="ListParagraph"/>
              <w:ind w:left="0"/>
              <w:jc w:val="center"/>
              <w:rPr>
                <w:rFonts w:ascii="Arial Narrow" w:hAnsi="Arial Narrow"/>
                <w:bCs/>
              </w:rPr>
            </w:pPr>
            <w:r w:rsidRPr="00977062">
              <w:rPr>
                <w:rFonts w:ascii="Arial Narrow" w:hAnsi="Arial Narrow"/>
                <w:bCs/>
              </w:rPr>
              <w:t>CBA Student Council</w:t>
            </w:r>
          </w:p>
          <w:p w14:paraId="4FA04B56" w14:textId="77777777" w:rsidR="00977062" w:rsidRPr="00977062" w:rsidRDefault="00977062" w:rsidP="002431D0">
            <w:pPr>
              <w:pStyle w:val="ListParagraph"/>
              <w:ind w:left="0"/>
              <w:jc w:val="center"/>
              <w:rPr>
                <w:rFonts w:ascii="Arial Narrow" w:hAnsi="Arial Narrow"/>
                <w:bCs/>
              </w:rPr>
            </w:pPr>
            <w:r w:rsidRPr="00977062">
              <w:rPr>
                <w:rFonts w:ascii="Arial Narrow" w:hAnsi="Arial Narrow"/>
                <w:bCs/>
              </w:rPr>
              <w:t>TSU Employees</w:t>
            </w:r>
          </w:p>
          <w:p w14:paraId="5AC042EC" w14:textId="5376FEDA" w:rsidR="00977062" w:rsidRPr="00977062" w:rsidRDefault="00977062" w:rsidP="002431D0">
            <w:pPr>
              <w:pStyle w:val="ListParagraph"/>
              <w:ind w:left="0"/>
              <w:jc w:val="center"/>
              <w:rPr>
                <w:rFonts w:ascii="Arial Narrow" w:hAnsi="Arial Narrow"/>
              </w:rPr>
            </w:pPr>
            <w:r w:rsidRPr="00977062">
              <w:rPr>
                <w:rFonts w:ascii="Arial Narrow" w:hAnsi="Arial Narrow"/>
                <w:bCs/>
              </w:rPr>
              <w:t>CBA Students</w:t>
            </w:r>
          </w:p>
        </w:tc>
      </w:tr>
      <w:tr w:rsidR="00977062" w:rsidRPr="00B3657F" w14:paraId="7FB0C4C9" w14:textId="77777777" w:rsidTr="00AE1B1A">
        <w:trPr>
          <w:trHeight w:val="1709"/>
        </w:trPr>
        <w:tc>
          <w:tcPr>
            <w:tcW w:w="777" w:type="pct"/>
            <w:vMerge/>
            <w:vAlign w:val="center"/>
          </w:tcPr>
          <w:p w14:paraId="048683F2" w14:textId="77777777" w:rsidR="00977062" w:rsidRPr="00B3657F" w:rsidRDefault="00977062" w:rsidP="002431D0">
            <w:pPr>
              <w:pStyle w:val="ListParagraph"/>
              <w:ind w:left="0"/>
              <w:jc w:val="center"/>
              <w:rPr>
                <w:rFonts w:ascii="Arial Narrow" w:hAnsi="Arial Narrow" w:cs="Arial"/>
              </w:rPr>
            </w:pPr>
          </w:p>
        </w:tc>
        <w:tc>
          <w:tcPr>
            <w:tcW w:w="860" w:type="pct"/>
            <w:vAlign w:val="center"/>
          </w:tcPr>
          <w:p w14:paraId="378094C2" w14:textId="6CBCB06F" w:rsidR="00977062" w:rsidRPr="00977062" w:rsidRDefault="00977062" w:rsidP="002431D0">
            <w:pPr>
              <w:pStyle w:val="ListParagraph"/>
              <w:ind w:left="0"/>
              <w:jc w:val="center"/>
              <w:rPr>
                <w:rFonts w:ascii="Arial Narrow" w:hAnsi="Arial Narrow"/>
              </w:rPr>
            </w:pPr>
            <w:r w:rsidRPr="00977062">
              <w:rPr>
                <w:rFonts w:ascii="Arial Narrow" w:hAnsi="Arial Narrow"/>
              </w:rPr>
              <w:t>December 16, 2022</w:t>
            </w:r>
          </w:p>
        </w:tc>
        <w:tc>
          <w:tcPr>
            <w:tcW w:w="2211" w:type="pct"/>
            <w:vAlign w:val="center"/>
          </w:tcPr>
          <w:p w14:paraId="5AD7B902" w14:textId="2FDEDA51" w:rsidR="00977062" w:rsidRPr="00977062" w:rsidRDefault="00977062" w:rsidP="002431D0">
            <w:pPr>
              <w:pStyle w:val="ListParagraph"/>
              <w:ind w:left="0"/>
              <w:jc w:val="center"/>
              <w:rPr>
                <w:rFonts w:ascii="Arial Narrow" w:hAnsi="Arial Narrow"/>
                <w:bCs/>
              </w:rPr>
            </w:pPr>
            <w:r w:rsidRPr="00977062">
              <w:rPr>
                <w:rFonts w:ascii="Arial Narrow" w:hAnsi="Arial Narrow"/>
                <w:bCs/>
              </w:rPr>
              <w:t>GAD-HRDMO Partnership in the “Webinar on RA 9262 or The Anti-Violence Against Women and Their Children Act of 2004” at 8:00AM to 5:00PM, via Zoom</w:t>
            </w:r>
          </w:p>
        </w:tc>
        <w:tc>
          <w:tcPr>
            <w:tcW w:w="1152" w:type="pct"/>
            <w:vAlign w:val="center"/>
          </w:tcPr>
          <w:p w14:paraId="3CF49402" w14:textId="77777777" w:rsidR="00977062" w:rsidRPr="00977062" w:rsidRDefault="00977062" w:rsidP="002431D0">
            <w:pPr>
              <w:pStyle w:val="ListParagraph"/>
              <w:ind w:left="0"/>
              <w:jc w:val="center"/>
              <w:rPr>
                <w:rFonts w:ascii="Arial Narrow" w:hAnsi="Arial Narrow"/>
              </w:rPr>
            </w:pPr>
            <w:r w:rsidRPr="00977062">
              <w:rPr>
                <w:rFonts w:ascii="Arial Narrow" w:hAnsi="Arial Narrow"/>
              </w:rPr>
              <w:t>Atty. Catherine Rose Diaz-Cunanan</w:t>
            </w:r>
          </w:p>
          <w:p w14:paraId="0DDEE121" w14:textId="77777777" w:rsidR="00977062" w:rsidRPr="00977062" w:rsidRDefault="00977062" w:rsidP="002431D0">
            <w:pPr>
              <w:pStyle w:val="ListParagraph"/>
              <w:ind w:left="0"/>
              <w:jc w:val="center"/>
              <w:rPr>
                <w:rFonts w:ascii="Arial Narrow" w:hAnsi="Arial Narrow"/>
              </w:rPr>
            </w:pPr>
            <w:r w:rsidRPr="00977062">
              <w:rPr>
                <w:rFonts w:ascii="Arial Narrow" w:hAnsi="Arial Narrow"/>
              </w:rPr>
              <w:t>(Speaker)</w:t>
            </w:r>
          </w:p>
          <w:p w14:paraId="3A6F5EA5" w14:textId="77777777" w:rsidR="00977062" w:rsidRPr="00977062" w:rsidRDefault="00977062" w:rsidP="002431D0">
            <w:pPr>
              <w:pStyle w:val="ListParagraph"/>
              <w:ind w:left="0"/>
              <w:jc w:val="center"/>
              <w:rPr>
                <w:rFonts w:ascii="Arial Narrow" w:hAnsi="Arial Narrow"/>
              </w:rPr>
            </w:pPr>
            <w:r w:rsidRPr="00977062">
              <w:rPr>
                <w:rFonts w:ascii="Arial Narrow" w:hAnsi="Arial Narrow"/>
              </w:rPr>
              <w:t>GAD Staff</w:t>
            </w:r>
          </w:p>
          <w:p w14:paraId="20E15619" w14:textId="1115013A" w:rsidR="00977062" w:rsidRPr="00AE1B1A" w:rsidRDefault="00977062" w:rsidP="002431D0">
            <w:pPr>
              <w:pStyle w:val="ListParagraph"/>
              <w:ind w:left="0"/>
              <w:jc w:val="center"/>
              <w:rPr>
                <w:rFonts w:ascii="Arial Narrow" w:hAnsi="Arial Narrow"/>
              </w:rPr>
            </w:pPr>
            <w:r w:rsidRPr="00977062">
              <w:rPr>
                <w:rFonts w:ascii="Arial Narrow" w:hAnsi="Arial Narrow"/>
              </w:rPr>
              <w:t>TSU Employees</w:t>
            </w:r>
          </w:p>
        </w:tc>
      </w:tr>
      <w:tr w:rsidR="00977062" w:rsidRPr="00B3657F" w14:paraId="48C2919F" w14:textId="77777777" w:rsidTr="00AE1B1A">
        <w:trPr>
          <w:trHeight w:val="1340"/>
        </w:trPr>
        <w:tc>
          <w:tcPr>
            <w:tcW w:w="777" w:type="pct"/>
            <w:vMerge/>
            <w:vAlign w:val="center"/>
          </w:tcPr>
          <w:p w14:paraId="690CA21B" w14:textId="77777777" w:rsidR="00977062" w:rsidRPr="00B3657F" w:rsidRDefault="00977062" w:rsidP="002431D0">
            <w:pPr>
              <w:pStyle w:val="ListParagraph"/>
              <w:ind w:left="0"/>
              <w:jc w:val="center"/>
              <w:rPr>
                <w:rFonts w:ascii="Arial Narrow" w:hAnsi="Arial Narrow" w:cs="Arial"/>
              </w:rPr>
            </w:pPr>
          </w:p>
        </w:tc>
        <w:tc>
          <w:tcPr>
            <w:tcW w:w="860" w:type="pct"/>
            <w:vAlign w:val="center"/>
          </w:tcPr>
          <w:p w14:paraId="24B3DA2D" w14:textId="03C01E1B" w:rsidR="00977062" w:rsidRPr="00977062" w:rsidRDefault="00977062" w:rsidP="002431D0">
            <w:pPr>
              <w:pStyle w:val="ListParagraph"/>
              <w:ind w:left="0"/>
              <w:jc w:val="center"/>
              <w:rPr>
                <w:rFonts w:ascii="Arial Narrow" w:hAnsi="Arial Narrow"/>
              </w:rPr>
            </w:pPr>
            <w:r w:rsidRPr="00977062">
              <w:rPr>
                <w:rFonts w:ascii="Arial Narrow" w:hAnsi="Arial Narrow"/>
              </w:rPr>
              <w:t>December 20, 2022</w:t>
            </w:r>
          </w:p>
        </w:tc>
        <w:tc>
          <w:tcPr>
            <w:tcW w:w="2211" w:type="pct"/>
            <w:vAlign w:val="center"/>
          </w:tcPr>
          <w:p w14:paraId="22C5A733" w14:textId="625C45A4" w:rsidR="00977062" w:rsidRPr="00977062" w:rsidRDefault="00977062" w:rsidP="002431D0">
            <w:pPr>
              <w:pStyle w:val="ListParagraph"/>
              <w:ind w:left="0"/>
              <w:jc w:val="center"/>
              <w:rPr>
                <w:rFonts w:ascii="Arial Narrow" w:hAnsi="Arial Narrow"/>
                <w:bCs/>
              </w:rPr>
            </w:pPr>
            <w:r w:rsidRPr="00977062">
              <w:rPr>
                <w:rFonts w:ascii="Arial Narrow" w:hAnsi="Arial Narrow"/>
                <w:bCs/>
              </w:rPr>
              <w:t>GAD-HRDMO Partnership in the “Webinar on RA 11313 or The Safe Spaces Act” at 8:00AM to 5:00PM, via Zoom</w:t>
            </w:r>
          </w:p>
        </w:tc>
        <w:tc>
          <w:tcPr>
            <w:tcW w:w="1152" w:type="pct"/>
            <w:vAlign w:val="center"/>
          </w:tcPr>
          <w:p w14:paraId="0894808F" w14:textId="77777777" w:rsidR="00977062" w:rsidRPr="00977062" w:rsidRDefault="00977062" w:rsidP="002431D0">
            <w:pPr>
              <w:pStyle w:val="ListParagraph"/>
              <w:ind w:left="0"/>
              <w:jc w:val="center"/>
              <w:rPr>
                <w:rFonts w:ascii="Arial Narrow" w:hAnsi="Arial Narrow"/>
              </w:rPr>
            </w:pPr>
            <w:r w:rsidRPr="00977062">
              <w:rPr>
                <w:rFonts w:ascii="Arial Narrow" w:hAnsi="Arial Narrow"/>
              </w:rPr>
              <w:t>Atty. Jewel Dela Cruz</w:t>
            </w:r>
          </w:p>
          <w:p w14:paraId="44149211" w14:textId="77777777" w:rsidR="00977062" w:rsidRPr="00977062" w:rsidRDefault="00977062" w:rsidP="002431D0">
            <w:pPr>
              <w:pStyle w:val="ListParagraph"/>
              <w:ind w:left="0"/>
              <w:jc w:val="center"/>
              <w:rPr>
                <w:rFonts w:ascii="Arial Narrow" w:hAnsi="Arial Narrow"/>
              </w:rPr>
            </w:pPr>
            <w:r w:rsidRPr="00977062">
              <w:rPr>
                <w:rFonts w:ascii="Arial Narrow" w:hAnsi="Arial Narrow"/>
              </w:rPr>
              <w:t>(Speaker)</w:t>
            </w:r>
          </w:p>
          <w:p w14:paraId="64345EC8" w14:textId="77777777" w:rsidR="00977062" w:rsidRPr="00977062" w:rsidRDefault="00977062" w:rsidP="002431D0">
            <w:pPr>
              <w:pStyle w:val="ListParagraph"/>
              <w:ind w:left="0"/>
              <w:jc w:val="center"/>
              <w:rPr>
                <w:rFonts w:ascii="Arial Narrow" w:hAnsi="Arial Narrow"/>
              </w:rPr>
            </w:pPr>
            <w:r w:rsidRPr="00977062">
              <w:rPr>
                <w:rFonts w:ascii="Arial Narrow" w:hAnsi="Arial Narrow"/>
              </w:rPr>
              <w:t>GAD Staff</w:t>
            </w:r>
          </w:p>
          <w:p w14:paraId="13AC0182" w14:textId="4824F8DF" w:rsidR="00977062" w:rsidRPr="00977062" w:rsidRDefault="00977062" w:rsidP="002431D0">
            <w:pPr>
              <w:pStyle w:val="ListParagraph"/>
              <w:ind w:left="0"/>
              <w:jc w:val="center"/>
              <w:rPr>
                <w:rFonts w:ascii="Arial Narrow" w:hAnsi="Arial Narrow"/>
              </w:rPr>
            </w:pPr>
            <w:r w:rsidRPr="00977062">
              <w:rPr>
                <w:rFonts w:ascii="Arial Narrow" w:hAnsi="Arial Narrow"/>
              </w:rPr>
              <w:t>TSU Employees</w:t>
            </w:r>
          </w:p>
        </w:tc>
      </w:tr>
    </w:tbl>
    <w:p w14:paraId="2C1AF809" w14:textId="77777777" w:rsidR="001C27BB" w:rsidRPr="00B3657F" w:rsidRDefault="001C27BB" w:rsidP="007E28D7">
      <w:pPr>
        <w:spacing w:after="0" w:line="240" w:lineRule="auto"/>
        <w:jc w:val="both"/>
        <w:rPr>
          <w:rFonts w:ascii="Arial" w:hAnsi="Arial" w:cs="Arial"/>
          <w:b/>
          <w:bCs/>
        </w:rPr>
      </w:pPr>
    </w:p>
    <w:p w14:paraId="5841C7FD" w14:textId="77777777" w:rsidR="00AE1B1A" w:rsidRDefault="00AE1B1A" w:rsidP="007E28D7">
      <w:pPr>
        <w:spacing w:after="0" w:line="240" w:lineRule="auto"/>
        <w:rPr>
          <w:rFonts w:ascii="Arial" w:hAnsi="Arial" w:cs="Arial"/>
          <w:b/>
          <w:bCs/>
        </w:rPr>
      </w:pPr>
    </w:p>
    <w:p w14:paraId="6CF99018" w14:textId="2F973E67" w:rsidR="008F04E2" w:rsidRPr="00B3657F" w:rsidRDefault="008F04E2" w:rsidP="007E28D7">
      <w:pPr>
        <w:spacing w:after="0" w:line="240" w:lineRule="auto"/>
        <w:rPr>
          <w:rFonts w:ascii="Arial" w:hAnsi="Arial" w:cs="Arial"/>
          <w:b/>
          <w:bCs/>
        </w:rPr>
      </w:pPr>
      <w:r w:rsidRPr="00B3657F">
        <w:rPr>
          <w:rFonts w:ascii="Arial" w:hAnsi="Arial" w:cs="Arial"/>
          <w:b/>
          <w:bCs/>
        </w:rPr>
        <w:t>Roadmap B – Instructional Quality and Relevance Development Plan</w:t>
      </w:r>
    </w:p>
    <w:p w14:paraId="61F56CDF" w14:textId="77777777" w:rsidR="007C2FA2" w:rsidRPr="00B3657F" w:rsidRDefault="007C2FA2" w:rsidP="007E28D7">
      <w:pPr>
        <w:spacing w:after="0" w:line="240" w:lineRule="auto"/>
        <w:rPr>
          <w:rFonts w:ascii="Arial" w:hAnsi="Arial" w:cs="Arial"/>
          <w:b/>
          <w:bCs/>
        </w:rPr>
      </w:pPr>
    </w:p>
    <w:tbl>
      <w:tblPr>
        <w:tblStyle w:val="TableGrid"/>
        <w:tblW w:w="5001" w:type="pct"/>
        <w:tblLook w:val="04A0" w:firstRow="1" w:lastRow="0" w:firstColumn="1" w:lastColumn="0" w:noHBand="0" w:noVBand="1"/>
      </w:tblPr>
      <w:tblGrid>
        <w:gridCol w:w="1513"/>
        <w:gridCol w:w="1675"/>
        <w:gridCol w:w="4098"/>
        <w:gridCol w:w="2452"/>
      </w:tblGrid>
      <w:tr w:rsidR="00484754" w:rsidRPr="00B3657F" w14:paraId="13EFB6DC" w14:textId="77777777" w:rsidTr="008F62C2">
        <w:trPr>
          <w:trHeight w:val="1070"/>
        </w:trPr>
        <w:tc>
          <w:tcPr>
            <w:tcW w:w="777" w:type="pct"/>
            <w:vAlign w:val="center"/>
          </w:tcPr>
          <w:p w14:paraId="2C0F5E66" w14:textId="348544FB" w:rsidR="00484754" w:rsidRPr="002431D0" w:rsidRDefault="00484754" w:rsidP="002431D0">
            <w:pPr>
              <w:pStyle w:val="ListParagraph"/>
              <w:ind w:left="0"/>
              <w:jc w:val="center"/>
              <w:rPr>
                <w:rFonts w:ascii="Arial Narrow" w:hAnsi="Arial Narrow" w:cs="Arial"/>
                <w:b/>
                <w:bCs/>
              </w:rPr>
            </w:pPr>
            <w:r w:rsidRPr="002431D0">
              <w:rPr>
                <w:rFonts w:ascii="Arial Narrow" w:hAnsi="Arial Narrow" w:cs="Arial"/>
                <w:b/>
                <w:bCs/>
              </w:rPr>
              <w:t>KEY RESULT AREA (ROADMAP)</w:t>
            </w:r>
          </w:p>
        </w:tc>
        <w:tc>
          <w:tcPr>
            <w:tcW w:w="860" w:type="pct"/>
            <w:vAlign w:val="center"/>
          </w:tcPr>
          <w:p w14:paraId="64A527EC" w14:textId="77777777" w:rsidR="00484754" w:rsidRPr="002431D0" w:rsidRDefault="00484754" w:rsidP="002431D0">
            <w:pPr>
              <w:pStyle w:val="ListParagraph"/>
              <w:ind w:left="0"/>
              <w:jc w:val="center"/>
              <w:rPr>
                <w:rFonts w:ascii="Arial Narrow" w:hAnsi="Arial Narrow" w:cs="Arial"/>
                <w:b/>
                <w:bCs/>
              </w:rPr>
            </w:pPr>
            <w:r w:rsidRPr="002431D0">
              <w:rPr>
                <w:rFonts w:ascii="Arial Narrow" w:hAnsi="Arial Narrow" w:cs="Arial"/>
                <w:b/>
                <w:bCs/>
              </w:rPr>
              <w:t>DATE</w:t>
            </w:r>
          </w:p>
        </w:tc>
        <w:tc>
          <w:tcPr>
            <w:tcW w:w="2104" w:type="pct"/>
            <w:vAlign w:val="center"/>
          </w:tcPr>
          <w:p w14:paraId="2EF983C5" w14:textId="77777777" w:rsidR="00484754" w:rsidRPr="002431D0" w:rsidRDefault="00484754" w:rsidP="002431D0">
            <w:pPr>
              <w:pStyle w:val="ListParagraph"/>
              <w:ind w:left="0"/>
              <w:jc w:val="center"/>
              <w:rPr>
                <w:rFonts w:ascii="Arial Narrow" w:hAnsi="Arial Narrow" w:cs="Arial"/>
                <w:b/>
                <w:bCs/>
              </w:rPr>
            </w:pPr>
            <w:r w:rsidRPr="002431D0">
              <w:rPr>
                <w:rFonts w:ascii="Arial Narrow" w:hAnsi="Arial Narrow" w:cs="Arial"/>
                <w:b/>
                <w:bCs/>
              </w:rPr>
              <w:t>ACTIVITY/ VENUE</w:t>
            </w:r>
          </w:p>
        </w:tc>
        <w:tc>
          <w:tcPr>
            <w:tcW w:w="1259" w:type="pct"/>
            <w:vAlign w:val="center"/>
          </w:tcPr>
          <w:p w14:paraId="3540D9C9" w14:textId="77777777" w:rsidR="00484754" w:rsidRPr="002431D0" w:rsidRDefault="00484754" w:rsidP="002431D0">
            <w:pPr>
              <w:pStyle w:val="ListParagraph"/>
              <w:ind w:left="0"/>
              <w:jc w:val="center"/>
              <w:rPr>
                <w:rFonts w:ascii="Arial Narrow" w:hAnsi="Arial Narrow" w:cs="Arial"/>
                <w:b/>
                <w:bCs/>
              </w:rPr>
            </w:pPr>
            <w:r w:rsidRPr="002431D0">
              <w:rPr>
                <w:rFonts w:ascii="Arial Narrow" w:hAnsi="Arial Narrow" w:cs="Arial"/>
                <w:b/>
                <w:bCs/>
              </w:rPr>
              <w:t>PERSONS/ OFFICE INVOLVED</w:t>
            </w:r>
          </w:p>
        </w:tc>
      </w:tr>
      <w:tr w:rsidR="006F003A" w:rsidRPr="00B3657F" w14:paraId="3EFDB12E" w14:textId="77777777" w:rsidTr="00AE1B1A">
        <w:trPr>
          <w:trHeight w:val="1511"/>
        </w:trPr>
        <w:tc>
          <w:tcPr>
            <w:tcW w:w="777" w:type="pct"/>
            <w:vMerge w:val="restart"/>
            <w:vAlign w:val="center"/>
          </w:tcPr>
          <w:p w14:paraId="329DC999" w14:textId="77777777" w:rsidR="006F003A" w:rsidRPr="002431D0" w:rsidRDefault="006F003A" w:rsidP="002431D0">
            <w:pPr>
              <w:pStyle w:val="ListParagraph"/>
              <w:ind w:left="0"/>
              <w:jc w:val="center"/>
              <w:rPr>
                <w:rFonts w:ascii="Arial Narrow" w:hAnsi="Arial Narrow" w:cs="Arial"/>
              </w:rPr>
            </w:pPr>
          </w:p>
          <w:p w14:paraId="7883C1B0" w14:textId="77777777" w:rsidR="006F003A" w:rsidRPr="002431D0" w:rsidRDefault="006F003A" w:rsidP="002431D0">
            <w:pPr>
              <w:pStyle w:val="ListParagraph"/>
              <w:ind w:left="0"/>
              <w:jc w:val="center"/>
              <w:rPr>
                <w:rFonts w:ascii="Arial Narrow" w:hAnsi="Arial Narrow" w:cs="Arial"/>
              </w:rPr>
            </w:pPr>
          </w:p>
          <w:p w14:paraId="34590235" w14:textId="77777777" w:rsidR="006F003A" w:rsidRPr="002431D0" w:rsidRDefault="006F003A" w:rsidP="002431D0">
            <w:pPr>
              <w:pStyle w:val="ListParagraph"/>
              <w:ind w:left="0"/>
              <w:jc w:val="center"/>
              <w:rPr>
                <w:rFonts w:ascii="Arial Narrow" w:hAnsi="Arial Narrow" w:cs="Arial"/>
              </w:rPr>
            </w:pPr>
          </w:p>
          <w:p w14:paraId="564AB952" w14:textId="77777777" w:rsidR="006F003A" w:rsidRPr="002431D0" w:rsidRDefault="006F003A" w:rsidP="002431D0">
            <w:pPr>
              <w:pStyle w:val="ListParagraph"/>
              <w:ind w:left="0"/>
              <w:jc w:val="center"/>
              <w:rPr>
                <w:rFonts w:ascii="Arial Narrow" w:hAnsi="Arial Narrow" w:cs="Arial"/>
              </w:rPr>
            </w:pPr>
          </w:p>
          <w:p w14:paraId="22459851" w14:textId="77777777" w:rsidR="006F003A" w:rsidRPr="002431D0" w:rsidRDefault="006F003A" w:rsidP="002431D0">
            <w:pPr>
              <w:pStyle w:val="ListParagraph"/>
              <w:ind w:left="0"/>
              <w:jc w:val="center"/>
              <w:rPr>
                <w:rFonts w:ascii="Arial Narrow" w:hAnsi="Arial Narrow" w:cs="Arial"/>
              </w:rPr>
            </w:pPr>
          </w:p>
          <w:p w14:paraId="22F7DB7B" w14:textId="77777777" w:rsidR="006F003A" w:rsidRPr="002431D0" w:rsidRDefault="006F003A" w:rsidP="002431D0">
            <w:pPr>
              <w:pStyle w:val="ListParagraph"/>
              <w:ind w:left="0"/>
              <w:jc w:val="center"/>
              <w:rPr>
                <w:rFonts w:ascii="Arial Narrow" w:hAnsi="Arial Narrow" w:cs="Arial"/>
              </w:rPr>
            </w:pPr>
          </w:p>
          <w:p w14:paraId="6D16C847" w14:textId="1D3F531E" w:rsidR="006F003A" w:rsidRPr="002431D0" w:rsidRDefault="006F003A" w:rsidP="002431D0">
            <w:pPr>
              <w:pStyle w:val="ListParagraph"/>
              <w:ind w:left="0"/>
              <w:jc w:val="center"/>
              <w:rPr>
                <w:rFonts w:ascii="Arial Narrow" w:hAnsi="Arial Narrow" w:cs="Arial"/>
              </w:rPr>
            </w:pPr>
          </w:p>
          <w:p w14:paraId="21645EB2" w14:textId="2291A05E" w:rsidR="006F003A" w:rsidRPr="002431D0" w:rsidRDefault="006F003A" w:rsidP="002431D0">
            <w:pPr>
              <w:pStyle w:val="ListParagraph"/>
              <w:ind w:left="0"/>
              <w:jc w:val="center"/>
              <w:rPr>
                <w:rFonts w:ascii="Arial Narrow" w:hAnsi="Arial Narrow" w:cs="Arial"/>
              </w:rPr>
            </w:pPr>
          </w:p>
          <w:p w14:paraId="47C1F77C" w14:textId="774038DE" w:rsidR="006F003A" w:rsidRPr="002431D0" w:rsidRDefault="006F003A" w:rsidP="002431D0">
            <w:pPr>
              <w:pStyle w:val="ListParagraph"/>
              <w:ind w:left="0"/>
              <w:jc w:val="center"/>
              <w:rPr>
                <w:rFonts w:ascii="Arial Narrow" w:hAnsi="Arial Narrow" w:cs="Arial"/>
              </w:rPr>
            </w:pPr>
          </w:p>
          <w:p w14:paraId="75D2A145" w14:textId="77777777" w:rsidR="006F003A" w:rsidRPr="002431D0" w:rsidRDefault="006F003A" w:rsidP="002431D0">
            <w:pPr>
              <w:pStyle w:val="ListParagraph"/>
              <w:ind w:left="0"/>
              <w:jc w:val="center"/>
              <w:rPr>
                <w:rFonts w:ascii="Arial Narrow" w:hAnsi="Arial Narrow" w:cs="Arial"/>
              </w:rPr>
            </w:pPr>
          </w:p>
          <w:p w14:paraId="74EE3C1B" w14:textId="77777777" w:rsidR="006F003A" w:rsidRPr="002431D0" w:rsidRDefault="006F003A" w:rsidP="002431D0">
            <w:pPr>
              <w:pStyle w:val="ListParagraph"/>
              <w:ind w:left="0"/>
              <w:jc w:val="center"/>
              <w:rPr>
                <w:rFonts w:ascii="Arial Narrow" w:hAnsi="Arial Narrow" w:cs="Arial"/>
              </w:rPr>
            </w:pPr>
            <w:r w:rsidRPr="002431D0">
              <w:rPr>
                <w:rFonts w:ascii="Arial Narrow" w:hAnsi="Arial Narrow" w:cs="Arial"/>
              </w:rPr>
              <w:t>Student Support Services Development</w:t>
            </w:r>
          </w:p>
          <w:p w14:paraId="7284DB28" w14:textId="77777777" w:rsidR="006F003A" w:rsidRPr="002431D0" w:rsidRDefault="006F003A" w:rsidP="002431D0">
            <w:pPr>
              <w:pStyle w:val="ListParagraph"/>
              <w:ind w:left="0"/>
              <w:jc w:val="center"/>
              <w:rPr>
                <w:rFonts w:ascii="Arial Narrow" w:hAnsi="Arial Narrow" w:cs="Arial"/>
              </w:rPr>
            </w:pPr>
          </w:p>
          <w:p w14:paraId="5CBE06E7" w14:textId="77777777" w:rsidR="006F003A" w:rsidRPr="002431D0" w:rsidRDefault="006F003A" w:rsidP="002431D0">
            <w:pPr>
              <w:pStyle w:val="ListParagraph"/>
              <w:ind w:left="0"/>
              <w:jc w:val="center"/>
              <w:rPr>
                <w:rFonts w:ascii="Arial Narrow" w:hAnsi="Arial Narrow" w:cs="Arial"/>
              </w:rPr>
            </w:pPr>
          </w:p>
          <w:p w14:paraId="011BB9FE" w14:textId="77777777" w:rsidR="006F003A" w:rsidRPr="002431D0" w:rsidRDefault="006F003A" w:rsidP="002431D0">
            <w:pPr>
              <w:pStyle w:val="ListParagraph"/>
              <w:ind w:left="0"/>
              <w:jc w:val="center"/>
              <w:rPr>
                <w:rFonts w:ascii="Arial Narrow" w:hAnsi="Arial Narrow" w:cs="Arial"/>
              </w:rPr>
            </w:pPr>
          </w:p>
          <w:p w14:paraId="1FBAF23C" w14:textId="77777777" w:rsidR="006F003A" w:rsidRPr="002431D0" w:rsidRDefault="006F003A" w:rsidP="002431D0">
            <w:pPr>
              <w:pStyle w:val="ListParagraph"/>
              <w:ind w:left="0"/>
              <w:jc w:val="center"/>
              <w:rPr>
                <w:rFonts w:ascii="Arial Narrow" w:hAnsi="Arial Narrow" w:cs="Arial"/>
              </w:rPr>
            </w:pPr>
          </w:p>
          <w:p w14:paraId="61EB9AAC" w14:textId="77777777" w:rsidR="006F003A" w:rsidRPr="002431D0" w:rsidRDefault="006F003A" w:rsidP="002431D0">
            <w:pPr>
              <w:pStyle w:val="ListParagraph"/>
              <w:ind w:left="0"/>
              <w:jc w:val="center"/>
              <w:rPr>
                <w:rFonts w:ascii="Arial Narrow" w:hAnsi="Arial Narrow" w:cs="Arial"/>
              </w:rPr>
            </w:pPr>
          </w:p>
          <w:p w14:paraId="2699AAA4" w14:textId="77777777" w:rsidR="006F003A" w:rsidRPr="002431D0" w:rsidRDefault="006F003A" w:rsidP="002431D0">
            <w:pPr>
              <w:pStyle w:val="ListParagraph"/>
              <w:ind w:left="0"/>
              <w:jc w:val="center"/>
              <w:rPr>
                <w:rFonts w:ascii="Arial Narrow" w:hAnsi="Arial Narrow" w:cs="Arial"/>
              </w:rPr>
            </w:pPr>
          </w:p>
          <w:p w14:paraId="703411D1" w14:textId="77777777" w:rsidR="006F003A" w:rsidRPr="002431D0" w:rsidRDefault="006F003A" w:rsidP="002431D0">
            <w:pPr>
              <w:pStyle w:val="ListParagraph"/>
              <w:ind w:left="0"/>
              <w:jc w:val="center"/>
              <w:rPr>
                <w:rFonts w:ascii="Arial Narrow" w:hAnsi="Arial Narrow" w:cs="Arial"/>
              </w:rPr>
            </w:pPr>
          </w:p>
          <w:p w14:paraId="189C80A1" w14:textId="77777777" w:rsidR="006F003A" w:rsidRPr="002431D0" w:rsidRDefault="006F003A" w:rsidP="002431D0">
            <w:pPr>
              <w:pStyle w:val="ListParagraph"/>
              <w:ind w:left="0"/>
              <w:jc w:val="center"/>
              <w:rPr>
                <w:rFonts w:ascii="Arial Narrow" w:hAnsi="Arial Narrow" w:cs="Arial"/>
              </w:rPr>
            </w:pPr>
          </w:p>
          <w:p w14:paraId="46FF6426" w14:textId="77777777" w:rsidR="006F003A" w:rsidRPr="002431D0" w:rsidRDefault="006F003A" w:rsidP="002431D0">
            <w:pPr>
              <w:pStyle w:val="ListParagraph"/>
              <w:ind w:left="0"/>
              <w:jc w:val="center"/>
              <w:rPr>
                <w:rFonts w:ascii="Arial Narrow" w:hAnsi="Arial Narrow" w:cs="Arial"/>
              </w:rPr>
            </w:pPr>
          </w:p>
          <w:p w14:paraId="4EB1E078" w14:textId="77777777" w:rsidR="006F003A" w:rsidRPr="002431D0" w:rsidRDefault="006F003A" w:rsidP="002431D0">
            <w:pPr>
              <w:pStyle w:val="ListParagraph"/>
              <w:ind w:left="0"/>
              <w:jc w:val="center"/>
              <w:rPr>
                <w:rFonts w:ascii="Arial Narrow" w:hAnsi="Arial Narrow" w:cs="Arial"/>
              </w:rPr>
            </w:pPr>
          </w:p>
          <w:p w14:paraId="18FD2D32" w14:textId="77777777" w:rsidR="006F003A" w:rsidRPr="002431D0" w:rsidRDefault="006F003A" w:rsidP="002431D0">
            <w:pPr>
              <w:pStyle w:val="ListParagraph"/>
              <w:ind w:left="0"/>
              <w:jc w:val="center"/>
              <w:rPr>
                <w:rFonts w:ascii="Arial Narrow" w:hAnsi="Arial Narrow" w:cs="Arial"/>
              </w:rPr>
            </w:pPr>
          </w:p>
          <w:p w14:paraId="43BB8339" w14:textId="77777777" w:rsidR="006F003A" w:rsidRPr="002431D0" w:rsidRDefault="006F003A" w:rsidP="002431D0">
            <w:pPr>
              <w:pStyle w:val="ListParagraph"/>
              <w:ind w:left="0"/>
              <w:jc w:val="center"/>
              <w:rPr>
                <w:rFonts w:ascii="Arial Narrow" w:hAnsi="Arial Narrow" w:cs="Arial"/>
              </w:rPr>
            </w:pPr>
          </w:p>
          <w:p w14:paraId="0BA5F40F" w14:textId="77777777" w:rsidR="006F003A" w:rsidRPr="002431D0" w:rsidRDefault="006F003A" w:rsidP="002431D0">
            <w:pPr>
              <w:pStyle w:val="ListParagraph"/>
              <w:ind w:left="0"/>
              <w:jc w:val="center"/>
              <w:rPr>
                <w:rFonts w:ascii="Arial Narrow" w:hAnsi="Arial Narrow" w:cs="Arial"/>
              </w:rPr>
            </w:pPr>
          </w:p>
          <w:p w14:paraId="78908876" w14:textId="77777777" w:rsidR="006F003A" w:rsidRPr="002431D0" w:rsidRDefault="006F003A" w:rsidP="002431D0">
            <w:pPr>
              <w:pStyle w:val="ListParagraph"/>
              <w:ind w:left="0"/>
              <w:jc w:val="center"/>
              <w:rPr>
                <w:rFonts w:ascii="Arial Narrow" w:hAnsi="Arial Narrow" w:cs="Arial"/>
              </w:rPr>
            </w:pPr>
          </w:p>
          <w:p w14:paraId="5BD00CBA" w14:textId="77777777" w:rsidR="006F003A" w:rsidRPr="002431D0" w:rsidRDefault="006F003A" w:rsidP="002431D0">
            <w:pPr>
              <w:pStyle w:val="ListParagraph"/>
              <w:ind w:left="0"/>
              <w:jc w:val="center"/>
              <w:rPr>
                <w:rFonts w:ascii="Arial Narrow" w:hAnsi="Arial Narrow" w:cs="Arial"/>
              </w:rPr>
            </w:pPr>
          </w:p>
          <w:p w14:paraId="57853122" w14:textId="77777777" w:rsidR="006F003A" w:rsidRPr="002431D0" w:rsidRDefault="006F003A" w:rsidP="002431D0">
            <w:pPr>
              <w:pStyle w:val="ListParagraph"/>
              <w:ind w:left="0"/>
              <w:jc w:val="center"/>
              <w:rPr>
                <w:rFonts w:ascii="Arial Narrow" w:hAnsi="Arial Narrow" w:cs="Arial"/>
              </w:rPr>
            </w:pPr>
          </w:p>
          <w:p w14:paraId="2BBABEF8" w14:textId="77777777" w:rsidR="006F003A" w:rsidRPr="002431D0" w:rsidRDefault="006F003A" w:rsidP="002431D0">
            <w:pPr>
              <w:pStyle w:val="ListParagraph"/>
              <w:ind w:left="0"/>
              <w:jc w:val="center"/>
              <w:rPr>
                <w:rFonts w:ascii="Arial Narrow" w:hAnsi="Arial Narrow" w:cs="Arial"/>
              </w:rPr>
            </w:pPr>
          </w:p>
          <w:p w14:paraId="363CECDD" w14:textId="77777777" w:rsidR="006F003A" w:rsidRPr="002431D0" w:rsidRDefault="006F003A" w:rsidP="002431D0">
            <w:pPr>
              <w:pStyle w:val="ListParagraph"/>
              <w:ind w:left="0"/>
              <w:jc w:val="center"/>
              <w:rPr>
                <w:rFonts w:ascii="Arial Narrow" w:hAnsi="Arial Narrow" w:cs="Arial"/>
              </w:rPr>
            </w:pPr>
          </w:p>
          <w:p w14:paraId="4CA8CB79" w14:textId="77777777" w:rsidR="006F003A" w:rsidRPr="002431D0" w:rsidRDefault="006F003A" w:rsidP="002431D0">
            <w:pPr>
              <w:pStyle w:val="ListParagraph"/>
              <w:ind w:left="0"/>
              <w:jc w:val="center"/>
              <w:rPr>
                <w:rFonts w:ascii="Arial Narrow" w:hAnsi="Arial Narrow" w:cs="Arial"/>
              </w:rPr>
            </w:pPr>
          </w:p>
          <w:p w14:paraId="52D2AD3F" w14:textId="77777777" w:rsidR="006F003A" w:rsidRPr="002431D0" w:rsidRDefault="006F003A" w:rsidP="002431D0">
            <w:pPr>
              <w:pStyle w:val="ListParagraph"/>
              <w:ind w:left="0"/>
              <w:jc w:val="center"/>
              <w:rPr>
                <w:rFonts w:ascii="Arial Narrow" w:hAnsi="Arial Narrow" w:cs="Arial"/>
              </w:rPr>
            </w:pPr>
          </w:p>
          <w:p w14:paraId="64CB05F8" w14:textId="77777777" w:rsidR="006F003A" w:rsidRPr="002431D0" w:rsidRDefault="006F003A" w:rsidP="002431D0">
            <w:pPr>
              <w:pStyle w:val="ListParagraph"/>
              <w:ind w:left="0"/>
              <w:jc w:val="center"/>
              <w:rPr>
                <w:rFonts w:ascii="Arial Narrow" w:hAnsi="Arial Narrow" w:cs="Arial"/>
              </w:rPr>
            </w:pPr>
          </w:p>
          <w:p w14:paraId="2BD9CFFF" w14:textId="77777777" w:rsidR="006F003A" w:rsidRPr="002431D0" w:rsidRDefault="006F003A" w:rsidP="002431D0">
            <w:pPr>
              <w:pStyle w:val="ListParagraph"/>
              <w:ind w:left="0"/>
              <w:jc w:val="center"/>
              <w:rPr>
                <w:rFonts w:ascii="Arial Narrow" w:hAnsi="Arial Narrow" w:cs="Arial"/>
              </w:rPr>
            </w:pPr>
          </w:p>
          <w:p w14:paraId="39D79F8D" w14:textId="77777777" w:rsidR="006F003A" w:rsidRPr="002431D0" w:rsidRDefault="006F003A" w:rsidP="002431D0">
            <w:pPr>
              <w:pStyle w:val="ListParagraph"/>
              <w:ind w:left="0"/>
              <w:jc w:val="center"/>
              <w:rPr>
                <w:rFonts w:ascii="Arial Narrow" w:hAnsi="Arial Narrow" w:cs="Arial"/>
              </w:rPr>
            </w:pPr>
          </w:p>
          <w:p w14:paraId="3B6413FD" w14:textId="77777777" w:rsidR="006F003A" w:rsidRPr="002431D0" w:rsidRDefault="006F003A" w:rsidP="002431D0">
            <w:pPr>
              <w:pStyle w:val="ListParagraph"/>
              <w:ind w:left="0"/>
              <w:jc w:val="center"/>
              <w:rPr>
                <w:rFonts w:ascii="Arial Narrow" w:hAnsi="Arial Narrow" w:cs="Arial"/>
              </w:rPr>
            </w:pPr>
          </w:p>
          <w:p w14:paraId="344EEEA2" w14:textId="77777777" w:rsidR="006F003A" w:rsidRPr="002431D0" w:rsidRDefault="006F003A" w:rsidP="002431D0">
            <w:pPr>
              <w:pStyle w:val="ListParagraph"/>
              <w:ind w:left="0"/>
              <w:jc w:val="center"/>
              <w:rPr>
                <w:rFonts w:ascii="Arial Narrow" w:hAnsi="Arial Narrow" w:cs="Arial"/>
              </w:rPr>
            </w:pPr>
          </w:p>
          <w:p w14:paraId="61CE3018" w14:textId="77777777" w:rsidR="006F003A" w:rsidRPr="002431D0" w:rsidRDefault="006F003A" w:rsidP="002431D0">
            <w:pPr>
              <w:pStyle w:val="ListParagraph"/>
              <w:ind w:left="0"/>
              <w:jc w:val="center"/>
              <w:rPr>
                <w:rFonts w:ascii="Arial Narrow" w:hAnsi="Arial Narrow" w:cs="Arial"/>
              </w:rPr>
            </w:pPr>
          </w:p>
          <w:p w14:paraId="394F2C19" w14:textId="77777777" w:rsidR="006F003A" w:rsidRPr="002431D0" w:rsidRDefault="006F003A" w:rsidP="002431D0">
            <w:pPr>
              <w:pStyle w:val="ListParagraph"/>
              <w:ind w:left="0"/>
              <w:jc w:val="center"/>
              <w:rPr>
                <w:rFonts w:ascii="Arial Narrow" w:hAnsi="Arial Narrow" w:cs="Arial"/>
              </w:rPr>
            </w:pPr>
          </w:p>
          <w:p w14:paraId="2E6FA7C5" w14:textId="77777777" w:rsidR="006F003A" w:rsidRPr="002431D0" w:rsidRDefault="006F003A" w:rsidP="002431D0">
            <w:pPr>
              <w:pStyle w:val="ListParagraph"/>
              <w:ind w:left="0"/>
              <w:jc w:val="center"/>
              <w:rPr>
                <w:rFonts w:ascii="Arial Narrow" w:hAnsi="Arial Narrow" w:cs="Arial"/>
              </w:rPr>
            </w:pPr>
          </w:p>
          <w:p w14:paraId="3CA7B676" w14:textId="77777777" w:rsidR="006F003A" w:rsidRPr="002431D0" w:rsidRDefault="006F003A" w:rsidP="002431D0">
            <w:pPr>
              <w:pStyle w:val="ListParagraph"/>
              <w:ind w:left="0"/>
              <w:jc w:val="center"/>
              <w:rPr>
                <w:rFonts w:ascii="Arial Narrow" w:hAnsi="Arial Narrow" w:cs="Arial"/>
              </w:rPr>
            </w:pPr>
          </w:p>
          <w:p w14:paraId="34DDA912" w14:textId="77777777" w:rsidR="006F003A" w:rsidRPr="002431D0" w:rsidRDefault="006F003A" w:rsidP="002431D0">
            <w:pPr>
              <w:pStyle w:val="ListParagraph"/>
              <w:ind w:left="0"/>
              <w:jc w:val="center"/>
              <w:rPr>
                <w:rFonts w:ascii="Arial Narrow" w:hAnsi="Arial Narrow" w:cs="Arial"/>
              </w:rPr>
            </w:pPr>
          </w:p>
          <w:p w14:paraId="7AEB03D7" w14:textId="77777777" w:rsidR="006F003A" w:rsidRPr="002431D0" w:rsidRDefault="006F003A" w:rsidP="002431D0">
            <w:pPr>
              <w:pStyle w:val="ListParagraph"/>
              <w:ind w:left="0"/>
              <w:jc w:val="center"/>
              <w:rPr>
                <w:rFonts w:ascii="Arial Narrow" w:hAnsi="Arial Narrow" w:cs="Arial"/>
              </w:rPr>
            </w:pPr>
          </w:p>
          <w:p w14:paraId="7C8A8ADD" w14:textId="36ABE132" w:rsidR="006F003A" w:rsidRPr="002431D0" w:rsidRDefault="006F003A" w:rsidP="002431D0">
            <w:pPr>
              <w:pStyle w:val="ListParagraph"/>
              <w:ind w:left="0"/>
              <w:jc w:val="center"/>
              <w:rPr>
                <w:rFonts w:ascii="Arial Narrow" w:hAnsi="Arial Narrow" w:cs="Arial"/>
              </w:rPr>
            </w:pPr>
            <w:r w:rsidRPr="002431D0">
              <w:rPr>
                <w:rFonts w:ascii="Arial Narrow" w:hAnsi="Arial Narrow" w:cs="Arial"/>
              </w:rPr>
              <w:t>Student Support Services Development</w:t>
            </w:r>
          </w:p>
          <w:p w14:paraId="69FE462E" w14:textId="77777777" w:rsidR="006F003A" w:rsidRPr="002431D0" w:rsidRDefault="006F003A" w:rsidP="002431D0">
            <w:pPr>
              <w:pStyle w:val="ListParagraph"/>
              <w:ind w:left="0"/>
              <w:jc w:val="center"/>
              <w:rPr>
                <w:rFonts w:ascii="Arial Narrow" w:hAnsi="Arial Narrow" w:cs="Arial"/>
              </w:rPr>
            </w:pPr>
          </w:p>
          <w:p w14:paraId="5AD74354" w14:textId="77777777" w:rsidR="006F003A" w:rsidRPr="002431D0" w:rsidRDefault="006F003A" w:rsidP="002431D0">
            <w:pPr>
              <w:pStyle w:val="ListParagraph"/>
              <w:ind w:left="0"/>
              <w:jc w:val="center"/>
              <w:rPr>
                <w:rFonts w:ascii="Arial Narrow" w:hAnsi="Arial Narrow" w:cs="Arial"/>
              </w:rPr>
            </w:pPr>
          </w:p>
          <w:p w14:paraId="767B5F57" w14:textId="77777777" w:rsidR="006F003A" w:rsidRPr="002431D0" w:rsidRDefault="006F003A" w:rsidP="002431D0">
            <w:pPr>
              <w:pStyle w:val="ListParagraph"/>
              <w:ind w:left="0"/>
              <w:jc w:val="center"/>
              <w:rPr>
                <w:rFonts w:ascii="Arial Narrow" w:hAnsi="Arial Narrow" w:cs="Arial"/>
              </w:rPr>
            </w:pPr>
          </w:p>
          <w:p w14:paraId="76057FFE" w14:textId="77777777" w:rsidR="006F003A" w:rsidRPr="002431D0" w:rsidRDefault="006F003A" w:rsidP="002431D0">
            <w:pPr>
              <w:pStyle w:val="ListParagraph"/>
              <w:ind w:left="0"/>
              <w:jc w:val="center"/>
              <w:rPr>
                <w:rFonts w:ascii="Arial Narrow" w:hAnsi="Arial Narrow" w:cs="Arial"/>
              </w:rPr>
            </w:pPr>
          </w:p>
          <w:p w14:paraId="4C0C28FC" w14:textId="77777777" w:rsidR="006F003A" w:rsidRPr="002431D0" w:rsidRDefault="006F003A" w:rsidP="002431D0">
            <w:pPr>
              <w:pStyle w:val="ListParagraph"/>
              <w:ind w:left="0"/>
              <w:jc w:val="center"/>
              <w:rPr>
                <w:rFonts w:ascii="Arial Narrow" w:hAnsi="Arial Narrow" w:cs="Arial"/>
              </w:rPr>
            </w:pPr>
          </w:p>
          <w:p w14:paraId="098D332D" w14:textId="77777777" w:rsidR="006F003A" w:rsidRPr="002431D0" w:rsidRDefault="006F003A" w:rsidP="002431D0">
            <w:pPr>
              <w:pStyle w:val="ListParagraph"/>
              <w:ind w:left="0"/>
              <w:jc w:val="center"/>
              <w:rPr>
                <w:rFonts w:ascii="Arial Narrow" w:hAnsi="Arial Narrow" w:cs="Arial"/>
              </w:rPr>
            </w:pPr>
          </w:p>
          <w:p w14:paraId="08F100D8" w14:textId="77777777" w:rsidR="006F003A" w:rsidRPr="002431D0" w:rsidRDefault="006F003A" w:rsidP="002431D0">
            <w:pPr>
              <w:pStyle w:val="ListParagraph"/>
              <w:ind w:left="0"/>
              <w:jc w:val="center"/>
              <w:rPr>
                <w:rFonts w:ascii="Arial Narrow" w:hAnsi="Arial Narrow" w:cs="Arial"/>
              </w:rPr>
            </w:pPr>
          </w:p>
          <w:p w14:paraId="20BA1A7D" w14:textId="77777777" w:rsidR="006F003A" w:rsidRPr="002431D0" w:rsidRDefault="006F003A" w:rsidP="002431D0">
            <w:pPr>
              <w:pStyle w:val="ListParagraph"/>
              <w:ind w:left="0"/>
              <w:jc w:val="center"/>
              <w:rPr>
                <w:rFonts w:ascii="Arial Narrow" w:hAnsi="Arial Narrow" w:cs="Arial"/>
              </w:rPr>
            </w:pPr>
          </w:p>
          <w:p w14:paraId="1E96F3D8" w14:textId="77777777" w:rsidR="006F003A" w:rsidRPr="002431D0" w:rsidRDefault="006F003A" w:rsidP="002431D0">
            <w:pPr>
              <w:pStyle w:val="ListParagraph"/>
              <w:ind w:left="0"/>
              <w:jc w:val="center"/>
              <w:rPr>
                <w:rFonts w:ascii="Arial Narrow" w:hAnsi="Arial Narrow" w:cs="Arial"/>
              </w:rPr>
            </w:pPr>
          </w:p>
          <w:p w14:paraId="2015756B" w14:textId="77777777" w:rsidR="006F003A" w:rsidRPr="002431D0" w:rsidRDefault="006F003A" w:rsidP="002431D0">
            <w:pPr>
              <w:pStyle w:val="ListParagraph"/>
              <w:ind w:left="0"/>
              <w:jc w:val="center"/>
              <w:rPr>
                <w:rFonts w:ascii="Arial Narrow" w:hAnsi="Arial Narrow" w:cs="Arial"/>
              </w:rPr>
            </w:pPr>
          </w:p>
          <w:p w14:paraId="72465C70" w14:textId="77777777" w:rsidR="006F003A" w:rsidRPr="002431D0" w:rsidRDefault="006F003A" w:rsidP="002431D0">
            <w:pPr>
              <w:pStyle w:val="ListParagraph"/>
              <w:ind w:left="0"/>
              <w:jc w:val="center"/>
              <w:rPr>
                <w:rFonts w:ascii="Arial Narrow" w:hAnsi="Arial Narrow" w:cs="Arial"/>
              </w:rPr>
            </w:pPr>
          </w:p>
          <w:p w14:paraId="10553B56" w14:textId="77777777" w:rsidR="006F003A" w:rsidRPr="002431D0" w:rsidRDefault="006F003A" w:rsidP="002431D0">
            <w:pPr>
              <w:pStyle w:val="ListParagraph"/>
              <w:ind w:left="0"/>
              <w:jc w:val="center"/>
              <w:rPr>
                <w:rFonts w:ascii="Arial Narrow" w:hAnsi="Arial Narrow" w:cs="Arial"/>
              </w:rPr>
            </w:pPr>
          </w:p>
          <w:p w14:paraId="30D21574" w14:textId="77777777" w:rsidR="006F003A" w:rsidRPr="002431D0" w:rsidRDefault="006F003A" w:rsidP="002431D0">
            <w:pPr>
              <w:pStyle w:val="ListParagraph"/>
              <w:ind w:left="0"/>
              <w:jc w:val="center"/>
              <w:rPr>
                <w:rFonts w:ascii="Arial Narrow" w:hAnsi="Arial Narrow" w:cs="Arial"/>
              </w:rPr>
            </w:pPr>
          </w:p>
          <w:p w14:paraId="068DDA5C" w14:textId="77777777" w:rsidR="006F003A" w:rsidRPr="002431D0" w:rsidRDefault="006F003A" w:rsidP="002431D0">
            <w:pPr>
              <w:pStyle w:val="ListParagraph"/>
              <w:ind w:left="0"/>
              <w:jc w:val="center"/>
              <w:rPr>
                <w:rFonts w:ascii="Arial Narrow" w:hAnsi="Arial Narrow" w:cs="Arial"/>
              </w:rPr>
            </w:pPr>
          </w:p>
          <w:p w14:paraId="0AFEBF63" w14:textId="77777777" w:rsidR="006F003A" w:rsidRPr="002431D0" w:rsidRDefault="006F003A" w:rsidP="002431D0">
            <w:pPr>
              <w:pStyle w:val="ListParagraph"/>
              <w:ind w:left="0"/>
              <w:jc w:val="center"/>
              <w:rPr>
                <w:rFonts w:ascii="Arial Narrow" w:hAnsi="Arial Narrow" w:cs="Arial"/>
              </w:rPr>
            </w:pPr>
          </w:p>
          <w:p w14:paraId="6A00E2C6" w14:textId="77777777" w:rsidR="006F003A" w:rsidRPr="002431D0" w:rsidRDefault="006F003A" w:rsidP="002431D0">
            <w:pPr>
              <w:pStyle w:val="ListParagraph"/>
              <w:ind w:left="0"/>
              <w:jc w:val="center"/>
              <w:rPr>
                <w:rFonts w:ascii="Arial Narrow" w:hAnsi="Arial Narrow" w:cs="Arial"/>
              </w:rPr>
            </w:pPr>
          </w:p>
          <w:p w14:paraId="3F08AD68" w14:textId="77777777" w:rsidR="006F003A" w:rsidRPr="002431D0" w:rsidRDefault="006F003A" w:rsidP="002431D0">
            <w:pPr>
              <w:pStyle w:val="ListParagraph"/>
              <w:ind w:left="0"/>
              <w:jc w:val="center"/>
              <w:rPr>
                <w:rFonts w:ascii="Arial Narrow" w:hAnsi="Arial Narrow" w:cs="Arial"/>
              </w:rPr>
            </w:pPr>
          </w:p>
          <w:p w14:paraId="72AC0EC5" w14:textId="77777777" w:rsidR="006F003A" w:rsidRPr="002431D0" w:rsidRDefault="006F003A" w:rsidP="002431D0">
            <w:pPr>
              <w:pStyle w:val="ListParagraph"/>
              <w:ind w:left="0"/>
              <w:jc w:val="center"/>
              <w:rPr>
                <w:rFonts w:ascii="Arial Narrow" w:hAnsi="Arial Narrow" w:cs="Arial"/>
              </w:rPr>
            </w:pPr>
          </w:p>
          <w:p w14:paraId="48B99DE8" w14:textId="77777777" w:rsidR="006F003A" w:rsidRPr="002431D0" w:rsidRDefault="006F003A" w:rsidP="002431D0">
            <w:pPr>
              <w:pStyle w:val="ListParagraph"/>
              <w:ind w:left="0"/>
              <w:jc w:val="center"/>
              <w:rPr>
                <w:rFonts w:ascii="Arial Narrow" w:hAnsi="Arial Narrow" w:cs="Arial"/>
              </w:rPr>
            </w:pPr>
          </w:p>
          <w:p w14:paraId="506ED957" w14:textId="77777777" w:rsidR="006F003A" w:rsidRPr="002431D0" w:rsidRDefault="006F003A" w:rsidP="002431D0">
            <w:pPr>
              <w:pStyle w:val="ListParagraph"/>
              <w:ind w:left="0"/>
              <w:jc w:val="center"/>
              <w:rPr>
                <w:rFonts w:ascii="Arial Narrow" w:hAnsi="Arial Narrow" w:cs="Arial"/>
              </w:rPr>
            </w:pPr>
          </w:p>
          <w:p w14:paraId="31F00282" w14:textId="77777777" w:rsidR="006F003A" w:rsidRPr="002431D0" w:rsidRDefault="006F003A" w:rsidP="002431D0">
            <w:pPr>
              <w:pStyle w:val="ListParagraph"/>
              <w:ind w:left="0"/>
              <w:jc w:val="center"/>
              <w:rPr>
                <w:rFonts w:ascii="Arial Narrow" w:hAnsi="Arial Narrow" w:cs="Arial"/>
              </w:rPr>
            </w:pPr>
          </w:p>
          <w:p w14:paraId="230522A4" w14:textId="77777777" w:rsidR="006F003A" w:rsidRPr="002431D0" w:rsidRDefault="006F003A" w:rsidP="002431D0">
            <w:pPr>
              <w:pStyle w:val="ListParagraph"/>
              <w:ind w:left="0"/>
              <w:jc w:val="center"/>
              <w:rPr>
                <w:rFonts w:ascii="Arial Narrow" w:hAnsi="Arial Narrow" w:cs="Arial"/>
              </w:rPr>
            </w:pPr>
            <w:r w:rsidRPr="002431D0">
              <w:rPr>
                <w:rFonts w:ascii="Arial Narrow" w:hAnsi="Arial Narrow" w:cs="Arial"/>
              </w:rPr>
              <w:t>Student Support Services Development</w:t>
            </w:r>
          </w:p>
          <w:p w14:paraId="294230DE" w14:textId="77777777" w:rsidR="006F003A" w:rsidRPr="002431D0" w:rsidRDefault="006F003A" w:rsidP="002431D0">
            <w:pPr>
              <w:pStyle w:val="ListParagraph"/>
              <w:ind w:left="0"/>
              <w:jc w:val="center"/>
              <w:rPr>
                <w:rFonts w:ascii="Arial Narrow" w:hAnsi="Arial Narrow" w:cs="Arial"/>
              </w:rPr>
            </w:pPr>
          </w:p>
          <w:p w14:paraId="6596C4C3" w14:textId="77777777" w:rsidR="006F003A" w:rsidRPr="002431D0" w:rsidRDefault="006F003A" w:rsidP="002431D0">
            <w:pPr>
              <w:pStyle w:val="ListParagraph"/>
              <w:ind w:left="0"/>
              <w:jc w:val="center"/>
              <w:rPr>
                <w:rFonts w:ascii="Arial Narrow" w:hAnsi="Arial Narrow" w:cs="Arial"/>
              </w:rPr>
            </w:pPr>
          </w:p>
          <w:p w14:paraId="08687948" w14:textId="77777777" w:rsidR="006F003A" w:rsidRPr="002431D0" w:rsidRDefault="006F003A" w:rsidP="002431D0">
            <w:pPr>
              <w:pStyle w:val="ListParagraph"/>
              <w:ind w:left="0"/>
              <w:jc w:val="center"/>
              <w:rPr>
                <w:rFonts w:ascii="Arial Narrow" w:hAnsi="Arial Narrow" w:cs="Arial"/>
              </w:rPr>
            </w:pPr>
          </w:p>
          <w:p w14:paraId="6FF99525" w14:textId="77777777" w:rsidR="006F003A" w:rsidRPr="002431D0" w:rsidRDefault="006F003A" w:rsidP="002431D0">
            <w:pPr>
              <w:pStyle w:val="ListParagraph"/>
              <w:ind w:left="0"/>
              <w:jc w:val="center"/>
              <w:rPr>
                <w:rFonts w:ascii="Arial Narrow" w:hAnsi="Arial Narrow" w:cs="Arial"/>
              </w:rPr>
            </w:pPr>
          </w:p>
          <w:p w14:paraId="075BEBA5" w14:textId="77777777" w:rsidR="006F003A" w:rsidRPr="002431D0" w:rsidRDefault="006F003A" w:rsidP="002431D0">
            <w:pPr>
              <w:pStyle w:val="ListParagraph"/>
              <w:ind w:left="0"/>
              <w:jc w:val="center"/>
              <w:rPr>
                <w:rFonts w:ascii="Arial Narrow" w:hAnsi="Arial Narrow" w:cs="Arial"/>
              </w:rPr>
            </w:pPr>
          </w:p>
          <w:p w14:paraId="7EBED457" w14:textId="77777777" w:rsidR="006F003A" w:rsidRPr="002431D0" w:rsidRDefault="006F003A" w:rsidP="002431D0">
            <w:pPr>
              <w:pStyle w:val="ListParagraph"/>
              <w:ind w:left="0"/>
              <w:jc w:val="center"/>
              <w:rPr>
                <w:rFonts w:ascii="Arial Narrow" w:hAnsi="Arial Narrow" w:cs="Arial"/>
              </w:rPr>
            </w:pPr>
          </w:p>
          <w:p w14:paraId="64410515" w14:textId="77777777" w:rsidR="006F003A" w:rsidRPr="002431D0" w:rsidRDefault="006F003A" w:rsidP="002431D0">
            <w:pPr>
              <w:pStyle w:val="ListParagraph"/>
              <w:ind w:left="0"/>
              <w:jc w:val="center"/>
              <w:rPr>
                <w:rFonts w:ascii="Arial Narrow" w:hAnsi="Arial Narrow" w:cs="Arial"/>
              </w:rPr>
            </w:pPr>
          </w:p>
          <w:p w14:paraId="4360D370" w14:textId="77777777" w:rsidR="006F003A" w:rsidRPr="002431D0" w:rsidRDefault="006F003A" w:rsidP="002431D0">
            <w:pPr>
              <w:pStyle w:val="ListParagraph"/>
              <w:ind w:left="0"/>
              <w:jc w:val="center"/>
              <w:rPr>
                <w:rFonts w:ascii="Arial Narrow" w:hAnsi="Arial Narrow" w:cs="Arial"/>
              </w:rPr>
            </w:pPr>
          </w:p>
          <w:p w14:paraId="29BADD5B" w14:textId="77777777" w:rsidR="006F003A" w:rsidRPr="002431D0" w:rsidRDefault="006F003A" w:rsidP="002431D0">
            <w:pPr>
              <w:pStyle w:val="ListParagraph"/>
              <w:ind w:left="0"/>
              <w:jc w:val="center"/>
              <w:rPr>
                <w:rFonts w:ascii="Arial Narrow" w:hAnsi="Arial Narrow" w:cs="Arial"/>
              </w:rPr>
            </w:pPr>
          </w:p>
          <w:p w14:paraId="7C1CF0FC" w14:textId="77777777" w:rsidR="006F003A" w:rsidRPr="002431D0" w:rsidRDefault="006F003A" w:rsidP="002431D0">
            <w:pPr>
              <w:pStyle w:val="ListParagraph"/>
              <w:ind w:left="0"/>
              <w:jc w:val="center"/>
              <w:rPr>
                <w:rFonts w:ascii="Arial Narrow" w:hAnsi="Arial Narrow" w:cs="Arial"/>
              </w:rPr>
            </w:pPr>
          </w:p>
          <w:p w14:paraId="64D9B104" w14:textId="77777777" w:rsidR="006F003A" w:rsidRPr="002431D0" w:rsidRDefault="006F003A" w:rsidP="002431D0">
            <w:pPr>
              <w:pStyle w:val="ListParagraph"/>
              <w:ind w:left="0"/>
              <w:jc w:val="center"/>
              <w:rPr>
                <w:rFonts w:ascii="Arial Narrow" w:hAnsi="Arial Narrow" w:cs="Arial"/>
              </w:rPr>
            </w:pPr>
          </w:p>
          <w:p w14:paraId="69151052" w14:textId="77777777" w:rsidR="006F003A" w:rsidRPr="002431D0" w:rsidRDefault="006F003A" w:rsidP="002431D0">
            <w:pPr>
              <w:pStyle w:val="ListParagraph"/>
              <w:ind w:left="0"/>
              <w:jc w:val="center"/>
              <w:rPr>
                <w:rFonts w:ascii="Arial Narrow" w:hAnsi="Arial Narrow" w:cs="Arial"/>
              </w:rPr>
            </w:pPr>
          </w:p>
          <w:p w14:paraId="328C3734" w14:textId="77777777" w:rsidR="006F003A" w:rsidRPr="002431D0" w:rsidRDefault="006F003A" w:rsidP="002431D0">
            <w:pPr>
              <w:pStyle w:val="ListParagraph"/>
              <w:ind w:left="0"/>
              <w:jc w:val="center"/>
              <w:rPr>
                <w:rFonts w:ascii="Arial Narrow" w:hAnsi="Arial Narrow" w:cs="Arial"/>
              </w:rPr>
            </w:pPr>
          </w:p>
          <w:p w14:paraId="3DCAC7ED" w14:textId="77777777" w:rsidR="006F003A" w:rsidRPr="002431D0" w:rsidRDefault="006F003A" w:rsidP="002431D0">
            <w:pPr>
              <w:pStyle w:val="ListParagraph"/>
              <w:ind w:left="0"/>
              <w:jc w:val="center"/>
              <w:rPr>
                <w:rFonts w:ascii="Arial Narrow" w:hAnsi="Arial Narrow" w:cs="Arial"/>
              </w:rPr>
            </w:pPr>
          </w:p>
          <w:p w14:paraId="5AE2DA2B" w14:textId="77777777" w:rsidR="006F003A" w:rsidRPr="002431D0" w:rsidRDefault="006F003A" w:rsidP="002431D0">
            <w:pPr>
              <w:pStyle w:val="ListParagraph"/>
              <w:ind w:left="0"/>
              <w:jc w:val="center"/>
              <w:rPr>
                <w:rFonts w:ascii="Arial Narrow" w:hAnsi="Arial Narrow" w:cs="Arial"/>
              </w:rPr>
            </w:pPr>
          </w:p>
          <w:p w14:paraId="4F7979B0" w14:textId="77777777" w:rsidR="006F003A" w:rsidRPr="002431D0" w:rsidRDefault="006F003A" w:rsidP="002431D0">
            <w:pPr>
              <w:pStyle w:val="ListParagraph"/>
              <w:ind w:left="0"/>
              <w:jc w:val="center"/>
              <w:rPr>
                <w:rFonts w:ascii="Arial Narrow" w:hAnsi="Arial Narrow" w:cs="Arial"/>
              </w:rPr>
            </w:pPr>
          </w:p>
          <w:p w14:paraId="27F9C9EE" w14:textId="77777777" w:rsidR="006F003A" w:rsidRPr="002431D0" w:rsidRDefault="006F003A" w:rsidP="002431D0">
            <w:pPr>
              <w:pStyle w:val="ListParagraph"/>
              <w:ind w:left="0"/>
              <w:jc w:val="center"/>
              <w:rPr>
                <w:rFonts w:ascii="Arial Narrow" w:hAnsi="Arial Narrow" w:cs="Arial"/>
              </w:rPr>
            </w:pPr>
          </w:p>
          <w:p w14:paraId="70EB8DA1" w14:textId="77777777" w:rsidR="006F003A" w:rsidRPr="002431D0" w:rsidRDefault="006F003A" w:rsidP="002431D0">
            <w:pPr>
              <w:pStyle w:val="ListParagraph"/>
              <w:ind w:left="0"/>
              <w:jc w:val="center"/>
              <w:rPr>
                <w:rFonts w:ascii="Arial Narrow" w:hAnsi="Arial Narrow" w:cs="Arial"/>
              </w:rPr>
            </w:pPr>
          </w:p>
          <w:p w14:paraId="3D82CC38" w14:textId="77777777" w:rsidR="006F003A" w:rsidRPr="002431D0" w:rsidRDefault="006F003A" w:rsidP="002431D0">
            <w:pPr>
              <w:pStyle w:val="ListParagraph"/>
              <w:ind w:left="0"/>
              <w:jc w:val="center"/>
              <w:rPr>
                <w:rFonts w:ascii="Arial Narrow" w:hAnsi="Arial Narrow" w:cs="Arial"/>
              </w:rPr>
            </w:pPr>
          </w:p>
          <w:p w14:paraId="27004942" w14:textId="77777777" w:rsidR="006F003A" w:rsidRPr="002431D0" w:rsidRDefault="006F003A" w:rsidP="002431D0">
            <w:pPr>
              <w:pStyle w:val="ListParagraph"/>
              <w:ind w:left="0"/>
              <w:jc w:val="center"/>
              <w:rPr>
                <w:rFonts w:ascii="Arial Narrow" w:hAnsi="Arial Narrow" w:cs="Arial"/>
              </w:rPr>
            </w:pPr>
          </w:p>
          <w:p w14:paraId="1EA97CF4" w14:textId="77777777" w:rsidR="006F003A" w:rsidRPr="002431D0" w:rsidRDefault="006F003A" w:rsidP="002431D0">
            <w:pPr>
              <w:pStyle w:val="ListParagraph"/>
              <w:ind w:left="0"/>
              <w:jc w:val="center"/>
              <w:rPr>
                <w:rFonts w:ascii="Arial Narrow" w:hAnsi="Arial Narrow" w:cs="Arial"/>
              </w:rPr>
            </w:pPr>
          </w:p>
          <w:p w14:paraId="15F5882B" w14:textId="77777777" w:rsidR="006F003A" w:rsidRPr="002431D0" w:rsidRDefault="006F003A" w:rsidP="002431D0">
            <w:pPr>
              <w:pStyle w:val="ListParagraph"/>
              <w:ind w:left="0"/>
              <w:jc w:val="center"/>
              <w:rPr>
                <w:rFonts w:ascii="Arial Narrow" w:hAnsi="Arial Narrow" w:cs="Arial"/>
              </w:rPr>
            </w:pPr>
            <w:r w:rsidRPr="002431D0">
              <w:rPr>
                <w:rFonts w:ascii="Arial Narrow" w:hAnsi="Arial Narrow" w:cs="Arial"/>
              </w:rPr>
              <w:t>Student Support Services Development</w:t>
            </w:r>
          </w:p>
          <w:p w14:paraId="465C0B1B" w14:textId="77777777" w:rsidR="006F003A" w:rsidRPr="002431D0" w:rsidRDefault="006F003A" w:rsidP="002431D0">
            <w:pPr>
              <w:pStyle w:val="ListParagraph"/>
              <w:ind w:left="0"/>
              <w:jc w:val="center"/>
              <w:rPr>
                <w:rFonts w:ascii="Arial Narrow" w:hAnsi="Arial Narrow" w:cs="Arial"/>
              </w:rPr>
            </w:pPr>
          </w:p>
          <w:p w14:paraId="56F5C525" w14:textId="77777777" w:rsidR="006F003A" w:rsidRPr="002431D0" w:rsidRDefault="006F003A" w:rsidP="002431D0">
            <w:pPr>
              <w:pStyle w:val="ListParagraph"/>
              <w:ind w:left="0"/>
              <w:jc w:val="center"/>
              <w:rPr>
                <w:rFonts w:ascii="Arial Narrow" w:hAnsi="Arial Narrow" w:cs="Arial"/>
              </w:rPr>
            </w:pPr>
          </w:p>
          <w:p w14:paraId="5F77E1F9" w14:textId="77777777" w:rsidR="006F003A" w:rsidRPr="002431D0" w:rsidRDefault="006F003A" w:rsidP="002431D0">
            <w:pPr>
              <w:pStyle w:val="ListParagraph"/>
              <w:ind w:left="0"/>
              <w:jc w:val="center"/>
              <w:rPr>
                <w:rFonts w:ascii="Arial Narrow" w:hAnsi="Arial Narrow" w:cs="Arial"/>
              </w:rPr>
            </w:pPr>
          </w:p>
          <w:p w14:paraId="48228E3B" w14:textId="77777777" w:rsidR="006F003A" w:rsidRPr="002431D0" w:rsidRDefault="006F003A" w:rsidP="002431D0">
            <w:pPr>
              <w:pStyle w:val="ListParagraph"/>
              <w:ind w:left="0"/>
              <w:jc w:val="center"/>
              <w:rPr>
                <w:rFonts w:ascii="Arial Narrow" w:hAnsi="Arial Narrow" w:cs="Arial"/>
              </w:rPr>
            </w:pPr>
          </w:p>
          <w:p w14:paraId="449A5E8E" w14:textId="77777777" w:rsidR="006F003A" w:rsidRPr="002431D0" w:rsidRDefault="006F003A" w:rsidP="002431D0">
            <w:pPr>
              <w:pStyle w:val="ListParagraph"/>
              <w:ind w:left="0"/>
              <w:jc w:val="center"/>
              <w:rPr>
                <w:rFonts w:ascii="Arial Narrow" w:hAnsi="Arial Narrow" w:cs="Arial"/>
              </w:rPr>
            </w:pPr>
          </w:p>
          <w:p w14:paraId="7EA3EB06" w14:textId="77777777" w:rsidR="006F003A" w:rsidRPr="002431D0" w:rsidRDefault="006F003A" w:rsidP="002431D0">
            <w:pPr>
              <w:pStyle w:val="ListParagraph"/>
              <w:ind w:left="0"/>
              <w:jc w:val="center"/>
              <w:rPr>
                <w:rFonts w:ascii="Arial Narrow" w:hAnsi="Arial Narrow" w:cs="Arial"/>
              </w:rPr>
            </w:pPr>
          </w:p>
          <w:p w14:paraId="475C13E6" w14:textId="77777777" w:rsidR="006F003A" w:rsidRPr="002431D0" w:rsidRDefault="006F003A" w:rsidP="002431D0">
            <w:pPr>
              <w:pStyle w:val="ListParagraph"/>
              <w:ind w:left="0"/>
              <w:jc w:val="center"/>
              <w:rPr>
                <w:rFonts w:ascii="Arial Narrow" w:hAnsi="Arial Narrow" w:cs="Arial"/>
              </w:rPr>
            </w:pPr>
          </w:p>
          <w:p w14:paraId="324AADD8" w14:textId="77777777" w:rsidR="006F003A" w:rsidRPr="002431D0" w:rsidRDefault="006F003A" w:rsidP="002431D0">
            <w:pPr>
              <w:pStyle w:val="ListParagraph"/>
              <w:ind w:left="0"/>
              <w:jc w:val="center"/>
              <w:rPr>
                <w:rFonts w:ascii="Arial Narrow" w:hAnsi="Arial Narrow" w:cs="Arial"/>
              </w:rPr>
            </w:pPr>
          </w:p>
          <w:p w14:paraId="601A2D6D" w14:textId="77777777" w:rsidR="006F003A" w:rsidRPr="002431D0" w:rsidRDefault="006F003A" w:rsidP="002431D0">
            <w:pPr>
              <w:pStyle w:val="ListParagraph"/>
              <w:ind w:left="0"/>
              <w:jc w:val="center"/>
              <w:rPr>
                <w:rFonts w:ascii="Arial Narrow" w:hAnsi="Arial Narrow" w:cs="Arial"/>
              </w:rPr>
            </w:pPr>
          </w:p>
          <w:p w14:paraId="244A046E" w14:textId="77777777" w:rsidR="006F003A" w:rsidRPr="002431D0" w:rsidRDefault="006F003A" w:rsidP="002431D0">
            <w:pPr>
              <w:pStyle w:val="ListParagraph"/>
              <w:ind w:left="0"/>
              <w:jc w:val="center"/>
              <w:rPr>
                <w:rFonts w:ascii="Arial Narrow" w:hAnsi="Arial Narrow" w:cs="Arial"/>
              </w:rPr>
            </w:pPr>
          </w:p>
          <w:p w14:paraId="6CD3628A" w14:textId="77777777" w:rsidR="006F003A" w:rsidRPr="002431D0" w:rsidRDefault="006F003A" w:rsidP="002431D0">
            <w:pPr>
              <w:pStyle w:val="ListParagraph"/>
              <w:ind w:left="0"/>
              <w:jc w:val="center"/>
              <w:rPr>
                <w:rFonts w:ascii="Arial Narrow" w:hAnsi="Arial Narrow" w:cs="Arial"/>
              </w:rPr>
            </w:pPr>
          </w:p>
          <w:p w14:paraId="16115644" w14:textId="77777777" w:rsidR="006F003A" w:rsidRPr="002431D0" w:rsidRDefault="006F003A" w:rsidP="002431D0">
            <w:pPr>
              <w:pStyle w:val="ListParagraph"/>
              <w:ind w:left="0"/>
              <w:jc w:val="center"/>
              <w:rPr>
                <w:rFonts w:ascii="Arial Narrow" w:hAnsi="Arial Narrow" w:cs="Arial"/>
              </w:rPr>
            </w:pPr>
          </w:p>
          <w:p w14:paraId="25B289B7" w14:textId="77777777" w:rsidR="006F003A" w:rsidRPr="002431D0" w:rsidRDefault="006F003A" w:rsidP="002431D0">
            <w:pPr>
              <w:pStyle w:val="ListParagraph"/>
              <w:ind w:left="0"/>
              <w:jc w:val="center"/>
              <w:rPr>
                <w:rFonts w:ascii="Arial Narrow" w:hAnsi="Arial Narrow" w:cs="Arial"/>
              </w:rPr>
            </w:pPr>
          </w:p>
          <w:p w14:paraId="11B08321" w14:textId="77777777" w:rsidR="006F003A" w:rsidRPr="002431D0" w:rsidRDefault="006F003A" w:rsidP="002431D0">
            <w:pPr>
              <w:pStyle w:val="ListParagraph"/>
              <w:ind w:left="0"/>
              <w:jc w:val="center"/>
              <w:rPr>
                <w:rFonts w:ascii="Arial Narrow" w:hAnsi="Arial Narrow" w:cs="Arial"/>
              </w:rPr>
            </w:pPr>
          </w:p>
          <w:p w14:paraId="0164869F" w14:textId="77777777" w:rsidR="006F003A" w:rsidRPr="002431D0" w:rsidRDefault="006F003A" w:rsidP="002431D0">
            <w:pPr>
              <w:pStyle w:val="ListParagraph"/>
              <w:ind w:left="0"/>
              <w:jc w:val="center"/>
              <w:rPr>
                <w:rFonts w:ascii="Arial Narrow" w:hAnsi="Arial Narrow" w:cs="Arial"/>
              </w:rPr>
            </w:pPr>
          </w:p>
          <w:p w14:paraId="2B012531" w14:textId="77777777" w:rsidR="006F003A" w:rsidRPr="002431D0" w:rsidRDefault="006F003A" w:rsidP="002431D0">
            <w:pPr>
              <w:pStyle w:val="ListParagraph"/>
              <w:ind w:left="0"/>
              <w:jc w:val="center"/>
              <w:rPr>
                <w:rFonts w:ascii="Arial Narrow" w:hAnsi="Arial Narrow" w:cs="Arial"/>
              </w:rPr>
            </w:pPr>
          </w:p>
          <w:p w14:paraId="2370636F" w14:textId="77777777" w:rsidR="006F003A" w:rsidRPr="002431D0" w:rsidRDefault="006F003A" w:rsidP="002431D0">
            <w:pPr>
              <w:pStyle w:val="ListParagraph"/>
              <w:ind w:left="0"/>
              <w:jc w:val="center"/>
              <w:rPr>
                <w:rFonts w:ascii="Arial Narrow" w:hAnsi="Arial Narrow" w:cs="Arial"/>
              </w:rPr>
            </w:pPr>
          </w:p>
          <w:p w14:paraId="7D918EEB" w14:textId="77777777" w:rsidR="006F003A" w:rsidRPr="002431D0" w:rsidRDefault="006F003A" w:rsidP="002431D0">
            <w:pPr>
              <w:pStyle w:val="ListParagraph"/>
              <w:ind w:left="0"/>
              <w:jc w:val="center"/>
              <w:rPr>
                <w:rFonts w:ascii="Arial Narrow" w:hAnsi="Arial Narrow" w:cs="Arial"/>
              </w:rPr>
            </w:pPr>
          </w:p>
          <w:p w14:paraId="239EAA30" w14:textId="77777777" w:rsidR="006F003A" w:rsidRPr="002431D0" w:rsidRDefault="006F003A" w:rsidP="002431D0">
            <w:pPr>
              <w:pStyle w:val="ListParagraph"/>
              <w:ind w:left="0"/>
              <w:jc w:val="center"/>
              <w:rPr>
                <w:rFonts w:ascii="Arial Narrow" w:hAnsi="Arial Narrow" w:cs="Arial"/>
              </w:rPr>
            </w:pPr>
          </w:p>
          <w:p w14:paraId="58D833D7" w14:textId="77777777" w:rsidR="006F003A" w:rsidRPr="002431D0" w:rsidRDefault="006F003A" w:rsidP="002431D0">
            <w:pPr>
              <w:pStyle w:val="ListParagraph"/>
              <w:ind w:left="0"/>
              <w:jc w:val="center"/>
              <w:rPr>
                <w:rFonts w:ascii="Arial Narrow" w:hAnsi="Arial Narrow" w:cs="Arial"/>
              </w:rPr>
            </w:pPr>
          </w:p>
          <w:p w14:paraId="17AE2B64" w14:textId="77777777" w:rsidR="006F003A" w:rsidRPr="002431D0" w:rsidRDefault="006F003A" w:rsidP="002431D0">
            <w:pPr>
              <w:pStyle w:val="ListParagraph"/>
              <w:ind w:left="0"/>
              <w:jc w:val="center"/>
              <w:rPr>
                <w:rFonts w:ascii="Arial Narrow" w:hAnsi="Arial Narrow" w:cs="Arial"/>
              </w:rPr>
            </w:pPr>
          </w:p>
          <w:p w14:paraId="53A47BA5" w14:textId="77777777" w:rsidR="006F003A" w:rsidRPr="002431D0" w:rsidRDefault="006F003A" w:rsidP="002431D0">
            <w:pPr>
              <w:pStyle w:val="ListParagraph"/>
              <w:ind w:left="0"/>
              <w:jc w:val="center"/>
              <w:rPr>
                <w:rFonts w:ascii="Arial Narrow" w:hAnsi="Arial Narrow" w:cs="Arial"/>
              </w:rPr>
            </w:pPr>
          </w:p>
          <w:p w14:paraId="6B6306A7" w14:textId="77777777" w:rsidR="006F003A" w:rsidRPr="002431D0" w:rsidRDefault="006F003A" w:rsidP="002431D0">
            <w:pPr>
              <w:pStyle w:val="ListParagraph"/>
              <w:ind w:left="0"/>
              <w:jc w:val="center"/>
              <w:rPr>
                <w:rFonts w:ascii="Arial Narrow" w:hAnsi="Arial Narrow" w:cs="Arial"/>
              </w:rPr>
            </w:pPr>
          </w:p>
          <w:p w14:paraId="029D25F0" w14:textId="77777777" w:rsidR="006F003A" w:rsidRPr="002431D0" w:rsidRDefault="006F003A" w:rsidP="002431D0">
            <w:pPr>
              <w:pStyle w:val="ListParagraph"/>
              <w:ind w:left="0"/>
              <w:jc w:val="center"/>
              <w:rPr>
                <w:rFonts w:ascii="Arial Narrow" w:hAnsi="Arial Narrow" w:cs="Arial"/>
              </w:rPr>
            </w:pPr>
          </w:p>
          <w:p w14:paraId="220B6503" w14:textId="77777777" w:rsidR="006F003A" w:rsidRPr="002431D0" w:rsidRDefault="006F003A" w:rsidP="002431D0">
            <w:pPr>
              <w:pStyle w:val="ListParagraph"/>
              <w:ind w:left="0"/>
              <w:jc w:val="center"/>
              <w:rPr>
                <w:rFonts w:ascii="Arial Narrow" w:hAnsi="Arial Narrow" w:cs="Arial"/>
              </w:rPr>
            </w:pPr>
            <w:r w:rsidRPr="002431D0">
              <w:rPr>
                <w:rFonts w:ascii="Arial Narrow" w:hAnsi="Arial Narrow" w:cs="Arial"/>
              </w:rPr>
              <w:t>Student Support Services Development</w:t>
            </w:r>
          </w:p>
          <w:p w14:paraId="6283A22C" w14:textId="77777777" w:rsidR="006F003A" w:rsidRPr="002431D0" w:rsidRDefault="006F003A" w:rsidP="002431D0">
            <w:pPr>
              <w:pStyle w:val="ListParagraph"/>
              <w:ind w:left="0"/>
              <w:jc w:val="center"/>
              <w:rPr>
                <w:rFonts w:ascii="Arial Narrow" w:hAnsi="Arial Narrow" w:cs="Arial"/>
              </w:rPr>
            </w:pPr>
          </w:p>
          <w:p w14:paraId="3DF0418B" w14:textId="77777777" w:rsidR="006F003A" w:rsidRPr="002431D0" w:rsidRDefault="006F003A" w:rsidP="002431D0">
            <w:pPr>
              <w:pStyle w:val="ListParagraph"/>
              <w:ind w:left="0"/>
              <w:jc w:val="center"/>
              <w:rPr>
                <w:rFonts w:ascii="Arial Narrow" w:hAnsi="Arial Narrow" w:cs="Arial"/>
              </w:rPr>
            </w:pPr>
          </w:p>
          <w:p w14:paraId="7690767F" w14:textId="77777777" w:rsidR="006F003A" w:rsidRPr="002431D0" w:rsidRDefault="006F003A" w:rsidP="002431D0">
            <w:pPr>
              <w:pStyle w:val="ListParagraph"/>
              <w:ind w:left="0"/>
              <w:jc w:val="center"/>
              <w:rPr>
                <w:rFonts w:ascii="Arial Narrow" w:hAnsi="Arial Narrow" w:cs="Arial"/>
              </w:rPr>
            </w:pPr>
          </w:p>
          <w:p w14:paraId="0040A04E" w14:textId="77777777" w:rsidR="006F003A" w:rsidRPr="002431D0" w:rsidRDefault="006F003A" w:rsidP="002431D0">
            <w:pPr>
              <w:pStyle w:val="ListParagraph"/>
              <w:ind w:left="0"/>
              <w:jc w:val="center"/>
              <w:rPr>
                <w:rFonts w:ascii="Arial Narrow" w:hAnsi="Arial Narrow" w:cs="Arial"/>
              </w:rPr>
            </w:pPr>
          </w:p>
          <w:p w14:paraId="58950B62" w14:textId="77777777" w:rsidR="006F003A" w:rsidRPr="002431D0" w:rsidRDefault="006F003A" w:rsidP="002431D0">
            <w:pPr>
              <w:pStyle w:val="ListParagraph"/>
              <w:ind w:left="0"/>
              <w:jc w:val="center"/>
              <w:rPr>
                <w:rFonts w:ascii="Arial Narrow" w:hAnsi="Arial Narrow" w:cs="Arial"/>
              </w:rPr>
            </w:pPr>
          </w:p>
          <w:p w14:paraId="59002189" w14:textId="77777777" w:rsidR="006F003A" w:rsidRPr="002431D0" w:rsidRDefault="006F003A" w:rsidP="002431D0">
            <w:pPr>
              <w:pStyle w:val="ListParagraph"/>
              <w:ind w:left="0"/>
              <w:jc w:val="center"/>
              <w:rPr>
                <w:rFonts w:ascii="Arial Narrow" w:hAnsi="Arial Narrow" w:cs="Arial"/>
              </w:rPr>
            </w:pPr>
          </w:p>
          <w:p w14:paraId="05A81B40" w14:textId="77777777" w:rsidR="006F003A" w:rsidRPr="002431D0" w:rsidRDefault="006F003A" w:rsidP="002431D0">
            <w:pPr>
              <w:pStyle w:val="ListParagraph"/>
              <w:ind w:left="0"/>
              <w:jc w:val="center"/>
              <w:rPr>
                <w:rFonts w:ascii="Arial Narrow" w:hAnsi="Arial Narrow" w:cs="Arial"/>
              </w:rPr>
            </w:pPr>
          </w:p>
          <w:p w14:paraId="72215223" w14:textId="77777777" w:rsidR="006F003A" w:rsidRPr="002431D0" w:rsidRDefault="006F003A" w:rsidP="002431D0">
            <w:pPr>
              <w:pStyle w:val="ListParagraph"/>
              <w:ind w:left="0"/>
              <w:jc w:val="center"/>
              <w:rPr>
                <w:rFonts w:ascii="Arial Narrow" w:hAnsi="Arial Narrow" w:cs="Arial"/>
              </w:rPr>
            </w:pPr>
          </w:p>
          <w:p w14:paraId="08FA39A8" w14:textId="77777777" w:rsidR="006F003A" w:rsidRPr="002431D0" w:rsidRDefault="006F003A" w:rsidP="002431D0">
            <w:pPr>
              <w:pStyle w:val="ListParagraph"/>
              <w:ind w:left="0"/>
              <w:jc w:val="center"/>
              <w:rPr>
                <w:rFonts w:ascii="Arial Narrow" w:hAnsi="Arial Narrow" w:cs="Arial"/>
              </w:rPr>
            </w:pPr>
          </w:p>
          <w:p w14:paraId="682CBCB2" w14:textId="77777777" w:rsidR="006F003A" w:rsidRPr="002431D0" w:rsidRDefault="006F003A" w:rsidP="002431D0">
            <w:pPr>
              <w:pStyle w:val="ListParagraph"/>
              <w:ind w:left="0"/>
              <w:jc w:val="center"/>
              <w:rPr>
                <w:rFonts w:ascii="Arial Narrow" w:hAnsi="Arial Narrow" w:cs="Arial"/>
              </w:rPr>
            </w:pPr>
          </w:p>
          <w:p w14:paraId="7053791C" w14:textId="77777777" w:rsidR="006F003A" w:rsidRPr="002431D0" w:rsidRDefault="006F003A" w:rsidP="002431D0">
            <w:pPr>
              <w:pStyle w:val="ListParagraph"/>
              <w:ind w:left="0"/>
              <w:jc w:val="center"/>
              <w:rPr>
                <w:rFonts w:ascii="Arial Narrow" w:hAnsi="Arial Narrow" w:cs="Arial"/>
              </w:rPr>
            </w:pPr>
          </w:p>
          <w:p w14:paraId="11F9956D" w14:textId="77777777" w:rsidR="006F003A" w:rsidRPr="002431D0" w:rsidRDefault="006F003A" w:rsidP="002431D0">
            <w:pPr>
              <w:pStyle w:val="ListParagraph"/>
              <w:ind w:left="0"/>
              <w:jc w:val="center"/>
              <w:rPr>
                <w:rFonts w:ascii="Arial Narrow" w:hAnsi="Arial Narrow" w:cs="Arial"/>
              </w:rPr>
            </w:pPr>
          </w:p>
          <w:p w14:paraId="4E171604" w14:textId="77777777" w:rsidR="006F003A" w:rsidRPr="002431D0" w:rsidRDefault="006F003A" w:rsidP="002431D0">
            <w:pPr>
              <w:pStyle w:val="ListParagraph"/>
              <w:ind w:left="0"/>
              <w:jc w:val="center"/>
              <w:rPr>
                <w:rFonts w:ascii="Arial Narrow" w:hAnsi="Arial Narrow" w:cs="Arial"/>
              </w:rPr>
            </w:pPr>
          </w:p>
          <w:p w14:paraId="3271072C" w14:textId="77777777" w:rsidR="006F003A" w:rsidRPr="002431D0" w:rsidRDefault="006F003A" w:rsidP="002431D0">
            <w:pPr>
              <w:pStyle w:val="ListParagraph"/>
              <w:ind w:left="0"/>
              <w:jc w:val="center"/>
              <w:rPr>
                <w:rFonts w:ascii="Arial Narrow" w:hAnsi="Arial Narrow" w:cs="Arial"/>
              </w:rPr>
            </w:pPr>
          </w:p>
          <w:p w14:paraId="1617C86D" w14:textId="77777777" w:rsidR="006F003A" w:rsidRPr="002431D0" w:rsidRDefault="006F003A" w:rsidP="002431D0">
            <w:pPr>
              <w:pStyle w:val="ListParagraph"/>
              <w:ind w:left="0"/>
              <w:jc w:val="center"/>
              <w:rPr>
                <w:rFonts w:ascii="Arial Narrow" w:hAnsi="Arial Narrow" w:cs="Arial"/>
              </w:rPr>
            </w:pPr>
          </w:p>
          <w:p w14:paraId="1B68BB22" w14:textId="77777777" w:rsidR="006F003A" w:rsidRPr="002431D0" w:rsidRDefault="006F003A" w:rsidP="002431D0">
            <w:pPr>
              <w:pStyle w:val="ListParagraph"/>
              <w:ind w:left="0"/>
              <w:jc w:val="center"/>
              <w:rPr>
                <w:rFonts w:ascii="Arial Narrow" w:hAnsi="Arial Narrow" w:cs="Arial"/>
              </w:rPr>
            </w:pPr>
          </w:p>
          <w:p w14:paraId="759E342E" w14:textId="77777777" w:rsidR="006F003A" w:rsidRPr="002431D0" w:rsidRDefault="006F003A" w:rsidP="002431D0">
            <w:pPr>
              <w:pStyle w:val="ListParagraph"/>
              <w:ind w:left="0"/>
              <w:jc w:val="center"/>
              <w:rPr>
                <w:rFonts w:ascii="Arial Narrow" w:hAnsi="Arial Narrow" w:cs="Arial"/>
              </w:rPr>
            </w:pPr>
          </w:p>
          <w:p w14:paraId="5344B423" w14:textId="77777777" w:rsidR="006F003A" w:rsidRPr="002431D0" w:rsidRDefault="006F003A" w:rsidP="002431D0">
            <w:pPr>
              <w:pStyle w:val="ListParagraph"/>
              <w:ind w:left="0"/>
              <w:jc w:val="center"/>
              <w:rPr>
                <w:rFonts w:ascii="Arial Narrow" w:hAnsi="Arial Narrow" w:cs="Arial"/>
              </w:rPr>
            </w:pPr>
          </w:p>
          <w:p w14:paraId="093C212E" w14:textId="77777777" w:rsidR="006F003A" w:rsidRPr="002431D0" w:rsidRDefault="006F003A" w:rsidP="002431D0">
            <w:pPr>
              <w:pStyle w:val="ListParagraph"/>
              <w:ind w:left="0"/>
              <w:jc w:val="center"/>
              <w:rPr>
                <w:rFonts w:ascii="Arial Narrow" w:hAnsi="Arial Narrow" w:cs="Arial"/>
              </w:rPr>
            </w:pPr>
          </w:p>
          <w:p w14:paraId="1D6F02F3" w14:textId="77777777" w:rsidR="006F003A" w:rsidRPr="002431D0" w:rsidRDefault="006F003A" w:rsidP="002431D0">
            <w:pPr>
              <w:pStyle w:val="ListParagraph"/>
              <w:ind w:left="0"/>
              <w:jc w:val="center"/>
              <w:rPr>
                <w:rFonts w:ascii="Arial Narrow" w:hAnsi="Arial Narrow" w:cs="Arial"/>
              </w:rPr>
            </w:pPr>
          </w:p>
          <w:p w14:paraId="5511775D" w14:textId="77777777" w:rsidR="006F003A" w:rsidRPr="002431D0" w:rsidRDefault="006F003A" w:rsidP="002431D0">
            <w:pPr>
              <w:pStyle w:val="ListParagraph"/>
              <w:ind w:left="0"/>
              <w:jc w:val="center"/>
              <w:rPr>
                <w:rFonts w:ascii="Arial Narrow" w:hAnsi="Arial Narrow" w:cs="Arial"/>
              </w:rPr>
            </w:pPr>
          </w:p>
          <w:p w14:paraId="652AAC99" w14:textId="77777777" w:rsidR="006F003A" w:rsidRPr="002431D0" w:rsidRDefault="006F003A" w:rsidP="002431D0">
            <w:pPr>
              <w:pStyle w:val="ListParagraph"/>
              <w:ind w:left="0"/>
              <w:jc w:val="center"/>
              <w:rPr>
                <w:rFonts w:ascii="Arial Narrow" w:hAnsi="Arial Narrow" w:cs="Arial"/>
              </w:rPr>
            </w:pPr>
          </w:p>
          <w:p w14:paraId="0DB84EA8" w14:textId="77777777" w:rsidR="006F003A" w:rsidRPr="002431D0" w:rsidRDefault="006F003A" w:rsidP="002431D0">
            <w:pPr>
              <w:pStyle w:val="ListParagraph"/>
              <w:ind w:left="0"/>
              <w:jc w:val="center"/>
              <w:rPr>
                <w:rFonts w:ascii="Arial Narrow" w:hAnsi="Arial Narrow" w:cs="Arial"/>
              </w:rPr>
            </w:pPr>
          </w:p>
          <w:p w14:paraId="6E46CA4B" w14:textId="0D1257E0" w:rsidR="006F003A" w:rsidRPr="002431D0" w:rsidRDefault="006F003A" w:rsidP="002431D0">
            <w:pPr>
              <w:pStyle w:val="ListParagraph"/>
              <w:ind w:left="0"/>
              <w:jc w:val="center"/>
              <w:rPr>
                <w:rFonts w:ascii="Arial Narrow" w:hAnsi="Arial Narrow" w:cs="Arial"/>
              </w:rPr>
            </w:pPr>
            <w:r w:rsidRPr="002431D0">
              <w:rPr>
                <w:rFonts w:ascii="Arial Narrow" w:hAnsi="Arial Narrow" w:cs="Arial"/>
              </w:rPr>
              <w:t>Student Support Services Development</w:t>
            </w:r>
          </w:p>
        </w:tc>
        <w:tc>
          <w:tcPr>
            <w:tcW w:w="860" w:type="pct"/>
            <w:vAlign w:val="center"/>
          </w:tcPr>
          <w:p w14:paraId="2CCB9E2D" w14:textId="77B410A5" w:rsidR="006F003A" w:rsidRPr="002431D0" w:rsidRDefault="006F003A" w:rsidP="002431D0">
            <w:pPr>
              <w:pStyle w:val="ListParagraph"/>
              <w:ind w:left="0"/>
              <w:jc w:val="center"/>
              <w:rPr>
                <w:rFonts w:ascii="Arial Narrow" w:hAnsi="Arial Narrow" w:cs="Arial"/>
              </w:rPr>
            </w:pPr>
            <w:r w:rsidRPr="002431D0">
              <w:rPr>
                <w:rFonts w:ascii="Arial Narrow" w:hAnsi="Arial Narrow"/>
              </w:rPr>
              <w:lastRenderedPageBreak/>
              <w:t>January 31, 2022</w:t>
            </w:r>
          </w:p>
        </w:tc>
        <w:tc>
          <w:tcPr>
            <w:tcW w:w="2104" w:type="pct"/>
            <w:vAlign w:val="center"/>
          </w:tcPr>
          <w:p w14:paraId="1A7FF2CD" w14:textId="470D4371" w:rsidR="006F003A" w:rsidRPr="002431D0" w:rsidRDefault="006F003A" w:rsidP="002431D0">
            <w:pPr>
              <w:pStyle w:val="ListParagraph"/>
              <w:ind w:left="0"/>
              <w:jc w:val="center"/>
              <w:rPr>
                <w:rFonts w:ascii="Arial Narrow" w:hAnsi="Arial Narrow" w:cs="Arial"/>
              </w:rPr>
            </w:pPr>
            <w:r w:rsidRPr="002431D0">
              <w:rPr>
                <w:rFonts w:ascii="Arial Narrow" w:hAnsi="Arial Narrow" w:cs="Arial"/>
              </w:rPr>
              <w:t>GAD-SSC Partnership in the “Stress and Time Management Webinar” via ZOOM meeting</w:t>
            </w:r>
          </w:p>
        </w:tc>
        <w:tc>
          <w:tcPr>
            <w:tcW w:w="1259" w:type="pct"/>
            <w:vAlign w:val="center"/>
          </w:tcPr>
          <w:p w14:paraId="1910F478" w14:textId="77777777" w:rsidR="006F003A" w:rsidRPr="002431D0" w:rsidRDefault="006F003A" w:rsidP="002431D0">
            <w:pPr>
              <w:pStyle w:val="ListParagraph"/>
              <w:ind w:left="0"/>
              <w:jc w:val="center"/>
              <w:rPr>
                <w:rFonts w:ascii="Arial Narrow" w:hAnsi="Arial Narrow" w:cs="Arial"/>
              </w:rPr>
            </w:pPr>
            <w:r w:rsidRPr="002431D0">
              <w:rPr>
                <w:rFonts w:ascii="Arial Narrow" w:hAnsi="Arial Narrow" w:cs="Arial"/>
              </w:rPr>
              <w:t xml:space="preserve">Ms. </w:t>
            </w:r>
            <w:proofErr w:type="spellStart"/>
            <w:r w:rsidRPr="002431D0">
              <w:rPr>
                <w:rFonts w:ascii="Arial Narrow" w:hAnsi="Arial Narrow" w:cs="Arial"/>
              </w:rPr>
              <w:t>Igielene</w:t>
            </w:r>
            <w:proofErr w:type="spellEnd"/>
            <w:r w:rsidRPr="002431D0">
              <w:rPr>
                <w:rFonts w:ascii="Arial Narrow" w:hAnsi="Arial Narrow" w:cs="Arial"/>
              </w:rPr>
              <w:t xml:space="preserve"> T. </w:t>
            </w:r>
            <w:proofErr w:type="spellStart"/>
            <w:r w:rsidRPr="002431D0">
              <w:rPr>
                <w:rFonts w:ascii="Arial Narrow" w:hAnsi="Arial Narrow" w:cs="Arial"/>
              </w:rPr>
              <w:t>Torato-Sapuay</w:t>
            </w:r>
            <w:proofErr w:type="spellEnd"/>
            <w:r w:rsidRPr="002431D0">
              <w:rPr>
                <w:rFonts w:ascii="Arial Narrow" w:hAnsi="Arial Narrow" w:cs="Arial"/>
              </w:rPr>
              <w:t xml:space="preserve"> (Speaker)</w:t>
            </w:r>
          </w:p>
          <w:p w14:paraId="3A7F6CB2" w14:textId="51EF8460" w:rsidR="006F003A" w:rsidRPr="002431D0" w:rsidRDefault="006F003A" w:rsidP="002431D0">
            <w:pPr>
              <w:pStyle w:val="ListParagraph"/>
              <w:ind w:left="0"/>
              <w:jc w:val="center"/>
              <w:rPr>
                <w:rFonts w:ascii="Arial Narrow" w:hAnsi="Arial Narrow" w:cs="Arial"/>
              </w:rPr>
            </w:pPr>
            <w:r w:rsidRPr="002431D0">
              <w:rPr>
                <w:rFonts w:ascii="Arial Narrow" w:hAnsi="Arial Narrow" w:cs="Arial"/>
              </w:rPr>
              <w:t xml:space="preserve">Dr. Rita E. </w:t>
            </w:r>
            <w:proofErr w:type="spellStart"/>
            <w:r w:rsidRPr="002431D0">
              <w:rPr>
                <w:rFonts w:ascii="Arial Narrow" w:hAnsi="Arial Narrow" w:cs="Arial"/>
              </w:rPr>
              <w:t>Pulmano</w:t>
            </w:r>
            <w:proofErr w:type="spellEnd"/>
          </w:p>
          <w:p w14:paraId="4579BEFB" w14:textId="6CB62938" w:rsidR="006F003A" w:rsidRPr="002431D0" w:rsidRDefault="006F003A" w:rsidP="002431D0">
            <w:pPr>
              <w:pStyle w:val="ListParagraph"/>
              <w:ind w:left="0"/>
              <w:jc w:val="center"/>
              <w:rPr>
                <w:rFonts w:ascii="Arial Narrow" w:hAnsi="Arial Narrow" w:cs="Arial"/>
              </w:rPr>
            </w:pPr>
            <w:r w:rsidRPr="002431D0">
              <w:rPr>
                <w:rFonts w:ascii="Arial Narrow" w:hAnsi="Arial Narrow" w:cs="Arial"/>
              </w:rPr>
              <w:t>Ms. Christal Galle S. Aguas</w:t>
            </w:r>
          </w:p>
          <w:p w14:paraId="6AA0869C" w14:textId="77777777" w:rsidR="006F003A" w:rsidRPr="002431D0" w:rsidRDefault="006F003A" w:rsidP="002431D0">
            <w:pPr>
              <w:pStyle w:val="ListParagraph"/>
              <w:ind w:left="0"/>
              <w:jc w:val="center"/>
              <w:rPr>
                <w:rFonts w:ascii="Arial Narrow" w:hAnsi="Arial Narrow" w:cs="Arial"/>
              </w:rPr>
            </w:pPr>
            <w:r w:rsidRPr="002431D0">
              <w:rPr>
                <w:rFonts w:ascii="Arial Narrow" w:hAnsi="Arial Narrow" w:cs="Arial"/>
              </w:rPr>
              <w:t xml:space="preserve">Ms. Mikaela B. </w:t>
            </w:r>
            <w:proofErr w:type="spellStart"/>
            <w:r w:rsidRPr="002431D0">
              <w:rPr>
                <w:rFonts w:ascii="Arial Narrow" w:hAnsi="Arial Narrow" w:cs="Arial"/>
              </w:rPr>
              <w:t>Laxamana</w:t>
            </w:r>
            <w:proofErr w:type="spellEnd"/>
          </w:p>
          <w:p w14:paraId="2B59104D" w14:textId="23583B16" w:rsidR="006F003A" w:rsidRPr="002431D0" w:rsidRDefault="006F003A" w:rsidP="002431D0">
            <w:pPr>
              <w:pStyle w:val="ListParagraph"/>
              <w:ind w:left="0"/>
              <w:jc w:val="center"/>
              <w:rPr>
                <w:rFonts w:ascii="Arial Narrow" w:hAnsi="Arial Narrow" w:cs="Arial"/>
              </w:rPr>
            </w:pPr>
            <w:r w:rsidRPr="002431D0">
              <w:rPr>
                <w:rFonts w:ascii="Arial Narrow" w:hAnsi="Arial Narrow" w:cs="Arial"/>
              </w:rPr>
              <w:t>SSC Officers</w:t>
            </w:r>
          </w:p>
          <w:p w14:paraId="39925CC5" w14:textId="12D31698" w:rsidR="006F003A" w:rsidRPr="002431D0" w:rsidRDefault="006F003A" w:rsidP="002431D0">
            <w:pPr>
              <w:pStyle w:val="ListParagraph"/>
              <w:ind w:left="0"/>
              <w:jc w:val="center"/>
              <w:rPr>
                <w:rFonts w:ascii="Arial Narrow" w:hAnsi="Arial Narrow" w:cs="Arial"/>
              </w:rPr>
            </w:pPr>
            <w:r w:rsidRPr="002431D0">
              <w:rPr>
                <w:rFonts w:ascii="Arial Narrow" w:hAnsi="Arial Narrow" w:cs="Arial"/>
              </w:rPr>
              <w:t>NSTP Students</w:t>
            </w:r>
          </w:p>
        </w:tc>
      </w:tr>
      <w:tr w:rsidR="006F003A" w:rsidRPr="00B3657F" w14:paraId="01CF8A6B" w14:textId="77777777" w:rsidTr="00AE1B1A">
        <w:trPr>
          <w:trHeight w:val="2159"/>
        </w:trPr>
        <w:tc>
          <w:tcPr>
            <w:tcW w:w="777" w:type="pct"/>
            <w:vMerge/>
            <w:vAlign w:val="center"/>
          </w:tcPr>
          <w:p w14:paraId="2A15B233" w14:textId="14939367" w:rsidR="006F003A" w:rsidRPr="002431D0" w:rsidRDefault="006F003A" w:rsidP="002431D0">
            <w:pPr>
              <w:pStyle w:val="ListParagraph"/>
              <w:ind w:left="0"/>
              <w:jc w:val="center"/>
              <w:rPr>
                <w:rFonts w:ascii="Arial Narrow" w:hAnsi="Arial Narrow" w:cs="Arial"/>
              </w:rPr>
            </w:pPr>
          </w:p>
        </w:tc>
        <w:tc>
          <w:tcPr>
            <w:tcW w:w="860" w:type="pct"/>
            <w:vAlign w:val="center"/>
          </w:tcPr>
          <w:p w14:paraId="1D620CA5" w14:textId="01FC07D5" w:rsidR="006F003A" w:rsidRPr="002431D0" w:rsidRDefault="006F003A" w:rsidP="002431D0">
            <w:pPr>
              <w:pStyle w:val="ListParagraph"/>
              <w:ind w:left="0"/>
              <w:jc w:val="center"/>
              <w:rPr>
                <w:rFonts w:ascii="Arial Narrow" w:hAnsi="Arial Narrow"/>
              </w:rPr>
            </w:pPr>
            <w:r w:rsidRPr="002431D0">
              <w:rPr>
                <w:rFonts w:ascii="Arial Narrow" w:hAnsi="Arial Narrow"/>
              </w:rPr>
              <w:t>February 5, 2022</w:t>
            </w:r>
          </w:p>
        </w:tc>
        <w:tc>
          <w:tcPr>
            <w:tcW w:w="2104" w:type="pct"/>
            <w:vAlign w:val="center"/>
          </w:tcPr>
          <w:p w14:paraId="1DF5AAFB" w14:textId="5C088380" w:rsidR="006F003A" w:rsidRPr="002431D0" w:rsidRDefault="006F003A" w:rsidP="002431D0">
            <w:pPr>
              <w:jc w:val="center"/>
              <w:rPr>
                <w:rFonts w:ascii="Arial Narrow" w:hAnsi="Arial Narrow" w:cs="Arial"/>
              </w:rPr>
            </w:pPr>
            <w:r w:rsidRPr="002431D0">
              <w:rPr>
                <w:rFonts w:ascii="Arial Narrow" w:hAnsi="Arial Narrow" w:cs="Arial"/>
              </w:rPr>
              <w:t>“GAD-SSC’s “</w:t>
            </w:r>
            <w:proofErr w:type="spellStart"/>
            <w:r w:rsidRPr="002431D0">
              <w:rPr>
                <w:rFonts w:ascii="Arial Narrow" w:hAnsi="Arial Narrow" w:cs="Arial"/>
              </w:rPr>
              <w:t>Kaagapay</w:t>
            </w:r>
            <w:proofErr w:type="spellEnd"/>
            <w:r w:rsidRPr="002431D0">
              <w:rPr>
                <w:rFonts w:ascii="Arial Narrow" w:hAnsi="Arial Narrow" w:cs="Arial"/>
              </w:rPr>
              <w:t>: Mindfulness Exercise and Activity for Health and Well-being of TSUians” via ZOOM meeting</w:t>
            </w:r>
          </w:p>
          <w:p w14:paraId="558BDFAB" w14:textId="77777777" w:rsidR="006F003A" w:rsidRPr="002431D0" w:rsidRDefault="006F003A" w:rsidP="002431D0">
            <w:pPr>
              <w:pStyle w:val="ListParagraph"/>
              <w:ind w:left="0"/>
              <w:jc w:val="center"/>
              <w:rPr>
                <w:rFonts w:ascii="Arial Narrow" w:hAnsi="Arial Narrow"/>
              </w:rPr>
            </w:pPr>
          </w:p>
        </w:tc>
        <w:tc>
          <w:tcPr>
            <w:tcW w:w="1259" w:type="pct"/>
            <w:vAlign w:val="center"/>
          </w:tcPr>
          <w:p w14:paraId="253C719B" w14:textId="77777777" w:rsidR="006F003A" w:rsidRPr="002431D0" w:rsidRDefault="006F003A" w:rsidP="002431D0">
            <w:pPr>
              <w:pStyle w:val="ListParagraph"/>
              <w:ind w:left="0"/>
              <w:jc w:val="center"/>
              <w:rPr>
                <w:rFonts w:ascii="Arial Narrow" w:hAnsi="Arial Narrow" w:cs="Arial"/>
              </w:rPr>
            </w:pPr>
            <w:r w:rsidRPr="002431D0">
              <w:rPr>
                <w:rFonts w:ascii="Arial Narrow" w:hAnsi="Arial Narrow" w:cs="Arial"/>
              </w:rPr>
              <w:t>Ms. Jazmin Joy E. Dizon (CASS-Psych Dept.)</w:t>
            </w:r>
          </w:p>
          <w:p w14:paraId="1ADF104B" w14:textId="77777777" w:rsidR="006F003A" w:rsidRPr="002431D0" w:rsidRDefault="006F003A" w:rsidP="002431D0">
            <w:pPr>
              <w:pStyle w:val="ListParagraph"/>
              <w:ind w:left="0"/>
              <w:jc w:val="center"/>
              <w:rPr>
                <w:rFonts w:ascii="Arial Narrow" w:hAnsi="Arial Narrow" w:cs="Arial"/>
              </w:rPr>
            </w:pPr>
            <w:r w:rsidRPr="002431D0">
              <w:rPr>
                <w:rFonts w:ascii="Arial Narrow" w:hAnsi="Arial Narrow" w:cs="Arial"/>
              </w:rPr>
              <w:t xml:space="preserve">Dr. Rita E. </w:t>
            </w:r>
            <w:proofErr w:type="spellStart"/>
            <w:r w:rsidRPr="002431D0">
              <w:rPr>
                <w:rFonts w:ascii="Arial Narrow" w:hAnsi="Arial Narrow" w:cs="Arial"/>
              </w:rPr>
              <w:t>Pulmano</w:t>
            </w:r>
            <w:proofErr w:type="spellEnd"/>
          </w:p>
          <w:p w14:paraId="7A80BD92" w14:textId="77777777" w:rsidR="006F003A" w:rsidRPr="002431D0" w:rsidRDefault="006F003A" w:rsidP="002431D0">
            <w:pPr>
              <w:pStyle w:val="ListParagraph"/>
              <w:ind w:left="0"/>
              <w:jc w:val="center"/>
              <w:rPr>
                <w:rFonts w:ascii="Arial Narrow" w:hAnsi="Arial Narrow" w:cs="Arial"/>
              </w:rPr>
            </w:pPr>
            <w:r w:rsidRPr="002431D0">
              <w:rPr>
                <w:rFonts w:ascii="Arial Narrow" w:hAnsi="Arial Narrow" w:cs="Arial"/>
              </w:rPr>
              <w:t>Ms. Christal Galle S. Aguas</w:t>
            </w:r>
          </w:p>
          <w:p w14:paraId="37F59050" w14:textId="77777777" w:rsidR="006F003A" w:rsidRPr="002431D0" w:rsidRDefault="006F003A" w:rsidP="002431D0">
            <w:pPr>
              <w:pStyle w:val="ListParagraph"/>
              <w:ind w:left="0"/>
              <w:jc w:val="center"/>
              <w:rPr>
                <w:rFonts w:ascii="Arial Narrow" w:hAnsi="Arial Narrow" w:cs="Arial"/>
              </w:rPr>
            </w:pPr>
            <w:r w:rsidRPr="002431D0">
              <w:rPr>
                <w:rFonts w:ascii="Arial Narrow" w:hAnsi="Arial Narrow" w:cs="Arial"/>
              </w:rPr>
              <w:t xml:space="preserve">Ms. Mikaela B. </w:t>
            </w:r>
            <w:proofErr w:type="spellStart"/>
            <w:r w:rsidRPr="002431D0">
              <w:rPr>
                <w:rFonts w:ascii="Arial Narrow" w:hAnsi="Arial Narrow" w:cs="Arial"/>
              </w:rPr>
              <w:t>Laxamana</w:t>
            </w:r>
            <w:proofErr w:type="spellEnd"/>
          </w:p>
          <w:p w14:paraId="62AE13B8" w14:textId="77777777" w:rsidR="006F003A" w:rsidRPr="002431D0" w:rsidRDefault="006F003A" w:rsidP="002431D0">
            <w:pPr>
              <w:pStyle w:val="ListParagraph"/>
              <w:ind w:left="0"/>
              <w:jc w:val="center"/>
              <w:rPr>
                <w:rFonts w:ascii="Arial Narrow" w:hAnsi="Arial Narrow" w:cs="Arial"/>
              </w:rPr>
            </w:pPr>
            <w:r w:rsidRPr="002431D0">
              <w:rPr>
                <w:rFonts w:ascii="Arial Narrow" w:hAnsi="Arial Narrow" w:cs="Arial"/>
              </w:rPr>
              <w:t>Supreme Student Council</w:t>
            </w:r>
          </w:p>
          <w:p w14:paraId="72109921" w14:textId="4B375EB2" w:rsidR="006F003A" w:rsidRPr="002431D0" w:rsidRDefault="006F003A" w:rsidP="002431D0">
            <w:pPr>
              <w:pStyle w:val="ListParagraph"/>
              <w:ind w:left="0"/>
              <w:jc w:val="center"/>
              <w:rPr>
                <w:rFonts w:ascii="Arial Narrow" w:hAnsi="Arial Narrow"/>
              </w:rPr>
            </w:pPr>
            <w:r w:rsidRPr="002431D0">
              <w:rPr>
                <w:rFonts w:ascii="Arial Narrow" w:hAnsi="Arial Narrow" w:cs="Arial"/>
              </w:rPr>
              <w:t>NSTP Students</w:t>
            </w:r>
          </w:p>
        </w:tc>
      </w:tr>
      <w:tr w:rsidR="006F003A" w:rsidRPr="00B3657F" w14:paraId="6576F325" w14:textId="77777777" w:rsidTr="00AE1B1A">
        <w:trPr>
          <w:trHeight w:val="2690"/>
        </w:trPr>
        <w:tc>
          <w:tcPr>
            <w:tcW w:w="777" w:type="pct"/>
            <w:vMerge/>
            <w:vAlign w:val="center"/>
          </w:tcPr>
          <w:p w14:paraId="747F5F3C" w14:textId="4E65067D" w:rsidR="006F003A" w:rsidRPr="002431D0" w:rsidRDefault="006F003A" w:rsidP="002431D0">
            <w:pPr>
              <w:pStyle w:val="ListParagraph"/>
              <w:ind w:left="0"/>
              <w:jc w:val="center"/>
              <w:rPr>
                <w:rFonts w:ascii="Arial Narrow" w:hAnsi="Arial Narrow" w:cs="Arial"/>
              </w:rPr>
            </w:pPr>
          </w:p>
        </w:tc>
        <w:tc>
          <w:tcPr>
            <w:tcW w:w="860" w:type="pct"/>
            <w:vAlign w:val="center"/>
          </w:tcPr>
          <w:p w14:paraId="55757AA1" w14:textId="3E38C925" w:rsidR="006F003A" w:rsidRPr="002431D0" w:rsidRDefault="006F003A" w:rsidP="002431D0">
            <w:pPr>
              <w:pStyle w:val="ListParagraph"/>
              <w:ind w:left="0"/>
              <w:jc w:val="center"/>
              <w:rPr>
                <w:rFonts w:ascii="Arial Narrow" w:hAnsi="Arial Narrow"/>
              </w:rPr>
            </w:pPr>
            <w:r w:rsidRPr="002431D0">
              <w:rPr>
                <w:rFonts w:ascii="Arial Narrow" w:hAnsi="Arial Narrow"/>
              </w:rPr>
              <w:t>February 18, 2022</w:t>
            </w:r>
          </w:p>
        </w:tc>
        <w:tc>
          <w:tcPr>
            <w:tcW w:w="2104" w:type="pct"/>
            <w:vAlign w:val="center"/>
          </w:tcPr>
          <w:p w14:paraId="16EE59D1" w14:textId="089A4BEF" w:rsidR="006F003A" w:rsidRPr="002431D0" w:rsidRDefault="006F003A" w:rsidP="002431D0">
            <w:pPr>
              <w:pStyle w:val="ListParagraph"/>
              <w:ind w:left="0"/>
              <w:jc w:val="center"/>
              <w:rPr>
                <w:rFonts w:ascii="Arial Narrow" w:hAnsi="Arial Narrow"/>
              </w:rPr>
            </w:pPr>
            <w:r w:rsidRPr="002431D0">
              <w:rPr>
                <w:rFonts w:ascii="Arial Narrow" w:hAnsi="Arial Narrow" w:cs="Arial"/>
              </w:rPr>
              <w:t>GAD-CEJPS’ “Work Ethics and Anti-Sexual Harassment (WEASH) Webinar” via ZOOM meeting</w:t>
            </w:r>
          </w:p>
        </w:tc>
        <w:tc>
          <w:tcPr>
            <w:tcW w:w="1259" w:type="pct"/>
            <w:vAlign w:val="center"/>
          </w:tcPr>
          <w:p w14:paraId="707E11FB" w14:textId="77777777" w:rsidR="006F003A" w:rsidRPr="002431D0" w:rsidRDefault="006F003A" w:rsidP="002431D0">
            <w:pPr>
              <w:pStyle w:val="ListParagraph"/>
              <w:ind w:left="0"/>
              <w:jc w:val="center"/>
              <w:rPr>
                <w:rFonts w:ascii="Arial Narrow" w:hAnsi="Arial Narrow" w:cs="Arial"/>
              </w:rPr>
            </w:pPr>
            <w:r w:rsidRPr="002431D0">
              <w:rPr>
                <w:rFonts w:ascii="Arial Narrow" w:hAnsi="Arial Narrow" w:cs="Arial"/>
              </w:rPr>
              <w:t xml:space="preserve">Prof. </w:t>
            </w:r>
            <w:proofErr w:type="spellStart"/>
            <w:r w:rsidRPr="002431D0">
              <w:rPr>
                <w:rFonts w:ascii="Arial Narrow" w:hAnsi="Arial Narrow" w:cs="Arial"/>
              </w:rPr>
              <w:t>Gherold</w:t>
            </w:r>
            <w:proofErr w:type="spellEnd"/>
            <w:r w:rsidRPr="002431D0">
              <w:rPr>
                <w:rFonts w:ascii="Arial Narrow" w:hAnsi="Arial Narrow" w:cs="Arial"/>
              </w:rPr>
              <w:t xml:space="preserve"> C. Benitez (CASS/SAS)</w:t>
            </w:r>
          </w:p>
          <w:p w14:paraId="2F84B196" w14:textId="0ADF8AA5" w:rsidR="006F003A" w:rsidRPr="002431D0" w:rsidRDefault="006F003A" w:rsidP="002431D0">
            <w:pPr>
              <w:pStyle w:val="ListParagraph"/>
              <w:ind w:left="0"/>
              <w:jc w:val="center"/>
              <w:rPr>
                <w:rFonts w:ascii="Arial Narrow" w:hAnsi="Arial Narrow" w:cs="Arial"/>
              </w:rPr>
            </w:pPr>
            <w:r w:rsidRPr="002431D0">
              <w:rPr>
                <w:rFonts w:ascii="Arial Narrow" w:hAnsi="Arial Narrow" w:cs="Arial"/>
              </w:rPr>
              <w:t xml:space="preserve">Mr. Jon-Ville M. </w:t>
            </w:r>
            <w:proofErr w:type="spellStart"/>
            <w:r w:rsidRPr="002431D0">
              <w:rPr>
                <w:rFonts w:ascii="Arial Narrow" w:hAnsi="Arial Narrow" w:cs="Arial"/>
              </w:rPr>
              <w:t>Caliboso</w:t>
            </w:r>
            <w:proofErr w:type="spellEnd"/>
            <w:r w:rsidRPr="002431D0">
              <w:rPr>
                <w:rFonts w:ascii="Arial Narrow" w:hAnsi="Arial Narrow" w:cs="Arial"/>
              </w:rPr>
              <w:t xml:space="preserve"> (HRDMO-TAOD)</w:t>
            </w:r>
          </w:p>
          <w:p w14:paraId="109D9472" w14:textId="3CD692A4" w:rsidR="006F003A" w:rsidRPr="002431D0" w:rsidRDefault="006F003A" w:rsidP="002431D0">
            <w:pPr>
              <w:pStyle w:val="ListParagraph"/>
              <w:ind w:left="0"/>
              <w:jc w:val="center"/>
              <w:rPr>
                <w:rFonts w:ascii="Arial Narrow" w:hAnsi="Arial Narrow" w:cs="Arial"/>
              </w:rPr>
            </w:pPr>
            <w:r w:rsidRPr="002431D0">
              <w:rPr>
                <w:rFonts w:ascii="Arial Narrow" w:hAnsi="Arial Narrow" w:cs="Arial"/>
              </w:rPr>
              <w:t xml:space="preserve">Dr. Rita E. </w:t>
            </w:r>
            <w:proofErr w:type="spellStart"/>
            <w:r w:rsidRPr="002431D0">
              <w:rPr>
                <w:rFonts w:ascii="Arial Narrow" w:hAnsi="Arial Narrow" w:cs="Arial"/>
              </w:rPr>
              <w:t>Pulmano</w:t>
            </w:r>
            <w:proofErr w:type="spellEnd"/>
          </w:p>
          <w:p w14:paraId="0854A1CC" w14:textId="0EC467FC" w:rsidR="006F003A" w:rsidRPr="002431D0" w:rsidRDefault="006F003A" w:rsidP="002431D0">
            <w:pPr>
              <w:pStyle w:val="ListParagraph"/>
              <w:ind w:left="0"/>
              <w:jc w:val="center"/>
              <w:rPr>
                <w:rFonts w:ascii="Arial Narrow" w:hAnsi="Arial Narrow" w:cs="Arial"/>
              </w:rPr>
            </w:pPr>
            <w:r w:rsidRPr="002431D0">
              <w:rPr>
                <w:rFonts w:ascii="Arial Narrow" w:hAnsi="Arial Narrow" w:cs="Arial"/>
              </w:rPr>
              <w:t>Ms. Niña C. Garcia</w:t>
            </w:r>
          </w:p>
          <w:p w14:paraId="31CFD46B" w14:textId="1FD5F030" w:rsidR="006F003A" w:rsidRPr="002431D0" w:rsidRDefault="006F003A" w:rsidP="002431D0">
            <w:pPr>
              <w:pStyle w:val="ListParagraph"/>
              <w:ind w:left="0"/>
              <w:jc w:val="center"/>
              <w:rPr>
                <w:rFonts w:ascii="Arial Narrow" w:hAnsi="Arial Narrow" w:cs="Arial"/>
              </w:rPr>
            </w:pPr>
            <w:r w:rsidRPr="002431D0">
              <w:rPr>
                <w:rFonts w:ascii="Arial Narrow" w:hAnsi="Arial Narrow" w:cs="Arial"/>
              </w:rPr>
              <w:t>Ms. Christal Galle S. Aguas</w:t>
            </w:r>
          </w:p>
          <w:p w14:paraId="50F86CE8" w14:textId="0D14E763" w:rsidR="006F003A" w:rsidRPr="002431D0" w:rsidRDefault="006F003A" w:rsidP="002431D0">
            <w:pPr>
              <w:pStyle w:val="ListParagraph"/>
              <w:ind w:left="0"/>
              <w:jc w:val="center"/>
              <w:rPr>
                <w:rFonts w:ascii="Arial Narrow" w:hAnsi="Arial Narrow"/>
              </w:rPr>
            </w:pPr>
            <w:r w:rsidRPr="002431D0">
              <w:rPr>
                <w:rFonts w:ascii="Arial Narrow" w:hAnsi="Arial Narrow" w:cs="Arial"/>
              </w:rPr>
              <w:t xml:space="preserve">Ms. </w:t>
            </w:r>
            <w:proofErr w:type="spellStart"/>
            <w:r w:rsidRPr="002431D0">
              <w:rPr>
                <w:rFonts w:ascii="Arial Narrow" w:hAnsi="Arial Narrow" w:cs="Arial"/>
              </w:rPr>
              <w:t>Crisly</w:t>
            </w:r>
            <w:proofErr w:type="spellEnd"/>
            <w:r w:rsidRPr="002431D0">
              <w:rPr>
                <w:rFonts w:ascii="Arial Narrow" w:hAnsi="Arial Narrow" w:cs="Arial"/>
              </w:rPr>
              <w:t xml:space="preserve"> Hannah D. </w:t>
            </w:r>
            <w:proofErr w:type="spellStart"/>
            <w:r w:rsidRPr="002431D0">
              <w:rPr>
                <w:rFonts w:ascii="Arial Narrow" w:hAnsi="Arial Narrow" w:cs="Arial"/>
              </w:rPr>
              <w:t>Gueco</w:t>
            </w:r>
            <w:proofErr w:type="spellEnd"/>
          </w:p>
        </w:tc>
      </w:tr>
      <w:tr w:rsidR="006F003A" w:rsidRPr="00B3657F" w14:paraId="07141D44" w14:textId="77777777" w:rsidTr="00AE1B1A">
        <w:trPr>
          <w:trHeight w:val="1601"/>
        </w:trPr>
        <w:tc>
          <w:tcPr>
            <w:tcW w:w="777" w:type="pct"/>
            <w:vMerge/>
            <w:vAlign w:val="center"/>
          </w:tcPr>
          <w:p w14:paraId="5ED782D7" w14:textId="205C2CE8" w:rsidR="006F003A" w:rsidRPr="002431D0" w:rsidRDefault="006F003A" w:rsidP="002431D0">
            <w:pPr>
              <w:pStyle w:val="ListParagraph"/>
              <w:ind w:left="0"/>
              <w:jc w:val="center"/>
              <w:rPr>
                <w:rFonts w:ascii="Arial Narrow" w:hAnsi="Arial Narrow" w:cs="Arial"/>
              </w:rPr>
            </w:pPr>
          </w:p>
        </w:tc>
        <w:tc>
          <w:tcPr>
            <w:tcW w:w="860" w:type="pct"/>
            <w:vAlign w:val="center"/>
          </w:tcPr>
          <w:p w14:paraId="0CC35FE1" w14:textId="7D8DFFA4" w:rsidR="006F003A" w:rsidRPr="002431D0" w:rsidRDefault="006F003A" w:rsidP="002431D0">
            <w:pPr>
              <w:pStyle w:val="ListParagraph"/>
              <w:ind w:left="0"/>
              <w:jc w:val="center"/>
              <w:rPr>
                <w:rFonts w:ascii="Arial Narrow" w:hAnsi="Arial Narrow"/>
              </w:rPr>
            </w:pPr>
            <w:r w:rsidRPr="002431D0">
              <w:rPr>
                <w:rFonts w:ascii="Arial Narrow" w:hAnsi="Arial Narrow"/>
              </w:rPr>
              <w:t>February 19, 2022</w:t>
            </w:r>
          </w:p>
        </w:tc>
        <w:tc>
          <w:tcPr>
            <w:tcW w:w="2104" w:type="pct"/>
            <w:vAlign w:val="center"/>
          </w:tcPr>
          <w:p w14:paraId="3E41F230" w14:textId="0DADA400" w:rsidR="006F003A" w:rsidRPr="002431D0" w:rsidRDefault="006F003A" w:rsidP="002431D0">
            <w:pPr>
              <w:pStyle w:val="ListParagraph"/>
              <w:ind w:left="0"/>
              <w:jc w:val="center"/>
              <w:rPr>
                <w:rFonts w:ascii="Arial Narrow" w:hAnsi="Arial Narrow"/>
              </w:rPr>
            </w:pPr>
            <w:r w:rsidRPr="002431D0">
              <w:rPr>
                <w:rFonts w:ascii="Arial Narrow" w:hAnsi="Arial Narrow" w:cs="Arial"/>
              </w:rPr>
              <w:t>GAD-SSC’s 3</w:t>
            </w:r>
            <w:r w:rsidRPr="002431D0">
              <w:rPr>
                <w:rFonts w:ascii="Arial Narrow" w:hAnsi="Arial Narrow" w:cs="Arial"/>
                <w:vertAlign w:val="superscript"/>
              </w:rPr>
              <w:t>rd</w:t>
            </w:r>
            <w:r w:rsidRPr="002431D0">
              <w:rPr>
                <w:rFonts w:ascii="Arial Narrow" w:hAnsi="Arial Narrow" w:cs="Arial"/>
              </w:rPr>
              <w:t xml:space="preserve"> “Mx. Warrior 2022” via ZOOM Meeting and Facebook live</w:t>
            </w:r>
          </w:p>
        </w:tc>
        <w:tc>
          <w:tcPr>
            <w:tcW w:w="1259" w:type="pct"/>
            <w:vAlign w:val="center"/>
          </w:tcPr>
          <w:p w14:paraId="09232999" w14:textId="6D6C1968" w:rsidR="006F003A" w:rsidRPr="002431D0" w:rsidRDefault="006F003A" w:rsidP="002431D0">
            <w:pPr>
              <w:pStyle w:val="ListParagraph"/>
              <w:ind w:left="0"/>
              <w:jc w:val="center"/>
              <w:rPr>
                <w:rFonts w:ascii="Arial Narrow" w:hAnsi="Arial Narrow" w:cs="Arial"/>
              </w:rPr>
            </w:pPr>
            <w:r w:rsidRPr="002431D0">
              <w:rPr>
                <w:rFonts w:ascii="Arial Narrow" w:hAnsi="Arial Narrow" w:cs="Arial"/>
              </w:rPr>
              <w:t xml:space="preserve">Dr. Rita E. </w:t>
            </w:r>
            <w:proofErr w:type="spellStart"/>
            <w:r w:rsidRPr="002431D0">
              <w:rPr>
                <w:rFonts w:ascii="Arial Narrow" w:hAnsi="Arial Narrow" w:cs="Arial"/>
              </w:rPr>
              <w:t>Pulmano</w:t>
            </w:r>
            <w:proofErr w:type="spellEnd"/>
          </w:p>
          <w:p w14:paraId="24FF7846" w14:textId="67179EEB" w:rsidR="006F003A" w:rsidRPr="002431D0" w:rsidRDefault="006F003A" w:rsidP="002431D0">
            <w:pPr>
              <w:pStyle w:val="ListParagraph"/>
              <w:ind w:left="0"/>
              <w:jc w:val="center"/>
              <w:rPr>
                <w:rFonts w:ascii="Arial Narrow" w:hAnsi="Arial Narrow" w:cs="Arial"/>
              </w:rPr>
            </w:pPr>
            <w:r w:rsidRPr="002431D0">
              <w:rPr>
                <w:rFonts w:ascii="Arial Narrow" w:hAnsi="Arial Narrow" w:cs="Arial"/>
              </w:rPr>
              <w:t>Ms. Christal Galle S. Aguas</w:t>
            </w:r>
          </w:p>
          <w:p w14:paraId="77B5D6EA" w14:textId="77777777" w:rsidR="006F003A" w:rsidRPr="002431D0" w:rsidRDefault="006F003A" w:rsidP="002431D0">
            <w:pPr>
              <w:pStyle w:val="ListParagraph"/>
              <w:ind w:left="0"/>
              <w:jc w:val="center"/>
              <w:rPr>
                <w:rFonts w:ascii="Arial Narrow" w:hAnsi="Arial Narrow" w:cs="Arial"/>
              </w:rPr>
            </w:pPr>
            <w:r w:rsidRPr="002431D0">
              <w:rPr>
                <w:rFonts w:ascii="Arial Narrow" w:hAnsi="Arial Narrow" w:cs="Arial"/>
              </w:rPr>
              <w:t xml:space="preserve">Ms. Mikaela B. </w:t>
            </w:r>
            <w:proofErr w:type="spellStart"/>
            <w:r w:rsidRPr="002431D0">
              <w:rPr>
                <w:rFonts w:ascii="Arial Narrow" w:hAnsi="Arial Narrow" w:cs="Arial"/>
              </w:rPr>
              <w:t>Laxamana</w:t>
            </w:r>
            <w:proofErr w:type="spellEnd"/>
          </w:p>
          <w:p w14:paraId="1602C5C6" w14:textId="10388C31" w:rsidR="006F003A" w:rsidRPr="002431D0" w:rsidRDefault="006F003A" w:rsidP="002431D0">
            <w:pPr>
              <w:pStyle w:val="ListParagraph"/>
              <w:ind w:left="0"/>
              <w:jc w:val="center"/>
              <w:rPr>
                <w:rFonts w:ascii="Arial Narrow" w:hAnsi="Arial Narrow" w:cs="Arial"/>
              </w:rPr>
            </w:pPr>
            <w:r w:rsidRPr="002431D0">
              <w:rPr>
                <w:rFonts w:ascii="Arial Narrow" w:hAnsi="Arial Narrow" w:cs="Arial"/>
              </w:rPr>
              <w:t>GAD Coordinators</w:t>
            </w:r>
          </w:p>
          <w:p w14:paraId="02F4DECD" w14:textId="0369ECAA" w:rsidR="006F003A" w:rsidRPr="002431D0" w:rsidRDefault="006F003A" w:rsidP="002431D0">
            <w:pPr>
              <w:pStyle w:val="ListParagraph"/>
              <w:ind w:left="0"/>
              <w:jc w:val="center"/>
              <w:rPr>
                <w:rFonts w:ascii="Arial Narrow" w:hAnsi="Arial Narrow"/>
              </w:rPr>
            </w:pPr>
            <w:r w:rsidRPr="002431D0">
              <w:rPr>
                <w:rFonts w:ascii="Arial Narrow" w:hAnsi="Arial Narrow" w:cs="Arial"/>
              </w:rPr>
              <w:t>Supreme Student Council</w:t>
            </w:r>
          </w:p>
        </w:tc>
      </w:tr>
      <w:tr w:rsidR="006F003A" w:rsidRPr="00B3657F" w14:paraId="3FE5A8AA" w14:textId="77777777" w:rsidTr="00AE1B1A">
        <w:trPr>
          <w:trHeight w:val="3680"/>
        </w:trPr>
        <w:tc>
          <w:tcPr>
            <w:tcW w:w="777" w:type="pct"/>
            <w:vMerge/>
            <w:vAlign w:val="center"/>
          </w:tcPr>
          <w:p w14:paraId="7C66FA3C" w14:textId="19CF4D84" w:rsidR="006F003A" w:rsidRPr="002431D0" w:rsidRDefault="006F003A" w:rsidP="002431D0">
            <w:pPr>
              <w:pStyle w:val="ListParagraph"/>
              <w:ind w:left="0"/>
              <w:jc w:val="center"/>
              <w:rPr>
                <w:rFonts w:ascii="Arial Narrow" w:hAnsi="Arial Narrow" w:cs="Arial"/>
              </w:rPr>
            </w:pPr>
          </w:p>
        </w:tc>
        <w:tc>
          <w:tcPr>
            <w:tcW w:w="860" w:type="pct"/>
            <w:vAlign w:val="center"/>
          </w:tcPr>
          <w:p w14:paraId="159ACB35" w14:textId="01699AEB" w:rsidR="006F003A" w:rsidRPr="002431D0" w:rsidRDefault="006F003A" w:rsidP="002431D0">
            <w:pPr>
              <w:pStyle w:val="ListParagraph"/>
              <w:ind w:left="0"/>
              <w:jc w:val="center"/>
              <w:rPr>
                <w:rFonts w:ascii="Arial Narrow" w:hAnsi="Arial Narrow"/>
              </w:rPr>
            </w:pPr>
            <w:r w:rsidRPr="002431D0">
              <w:rPr>
                <w:rFonts w:ascii="Arial Narrow" w:hAnsi="Arial Narrow" w:cs="Arial"/>
              </w:rPr>
              <w:t>February 21, 2022</w:t>
            </w:r>
          </w:p>
        </w:tc>
        <w:tc>
          <w:tcPr>
            <w:tcW w:w="2104" w:type="pct"/>
            <w:vAlign w:val="center"/>
          </w:tcPr>
          <w:p w14:paraId="6E726A05" w14:textId="5B463617" w:rsidR="006F003A" w:rsidRPr="002431D0" w:rsidRDefault="006F003A" w:rsidP="002431D0">
            <w:pPr>
              <w:pStyle w:val="ListParagraph"/>
              <w:ind w:left="0"/>
              <w:jc w:val="center"/>
              <w:rPr>
                <w:rFonts w:ascii="Arial Narrow" w:hAnsi="Arial Narrow"/>
              </w:rPr>
            </w:pPr>
            <w:r w:rsidRPr="002431D0">
              <w:rPr>
                <w:rFonts w:ascii="Arial Narrow" w:hAnsi="Arial Narrow" w:cs="Arial"/>
              </w:rPr>
              <w:t>GAD-NSTP’s “Basic First Aid and Basic Vital Signs: Strengthening Disaster Risk Reduction Skills” via ZOOM meeting</w:t>
            </w:r>
          </w:p>
        </w:tc>
        <w:tc>
          <w:tcPr>
            <w:tcW w:w="1259" w:type="pct"/>
            <w:vAlign w:val="center"/>
          </w:tcPr>
          <w:p w14:paraId="6AFCFCFD" w14:textId="64670013" w:rsidR="006F003A" w:rsidRPr="002431D0" w:rsidRDefault="006F003A" w:rsidP="002431D0">
            <w:pPr>
              <w:pStyle w:val="ListParagraph"/>
              <w:ind w:left="0"/>
              <w:jc w:val="center"/>
              <w:rPr>
                <w:rFonts w:ascii="Arial Narrow" w:hAnsi="Arial Narrow" w:cs="Arial"/>
              </w:rPr>
            </w:pPr>
            <w:r w:rsidRPr="002431D0">
              <w:rPr>
                <w:rFonts w:ascii="Arial Narrow" w:hAnsi="Arial Narrow" w:cs="Arial"/>
              </w:rPr>
              <w:t>TSU Medical Services Office:</w:t>
            </w:r>
          </w:p>
          <w:p w14:paraId="06826C30" w14:textId="77777777" w:rsidR="006F003A" w:rsidRPr="002431D0" w:rsidRDefault="006F003A" w:rsidP="002431D0">
            <w:pPr>
              <w:pStyle w:val="ListParagraph"/>
              <w:ind w:left="0"/>
              <w:jc w:val="center"/>
              <w:rPr>
                <w:rFonts w:ascii="Arial Narrow" w:hAnsi="Arial Narrow" w:cs="Arial"/>
              </w:rPr>
            </w:pPr>
            <w:r w:rsidRPr="002431D0">
              <w:rPr>
                <w:rFonts w:ascii="Arial Narrow" w:hAnsi="Arial Narrow" w:cs="Arial"/>
              </w:rPr>
              <w:t xml:space="preserve">Ms. </w:t>
            </w:r>
            <w:proofErr w:type="spellStart"/>
            <w:r w:rsidRPr="002431D0">
              <w:rPr>
                <w:rFonts w:ascii="Arial Narrow" w:hAnsi="Arial Narrow" w:cs="Arial"/>
              </w:rPr>
              <w:t>Cherryl</w:t>
            </w:r>
            <w:proofErr w:type="spellEnd"/>
            <w:r w:rsidRPr="002431D0">
              <w:rPr>
                <w:rFonts w:ascii="Arial Narrow" w:hAnsi="Arial Narrow" w:cs="Arial"/>
              </w:rPr>
              <w:t xml:space="preserve"> M. Abila</w:t>
            </w:r>
          </w:p>
          <w:p w14:paraId="547D2974" w14:textId="77777777" w:rsidR="006F003A" w:rsidRPr="002431D0" w:rsidRDefault="006F003A" w:rsidP="002431D0">
            <w:pPr>
              <w:pStyle w:val="ListParagraph"/>
              <w:ind w:left="0"/>
              <w:jc w:val="center"/>
              <w:rPr>
                <w:rFonts w:ascii="Arial Narrow" w:hAnsi="Arial Narrow" w:cs="Arial"/>
              </w:rPr>
            </w:pPr>
            <w:r w:rsidRPr="002431D0">
              <w:rPr>
                <w:rFonts w:ascii="Arial Narrow" w:hAnsi="Arial Narrow" w:cs="Arial"/>
              </w:rPr>
              <w:t xml:space="preserve">Ms. Dana Marie O. </w:t>
            </w:r>
            <w:proofErr w:type="spellStart"/>
            <w:r w:rsidRPr="002431D0">
              <w:rPr>
                <w:rFonts w:ascii="Arial Narrow" w:hAnsi="Arial Narrow" w:cs="Arial"/>
              </w:rPr>
              <w:t>Pagala</w:t>
            </w:r>
            <w:proofErr w:type="spellEnd"/>
          </w:p>
          <w:p w14:paraId="60AC33EF" w14:textId="5E7AD5A8" w:rsidR="006F003A" w:rsidRPr="002431D0" w:rsidRDefault="006F003A" w:rsidP="002431D0">
            <w:pPr>
              <w:pStyle w:val="ListParagraph"/>
              <w:ind w:left="0"/>
              <w:jc w:val="center"/>
              <w:rPr>
                <w:rFonts w:ascii="Arial Narrow" w:hAnsi="Arial Narrow" w:cs="Arial"/>
              </w:rPr>
            </w:pPr>
            <w:r w:rsidRPr="002431D0">
              <w:rPr>
                <w:rFonts w:ascii="Arial Narrow" w:hAnsi="Arial Narrow" w:cs="Arial"/>
              </w:rPr>
              <w:t xml:space="preserve">Mr. </w:t>
            </w:r>
            <w:proofErr w:type="spellStart"/>
            <w:r w:rsidRPr="002431D0">
              <w:rPr>
                <w:rFonts w:ascii="Arial Narrow" w:hAnsi="Arial Narrow" w:cs="Arial"/>
              </w:rPr>
              <w:t>Edel</w:t>
            </w:r>
            <w:proofErr w:type="spellEnd"/>
            <w:r w:rsidRPr="002431D0">
              <w:rPr>
                <w:rFonts w:ascii="Arial Narrow" w:hAnsi="Arial Narrow" w:cs="Arial"/>
              </w:rPr>
              <w:t xml:space="preserve"> Mark C. </w:t>
            </w:r>
            <w:proofErr w:type="spellStart"/>
            <w:r w:rsidRPr="002431D0">
              <w:rPr>
                <w:rFonts w:ascii="Arial Narrow" w:hAnsi="Arial Narrow" w:cs="Arial"/>
              </w:rPr>
              <w:t>Capiendo</w:t>
            </w:r>
            <w:proofErr w:type="spellEnd"/>
          </w:p>
          <w:p w14:paraId="49514E23" w14:textId="77777777" w:rsidR="006F003A" w:rsidRPr="002431D0" w:rsidRDefault="006F003A" w:rsidP="002431D0">
            <w:pPr>
              <w:pStyle w:val="ListParagraph"/>
              <w:ind w:left="0"/>
              <w:jc w:val="center"/>
              <w:rPr>
                <w:rFonts w:ascii="Arial Narrow" w:hAnsi="Arial Narrow" w:cs="Arial"/>
              </w:rPr>
            </w:pPr>
            <w:r w:rsidRPr="002431D0">
              <w:rPr>
                <w:rFonts w:ascii="Arial Narrow" w:hAnsi="Arial Narrow" w:cs="Arial"/>
              </w:rPr>
              <w:t>Ms. Danielle Anne D. Estrada</w:t>
            </w:r>
          </w:p>
          <w:p w14:paraId="4F2F6749" w14:textId="2963786E" w:rsidR="006F003A" w:rsidRPr="002431D0" w:rsidRDefault="006F003A" w:rsidP="002431D0">
            <w:pPr>
              <w:pStyle w:val="ListParagraph"/>
              <w:ind w:left="0"/>
              <w:jc w:val="center"/>
              <w:rPr>
                <w:rFonts w:ascii="Arial Narrow" w:hAnsi="Arial Narrow" w:cs="Arial"/>
              </w:rPr>
            </w:pPr>
            <w:r w:rsidRPr="002431D0">
              <w:rPr>
                <w:rFonts w:ascii="Arial Narrow" w:hAnsi="Arial Narrow" w:cs="Arial"/>
              </w:rPr>
              <w:t xml:space="preserve">GAD – Dr. Rita E. </w:t>
            </w:r>
            <w:proofErr w:type="spellStart"/>
            <w:r w:rsidRPr="002431D0">
              <w:rPr>
                <w:rFonts w:ascii="Arial Narrow" w:hAnsi="Arial Narrow" w:cs="Arial"/>
              </w:rPr>
              <w:t>Pulmano</w:t>
            </w:r>
            <w:proofErr w:type="spellEnd"/>
          </w:p>
          <w:p w14:paraId="689A3BCD" w14:textId="680FEB1A" w:rsidR="006F003A" w:rsidRPr="002431D0" w:rsidRDefault="006F003A" w:rsidP="002431D0">
            <w:pPr>
              <w:pStyle w:val="ListParagraph"/>
              <w:ind w:left="0"/>
              <w:jc w:val="center"/>
              <w:rPr>
                <w:rFonts w:ascii="Arial Narrow" w:hAnsi="Arial Narrow" w:cs="Arial"/>
              </w:rPr>
            </w:pPr>
            <w:r w:rsidRPr="002431D0">
              <w:rPr>
                <w:rFonts w:ascii="Arial Narrow" w:hAnsi="Arial Narrow" w:cs="Arial"/>
              </w:rPr>
              <w:t>Ms. Christal Galle S. Aguas</w:t>
            </w:r>
          </w:p>
          <w:p w14:paraId="7FF510F8" w14:textId="77777777" w:rsidR="006F003A" w:rsidRPr="002431D0" w:rsidRDefault="006F003A" w:rsidP="002431D0">
            <w:pPr>
              <w:pStyle w:val="ListParagraph"/>
              <w:ind w:left="0"/>
              <w:jc w:val="center"/>
              <w:rPr>
                <w:rFonts w:ascii="Arial Narrow" w:hAnsi="Arial Narrow" w:cs="Arial"/>
              </w:rPr>
            </w:pPr>
            <w:r w:rsidRPr="002431D0">
              <w:rPr>
                <w:rFonts w:ascii="Arial Narrow" w:hAnsi="Arial Narrow" w:cs="Arial"/>
              </w:rPr>
              <w:t xml:space="preserve">Prof. Louis Adonis G. </w:t>
            </w:r>
            <w:proofErr w:type="spellStart"/>
            <w:r w:rsidRPr="002431D0">
              <w:rPr>
                <w:rFonts w:ascii="Arial Narrow" w:hAnsi="Arial Narrow" w:cs="Arial"/>
              </w:rPr>
              <w:t>Silvestres</w:t>
            </w:r>
            <w:proofErr w:type="spellEnd"/>
          </w:p>
          <w:p w14:paraId="365A43BE" w14:textId="7798F0B4" w:rsidR="006F003A" w:rsidRPr="002431D0" w:rsidRDefault="006F003A" w:rsidP="002431D0">
            <w:pPr>
              <w:pStyle w:val="ListParagraph"/>
              <w:ind w:left="0"/>
              <w:jc w:val="center"/>
              <w:rPr>
                <w:rFonts w:ascii="Arial Narrow" w:hAnsi="Arial Narrow"/>
              </w:rPr>
            </w:pPr>
            <w:r w:rsidRPr="002431D0">
              <w:rPr>
                <w:rFonts w:ascii="Arial Narrow" w:hAnsi="Arial Narrow" w:cs="Arial"/>
              </w:rPr>
              <w:t>NSTP faculty and student trainers</w:t>
            </w:r>
          </w:p>
        </w:tc>
      </w:tr>
      <w:tr w:rsidR="006F003A" w:rsidRPr="00B3657F" w14:paraId="0C817366" w14:textId="77777777" w:rsidTr="002431D0">
        <w:trPr>
          <w:trHeight w:val="43"/>
        </w:trPr>
        <w:tc>
          <w:tcPr>
            <w:tcW w:w="777" w:type="pct"/>
            <w:vMerge/>
            <w:vAlign w:val="center"/>
          </w:tcPr>
          <w:p w14:paraId="60D2F014" w14:textId="4D750D6A" w:rsidR="006F003A" w:rsidRPr="002431D0" w:rsidRDefault="006F003A" w:rsidP="002431D0">
            <w:pPr>
              <w:pStyle w:val="ListParagraph"/>
              <w:ind w:left="0"/>
              <w:jc w:val="center"/>
              <w:rPr>
                <w:rFonts w:ascii="Arial Narrow" w:hAnsi="Arial Narrow" w:cs="Arial"/>
              </w:rPr>
            </w:pPr>
          </w:p>
        </w:tc>
        <w:tc>
          <w:tcPr>
            <w:tcW w:w="860" w:type="pct"/>
            <w:vAlign w:val="center"/>
          </w:tcPr>
          <w:p w14:paraId="175115C5" w14:textId="47031B91" w:rsidR="006F003A" w:rsidRPr="002431D0" w:rsidRDefault="006F003A" w:rsidP="002431D0">
            <w:pPr>
              <w:pStyle w:val="ListParagraph"/>
              <w:ind w:left="0"/>
              <w:jc w:val="center"/>
              <w:rPr>
                <w:rFonts w:ascii="Arial Narrow" w:hAnsi="Arial Narrow"/>
              </w:rPr>
            </w:pPr>
            <w:r w:rsidRPr="002431D0">
              <w:rPr>
                <w:rFonts w:ascii="Arial Narrow" w:hAnsi="Arial Narrow"/>
              </w:rPr>
              <w:t>March 5, 2022</w:t>
            </w:r>
          </w:p>
        </w:tc>
        <w:tc>
          <w:tcPr>
            <w:tcW w:w="2104" w:type="pct"/>
            <w:vAlign w:val="center"/>
          </w:tcPr>
          <w:p w14:paraId="1CBCECA0" w14:textId="00CB7460" w:rsidR="006F003A" w:rsidRPr="002431D0" w:rsidRDefault="006F003A" w:rsidP="002431D0">
            <w:pPr>
              <w:pStyle w:val="ListParagraph"/>
              <w:ind w:left="0"/>
              <w:jc w:val="center"/>
              <w:rPr>
                <w:rFonts w:ascii="Arial Narrow" w:hAnsi="Arial Narrow"/>
              </w:rPr>
            </w:pPr>
            <w:r w:rsidRPr="002431D0">
              <w:rPr>
                <w:rFonts w:ascii="Arial Narrow" w:hAnsi="Arial Narrow" w:cs="Arial"/>
              </w:rPr>
              <w:t>GAD-SSC’s “Women Empowerment Webinar” in line with the 2022 National Women’s Month Celebration</w:t>
            </w:r>
          </w:p>
        </w:tc>
        <w:tc>
          <w:tcPr>
            <w:tcW w:w="1259" w:type="pct"/>
            <w:vAlign w:val="center"/>
          </w:tcPr>
          <w:p w14:paraId="01CB49C2" w14:textId="77777777" w:rsidR="00AE1B1A" w:rsidRDefault="00AE1B1A" w:rsidP="002431D0">
            <w:pPr>
              <w:pStyle w:val="ListParagraph"/>
              <w:ind w:left="0"/>
              <w:jc w:val="center"/>
              <w:rPr>
                <w:rFonts w:ascii="Arial Narrow" w:hAnsi="Arial Narrow" w:cs="Arial"/>
              </w:rPr>
            </w:pPr>
          </w:p>
          <w:p w14:paraId="79AD9E3E" w14:textId="45CDC354" w:rsidR="006F003A" w:rsidRPr="002431D0" w:rsidRDefault="006F003A" w:rsidP="002431D0">
            <w:pPr>
              <w:pStyle w:val="ListParagraph"/>
              <w:ind w:left="0"/>
              <w:jc w:val="center"/>
              <w:rPr>
                <w:rFonts w:ascii="Arial Narrow" w:hAnsi="Arial Narrow" w:cs="Arial"/>
              </w:rPr>
            </w:pPr>
            <w:r w:rsidRPr="002431D0">
              <w:rPr>
                <w:rFonts w:ascii="Arial Narrow" w:hAnsi="Arial Narrow" w:cs="Arial"/>
              </w:rPr>
              <w:t>Dr. Victoria N. Apuan</w:t>
            </w:r>
          </w:p>
          <w:p w14:paraId="149CAB55" w14:textId="77777777" w:rsidR="006F003A" w:rsidRPr="002431D0" w:rsidRDefault="006F003A" w:rsidP="002431D0">
            <w:pPr>
              <w:pStyle w:val="ListParagraph"/>
              <w:ind w:left="0"/>
              <w:jc w:val="center"/>
              <w:rPr>
                <w:rFonts w:ascii="Arial Narrow" w:hAnsi="Arial Narrow" w:cs="Arial"/>
              </w:rPr>
            </w:pPr>
            <w:r w:rsidRPr="002431D0">
              <w:rPr>
                <w:rFonts w:ascii="Arial Narrow" w:hAnsi="Arial Narrow" w:cs="Arial"/>
              </w:rPr>
              <w:t xml:space="preserve">Dr. Rita E. </w:t>
            </w:r>
            <w:proofErr w:type="spellStart"/>
            <w:r w:rsidRPr="002431D0">
              <w:rPr>
                <w:rFonts w:ascii="Arial Narrow" w:hAnsi="Arial Narrow" w:cs="Arial"/>
              </w:rPr>
              <w:t>Pulmano</w:t>
            </w:r>
            <w:proofErr w:type="spellEnd"/>
          </w:p>
          <w:p w14:paraId="5965AAA1" w14:textId="77777777" w:rsidR="006F003A" w:rsidRPr="002431D0" w:rsidRDefault="006F003A" w:rsidP="002431D0">
            <w:pPr>
              <w:pStyle w:val="ListParagraph"/>
              <w:ind w:left="0"/>
              <w:jc w:val="center"/>
              <w:rPr>
                <w:rFonts w:ascii="Arial Narrow" w:hAnsi="Arial Narrow" w:cs="Arial"/>
              </w:rPr>
            </w:pPr>
            <w:r w:rsidRPr="002431D0">
              <w:rPr>
                <w:rFonts w:ascii="Arial Narrow" w:hAnsi="Arial Narrow" w:cs="Arial"/>
              </w:rPr>
              <w:t>Ms. Sheila Jane L. Gonzales</w:t>
            </w:r>
          </w:p>
          <w:p w14:paraId="2C4FB8A8" w14:textId="77777777" w:rsidR="006F003A" w:rsidRPr="002431D0" w:rsidRDefault="006F003A" w:rsidP="002431D0">
            <w:pPr>
              <w:pStyle w:val="ListParagraph"/>
              <w:ind w:left="0"/>
              <w:jc w:val="center"/>
              <w:rPr>
                <w:rFonts w:ascii="Arial Narrow" w:hAnsi="Arial Narrow" w:cs="Arial"/>
              </w:rPr>
            </w:pPr>
            <w:r w:rsidRPr="002431D0">
              <w:rPr>
                <w:rFonts w:ascii="Arial Narrow" w:hAnsi="Arial Narrow" w:cs="Arial"/>
              </w:rPr>
              <w:t>Ms. Christal Galle S. Aguas</w:t>
            </w:r>
          </w:p>
          <w:p w14:paraId="096BDA87" w14:textId="77777777" w:rsidR="006F003A" w:rsidRPr="002431D0" w:rsidRDefault="006F003A" w:rsidP="002431D0">
            <w:pPr>
              <w:pStyle w:val="ListParagraph"/>
              <w:ind w:left="0"/>
              <w:jc w:val="center"/>
              <w:rPr>
                <w:rFonts w:ascii="Arial Narrow" w:hAnsi="Arial Narrow" w:cs="Arial"/>
              </w:rPr>
            </w:pPr>
            <w:r w:rsidRPr="002431D0">
              <w:rPr>
                <w:rFonts w:ascii="Arial Narrow" w:hAnsi="Arial Narrow" w:cs="Arial"/>
              </w:rPr>
              <w:t xml:space="preserve">Ms. Mikaela B. </w:t>
            </w:r>
            <w:proofErr w:type="spellStart"/>
            <w:r w:rsidRPr="002431D0">
              <w:rPr>
                <w:rFonts w:ascii="Arial Narrow" w:hAnsi="Arial Narrow" w:cs="Arial"/>
              </w:rPr>
              <w:t>Laxamana</w:t>
            </w:r>
            <w:proofErr w:type="spellEnd"/>
          </w:p>
          <w:p w14:paraId="16CE8999" w14:textId="09AB2A30" w:rsidR="006F003A" w:rsidRPr="002431D0" w:rsidRDefault="006F003A" w:rsidP="002431D0">
            <w:pPr>
              <w:pStyle w:val="ListParagraph"/>
              <w:ind w:left="0"/>
              <w:jc w:val="center"/>
              <w:rPr>
                <w:rFonts w:ascii="Arial Narrow" w:hAnsi="Arial Narrow"/>
              </w:rPr>
            </w:pPr>
            <w:r w:rsidRPr="002431D0">
              <w:rPr>
                <w:rFonts w:ascii="Arial Narrow" w:hAnsi="Arial Narrow" w:cs="Arial"/>
              </w:rPr>
              <w:t>Supreme Student Council</w:t>
            </w:r>
          </w:p>
        </w:tc>
      </w:tr>
      <w:tr w:rsidR="006F003A" w:rsidRPr="00B3657F" w14:paraId="38C96916" w14:textId="77777777" w:rsidTr="00AE1B1A">
        <w:trPr>
          <w:trHeight w:val="1889"/>
        </w:trPr>
        <w:tc>
          <w:tcPr>
            <w:tcW w:w="777" w:type="pct"/>
            <w:vMerge/>
            <w:vAlign w:val="center"/>
          </w:tcPr>
          <w:p w14:paraId="3C1DDEDF" w14:textId="7E78BF90" w:rsidR="006F003A" w:rsidRPr="002431D0" w:rsidRDefault="006F003A" w:rsidP="002431D0">
            <w:pPr>
              <w:pStyle w:val="ListParagraph"/>
              <w:ind w:left="0"/>
              <w:jc w:val="center"/>
              <w:rPr>
                <w:rFonts w:ascii="Arial Narrow" w:hAnsi="Arial Narrow" w:cs="Arial"/>
              </w:rPr>
            </w:pPr>
          </w:p>
        </w:tc>
        <w:tc>
          <w:tcPr>
            <w:tcW w:w="860" w:type="pct"/>
            <w:vAlign w:val="center"/>
          </w:tcPr>
          <w:p w14:paraId="60FBD5DE" w14:textId="09259C3E" w:rsidR="006F003A" w:rsidRPr="002431D0" w:rsidRDefault="006F003A" w:rsidP="002431D0">
            <w:pPr>
              <w:pStyle w:val="ListParagraph"/>
              <w:ind w:left="0"/>
              <w:jc w:val="center"/>
              <w:rPr>
                <w:rFonts w:ascii="Arial Narrow" w:hAnsi="Arial Narrow"/>
              </w:rPr>
            </w:pPr>
            <w:r w:rsidRPr="002431D0">
              <w:rPr>
                <w:rFonts w:ascii="Arial Narrow" w:hAnsi="Arial Narrow"/>
              </w:rPr>
              <w:t>April 18, 2022</w:t>
            </w:r>
          </w:p>
        </w:tc>
        <w:tc>
          <w:tcPr>
            <w:tcW w:w="2104" w:type="pct"/>
            <w:vAlign w:val="center"/>
          </w:tcPr>
          <w:p w14:paraId="3848A314" w14:textId="4FDE0EC3" w:rsidR="006F003A" w:rsidRPr="002431D0" w:rsidRDefault="006F003A" w:rsidP="002431D0">
            <w:pPr>
              <w:pStyle w:val="ListParagraph"/>
              <w:ind w:left="0"/>
              <w:jc w:val="center"/>
              <w:rPr>
                <w:rFonts w:ascii="Arial Narrow" w:hAnsi="Arial Narrow"/>
              </w:rPr>
            </w:pPr>
            <w:r w:rsidRPr="002431D0">
              <w:rPr>
                <w:rFonts w:ascii="Arial Narrow" w:hAnsi="Arial Narrow" w:cs="Arial"/>
              </w:rPr>
              <w:t>GAD-SSC Partnership in the “Safe Spaces Act (</w:t>
            </w:r>
            <w:proofErr w:type="spellStart"/>
            <w:r w:rsidRPr="002431D0">
              <w:rPr>
                <w:rFonts w:ascii="Arial Narrow" w:hAnsi="Arial Narrow" w:cs="Arial"/>
              </w:rPr>
              <w:t>Bawal</w:t>
            </w:r>
            <w:proofErr w:type="spellEnd"/>
            <w:r w:rsidRPr="002431D0">
              <w:rPr>
                <w:rFonts w:ascii="Arial Narrow" w:hAnsi="Arial Narrow" w:cs="Arial"/>
              </w:rPr>
              <w:t xml:space="preserve"> Bastos Law) Webinar” via Zoom</w:t>
            </w:r>
          </w:p>
        </w:tc>
        <w:tc>
          <w:tcPr>
            <w:tcW w:w="1259" w:type="pct"/>
            <w:vAlign w:val="center"/>
          </w:tcPr>
          <w:p w14:paraId="1F9CE754" w14:textId="77777777" w:rsidR="006F003A" w:rsidRPr="002431D0" w:rsidRDefault="006F003A" w:rsidP="002431D0">
            <w:pPr>
              <w:pStyle w:val="ListParagraph"/>
              <w:ind w:left="0"/>
              <w:jc w:val="center"/>
              <w:rPr>
                <w:rFonts w:ascii="Arial Narrow" w:hAnsi="Arial Narrow" w:cs="Arial"/>
              </w:rPr>
            </w:pPr>
            <w:r w:rsidRPr="002431D0">
              <w:rPr>
                <w:rFonts w:ascii="Arial Narrow" w:hAnsi="Arial Narrow" w:cs="Arial"/>
              </w:rPr>
              <w:t xml:space="preserve">Atty. Hendrix C. </w:t>
            </w:r>
            <w:proofErr w:type="spellStart"/>
            <w:r w:rsidRPr="002431D0">
              <w:rPr>
                <w:rFonts w:ascii="Arial Narrow" w:hAnsi="Arial Narrow" w:cs="Arial"/>
              </w:rPr>
              <w:t>Bongalon</w:t>
            </w:r>
            <w:proofErr w:type="spellEnd"/>
          </w:p>
          <w:p w14:paraId="616337FD" w14:textId="77777777" w:rsidR="006F003A" w:rsidRPr="002431D0" w:rsidRDefault="006F003A" w:rsidP="002431D0">
            <w:pPr>
              <w:pStyle w:val="ListParagraph"/>
              <w:ind w:left="0"/>
              <w:jc w:val="center"/>
              <w:rPr>
                <w:rFonts w:ascii="Arial Narrow" w:hAnsi="Arial Narrow" w:cs="Arial"/>
              </w:rPr>
            </w:pPr>
            <w:r w:rsidRPr="002431D0">
              <w:rPr>
                <w:rFonts w:ascii="Arial Narrow" w:hAnsi="Arial Narrow" w:cs="Arial"/>
              </w:rPr>
              <w:t>(Speaker)</w:t>
            </w:r>
          </w:p>
          <w:p w14:paraId="3667C0C6" w14:textId="77777777" w:rsidR="006F003A" w:rsidRPr="002431D0" w:rsidRDefault="006F003A" w:rsidP="002431D0">
            <w:pPr>
              <w:pStyle w:val="ListParagraph"/>
              <w:ind w:left="0"/>
              <w:jc w:val="center"/>
              <w:rPr>
                <w:rFonts w:ascii="Arial Narrow" w:hAnsi="Arial Narrow" w:cs="Arial"/>
              </w:rPr>
            </w:pPr>
            <w:r w:rsidRPr="002431D0">
              <w:rPr>
                <w:rFonts w:ascii="Arial Narrow" w:hAnsi="Arial Narrow" w:cs="Arial"/>
              </w:rPr>
              <w:t xml:space="preserve">Dr. Rita E. </w:t>
            </w:r>
            <w:proofErr w:type="spellStart"/>
            <w:r w:rsidRPr="002431D0">
              <w:rPr>
                <w:rFonts w:ascii="Arial Narrow" w:hAnsi="Arial Narrow" w:cs="Arial"/>
              </w:rPr>
              <w:t>Pulmano</w:t>
            </w:r>
            <w:proofErr w:type="spellEnd"/>
          </w:p>
          <w:p w14:paraId="455B39EE" w14:textId="77777777" w:rsidR="006F003A" w:rsidRPr="002431D0" w:rsidRDefault="006F003A" w:rsidP="002431D0">
            <w:pPr>
              <w:pStyle w:val="ListParagraph"/>
              <w:ind w:left="0"/>
              <w:jc w:val="center"/>
              <w:rPr>
                <w:rFonts w:ascii="Arial Narrow" w:hAnsi="Arial Narrow" w:cs="Arial"/>
              </w:rPr>
            </w:pPr>
            <w:r w:rsidRPr="002431D0">
              <w:rPr>
                <w:rFonts w:ascii="Arial Narrow" w:hAnsi="Arial Narrow" w:cs="Arial"/>
              </w:rPr>
              <w:t>GAD Coordinators</w:t>
            </w:r>
          </w:p>
          <w:p w14:paraId="57CA3CAC" w14:textId="77777777" w:rsidR="006F003A" w:rsidRPr="002431D0" w:rsidRDefault="006F003A" w:rsidP="002431D0">
            <w:pPr>
              <w:pStyle w:val="ListParagraph"/>
              <w:ind w:left="0"/>
              <w:jc w:val="center"/>
              <w:rPr>
                <w:rFonts w:ascii="Arial Narrow" w:hAnsi="Arial Narrow" w:cs="Arial"/>
              </w:rPr>
            </w:pPr>
            <w:r w:rsidRPr="002431D0">
              <w:rPr>
                <w:rFonts w:ascii="Arial Narrow" w:hAnsi="Arial Narrow" w:cs="Arial"/>
              </w:rPr>
              <w:t xml:space="preserve">Ms. Rachel G. </w:t>
            </w:r>
            <w:proofErr w:type="spellStart"/>
            <w:r w:rsidRPr="002431D0">
              <w:rPr>
                <w:rFonts w:ascii="Arial Narrow" w:hAnsi="Arial Narrow" w:cs="Arial"/>
              </w:rPr>
              <w:t>Ibale</w:t>
            </w:r>
            <w:proofErr w:type="spellEnd"/>
          </w:p>
          <w:p w14:paraId="55A512A7" w14:textId="04866AD4" w:rsidR="006F003A" w:rsidRPr="002431D0" w:rsidRDefault="006F003A" w:rsidP="002431D0">
            <w:pPr>
              <w:pStyle w:val="ListParagraph"/>
              <w:ind w:left="0"/>
              <w:jc w:val="center"/>
              <w:rPr>
                <w:rFonts w:ascii="Arial Narrow" w:hAnsi="Arial Narrow"/>
              </w:rPr>
            </w:pPr>
            <w:r w:rsidRPr="002431D0">
              <w:rPr>
                <w:rFonts w:ascii="Arial Narrow" w:hAnsi="Arial Narrow" w:cs="Arial"/>
              </w:rPr>
              <w:t>SSC Officers</w:t>
            </w:r>
          </w:p>
        </w:tc>
      </w:tr>
      <w:tr w:rsidR="006F003A" w:rsidRPr="00B3657F" w14:paraId="68521BEE" w14:textId="77777777" w:rsidTr="00AE1B1A">
        <w:trPr>
          <w:trHeight w:val="1349"/>
        </w:trPr>
        <w:tc>
          <w:tcPr>
            <w:tcW w:w="777" w:type="pct"/>
            <w:vMerge/>
            <w:vAlign w:val="center"/>
          </w:tcPr>
          <w:p w14:paraId="4016D705" w14:textId="1F304FFE" w:rsidR="006F003A" w:rsidRPr="002431D0" w:rsidRDefault="006F003A" w:rsidP="002431D0">
            <w:pPr>
              <w:pStyle w:val="ListParagraph"/>
              <w:ind w:left="0"/>
              <w:jc w:val="center"/>
              <w:rPr>
                <w:rFonts w:ascii="Arial Narrow" w:hAnsi="Arial Narrow" w:cs="Arial"/>
              </w:rPr>
            </w:pPr>
          </w:p>
        </w:tc>
        <w:tc>
          <w:tcPr>
            <w:tcW w:w="860" w:type="pct"/>
            <w:vAlign w:val="center"/>
          </w:tcPr>
          <w:p w14:paraId="4743A05A" w14:textId="138F9877" w:rsidR="006F003A" w:rsidRPr="002431D0" w:rsidRDefault="006F003A" w:rsidP="002431D0">
            <w:pPr>
              <w:pStyle w:val="ListParagraph"/>
              <w:ind w:left="0"/>
              <w:jc w:val="center"/>
              <w:rPr>
                <w:rFonts w:ascii="Arial Narrow" w:hAnsi="Arial Narrow"/>
              </w:rPr>
            </w:pPr>
            <w:r w:rsidRPr="002431D0">
              <w:rPr>
                <w:rFonts w:ascii="Arial Narrow" w:hAnsi="Arial Narrow"/>
              </w:rPr>
              <w:t>April 23, 2022</w:t>
            </w:r>
          </w:p>
        </w:tc>
        <w:tc>
          <w:tcPr>
            <w:tcW w:w="2104" w:type="pct"/>
            <w:vAlign w:val="center"/>
          </w:tcPr>
          <w:p w14:paraId="086B65C1" w14:textId="26ADFB39" w:rsidR="006F003A" w:rsidRPr="002431D0" w:rsidRDefault="006F003A" w:rsidP="002431D0">
            <w:pPr>
              <w:pStyle w:val="ListParagraph"/>
              <w:ind w:left="0"/>
              <w:jc w:val="center"/>
              <w:rPr>
                <w:rFonts w:ascii="Arial Narrow" w:hAnsi="Arial Narrow"/>
              </w:rPr>
            </w:pPr>
            <w:r w:rsidRPr="002431D0">
              <w:rPr>
                <w:rFonts w:ascii="Arial Narrow" w:hAnsi="Arial Narrow" w:cs="Arial"/>
              </w:rPr>
              <w:t>GAD- NSTP’s “Incident Command System Seminar, Training, and Workshop” @ TSU Gymnasium</w:t>
            </w:r>
          </w:p>
        </w:tc>
        <w:tc>
          <w:tcPr>
            <w:tcW w:w="1259" w:type="pct"/>
            <w:vAlign w:val="center"/>
          </w:tcPr>
          <w:p w14:paraId="20E60013" w14:textId="45BB27CD" w:rsidR="006F003A" w:rsidRPr="002431D0" w:rsidRDefault="006F003A" w:rsidP="002431D0">
            <w:pPr>
              <w:pStyle w:val="ListParagraph"/>
              <w:ind w:left="0"/>
              <w:jc w:val="center"/>
              <w:rPr>
                <w:rFonts w:ascii="Arial Narrow" w:hAnsi="Arial Narrow" w:cs="Arial"/>
              </w:rPr>
            </w:pPr>
            <w:r w:rsidRPr="002431D0">
              <w:rPr>
                <w:rFonts w:ascii="Arial Narrow" w:hAnsi="Arial Narrow" w:cs="Arial"/>
              </w:rPr>
              <w:t>FO1 Vien Michael Acosta</w:t>
            </w:r>
          </w:p>
          <w:p w14:paraId="329D92F9" w14:textId="77777777" w:rsidR="006F003A" w:rsidRPr="002431D0" w:rsidRDefault="006F003A" w:rsidP="002431D0">
            <w:pPr>
              <w:pStyle w:val="ListParagraph"/>
              <w:ind w:left="0"/>
              <w:jc w:val="center"/>
              <w:rPr>
                <w:rFonts w:ascii="Arial Narrow" w:hAnsi="Arial Narrow" w:cs="Arial"/>
              </w:rPr>
            </w:pPr>
            <w:r w:rsidRPr="002431D0">
              <w:rPr>
                <w:rFonts w:ascii="Arial Narrow" w:hAnsi="Arial Narrow" w:cs="Arial"/>
              </w:rPr>
              <w:t>(Speaker)</w:t>
            </w:r>
          </w:p>
          <w:p w14:paraId="621C2B87" w14:textId="77777777" w:rsidR="006F003A" w:rsidRPr="002431D0" w:rsidRDefault="006F003A" w:rsidP="002431D0">
            <w:pPr>
              <w:pStyle w:val="ListParagraph"/>
              <w:ind w:left="0"/>
              <w:jc w:val="center"/>
              <w:rPr>
                <w:rFonts w:ascii="Arial Narrow" w:hAnsi="Arial Narrow" w:cs="Arial"/>
              </w:rPr>
            </w:pPr>
            <w:r w:rsidRPr="002431D0">
              <w:rPr>
                <w:rFonts w:ascii="Arial Narrow" w:hAnsi="Arial Narrow" w:cs="Arial"/>
              </w:rPr>
              <w:t>NSTP Lecturers</w:t>
            </w:r>
          </w:p>
          <w:p w14:paraId="1B2B546A" w14:textId="6DBEC869" w:rsidR="006F003A" w:rsidRPr="002431D0" w:rsidRDefault="006F003A" w:rsidP="002431D0">
            <w:pPr>
              <w:pStyle w:val="ListParagraph"/>
              <w:ind w:left="0"/>
              <w:jc w:val="center"/>
              <w:rPr>
                <w:rFonts w:ascii="Arial Narrow" w:hAnsi="Arial Narrow"/>
              </w:rPr>
            </w:pPr>
            <w:r w:rsidRPr="002431D0">
              <w:rPr>
                <w:rFonts w:ascii="Arial Narrow" w:hAnsi="Arial Narrow" w:cs="Arial"/>
              </w:rPr>
              <w:t>TSU Students</w:t>
            </w:r>
          </w:p>
        </w:tc>
      </w:tr>
      <w:tr w:rsidR="006F003A" w:rsidRPr="00B3657F" w14:paraId="30FEC205" w14:textId="77777777" w:rsidTr="00AE1B1A">
        <w:trPr>
          <w:trHeight w:val="1601"/>
        </w:trPr>
        <w:tc>
          <w:tcPr>
            <w:tcW w:w="777" w:type="pct"/>
            <w:vMerge/>
            <w:vAlign w:val="center"/>
          </w:tcPr>
          <w:p w14:paraId="7BDCEBF4" w14:textId="4CE5D795" w:rsidR="006F003A" w:rsidRPr="002431D0" w:rsidRDefault="006F003A" w:rsidP="002431D0">
            <w:pPr>
              <w:pStyle w:val="ListParagraph"/>
              <w:ind w:left="0"/>
              <w:jc w:val="center"/>
              <w:rPr>
                <w:rFonts w:ascii="Arial Narrow" w:hAnsi="Arial Narrow" w:cs="Arial"/>
              </w:rPr>
            </w:pPr>
          </w:p>
        </w:tc>
        <w:tc>
          <w:tcPr>
            <w:tcW w:w="860" w:type="pct"/>
            <w:vAlign w:val="center"/>
          </w:tcPr>
          <w:p w14:paraId="6554DD1C" w14:textId="72818C62" w:rsidR="006F003A" w:rsidRPr="002431D0" w:rsidRDefault="006F003A" w:rsidP="002431D0">
            <w:pPr>
              <w:pStyle w:val="ListParagraph"/>
              <w:ind w:left="0"/>
              <w:jc w:val="center"/>
              <w:rPr>
                <w:rFonts w:ascii="Arial Narrow" w:hAnsi="Arial Narrow"/>
              </w:rPr>
            </w:pPr>
            <w:r w:rsidRPr="002431D0">
              <w:rPr>
                <w:rFonts w:ascii="Arial Narrow" w:hAnsi="Arial Narrow"/>
              </w:rPr>
              <w:t>May 31, 2022</w:t>
            </w:r>
          </w:p>
        </w:tc>
        <w:tc>
          <w:tcPr>
            <w:tcW w:w="2104" w:type="pct"/>
            <w:vAlign w:val="center"/>
          </w:tcPr>
          <w:p w14:paraId="03B3638D" w14:textId="04C12A25" w:rsidR="006F003A" w:rsidRPr="002431D0" w:rsidRDefault="006F003A" w:rsidP="002431D0">
            <w:pPr>
              <w:pStyle w:val="ListParagraph"/>
              <w:ind w:left="0"/>
              <w:jc w:val="center"/>
              <w:rPr>
                <w:rFonts w:ascii="Arial Narrow" w:hAnsi="Arial Narrow"/>
              </w:rPr>
            </w:pPr>
            <w:r w:rsidRPr="002431D0">
              <w:rPr>
                <w:rFonts w:ascii="Arial Narrow" w:hAnsi="Arial Narrow" w:cs="Arial"/>
              </w:rPr>
              <w:t>GAD-SSC Partnership in “Men and Women Empowerment Webinar” via Zoom</w:t>
            </w:r>
          </w:p>
        </w:tc>
        <w:tc>
          <w:tcPr>
            <w:tcW w:w="1259" w:type="pct"/>
            <w:vAlign w:val="center"/>
          </w:tcPr>
          <w:p w14:paraId="3C3DA833" w14:textId="77777777" w:rsidR="006F003A" w:rsidRPr="002431D0" w:rsidRDefault="006F003A" w:rsidP="002431D0">
            <w:pPr>
              <w:pStyle w:val="ListParagraph"/>
              <w:ind w:left="0"/>
              <w:jc w:val="center"/>
              <w:rPr>
                <w:rFonts w:ascii="Arial Narrow" w:hAnsi="Arial Narrow" w:cs="Arial"/>
              </w:rPr>
            </w:pPr>
            <w:r w:rsidRPr="002431D0">
              <w:rPr>
                <w:rFonts w:ascii="Arial Narrow" w:hAnsi="Arial Narrow" w:cs="Arial"/>
              </w:rPr>
              <w:t xml:space="preserve">Dr. Rita E. </w:t>
            </w:r>
            <w:proofErr w:type="spellStart"/>
            <w:r w:rsidRPr="002431D0">
              <w:rPr>
                <w:rFonts w:ascii="Arial Narrow" w:hAnsi="Arial Narrow" w:cs="Arial"/>
              </w:rPr>
              <w:t>Pulmano</w:t>
            </w:r>
            <w:proofErr w:type="spellEnd"/>
          </w:p>
          <w:p w14:paraId="246A7117" w14:textId="77777777" w:rsidR="006F003A" w:rsidRPr="002431D0" w:rsidRDefault="006F003A" w:rsidP="002431D0">
            <w:pPr>
              <w:pStyle w:val="ListParagraph"/>
              <w:ind w:left="0"/>
              <w:jc w:val="center"/>
              <w:rPr>
                <w:rFonts w:ascii="Arial Narrow" w:hAnsi="Arial Narrow" w:cs="Arial"/>
              </w:rPr>
            </w:pPr>
            <w:r w:rsidRPr="002431D0">
              <w:rPr>
                <w:rFonts w:ascii="Arial Narrow" w:hAnsi="Arial Narrow" w:cs="Arial"/>
              </w:rPr>
              <w:t xml:space="preserve">Ms. Rachel G. </w:t>
            </w:r>
            <w:proofErr w:type="spellStart"/>
            <w:r w:rsidRPr="002431D0">
              <w:rPr>
                <w:rFonts w:ascii="Arial Narrow" w:hAnsi="Arial Narrow" w:cs="Arial"/>
              </w:rPr>
              <w:t>Ibale</w:t>
            </w:r>
            <w:proofErr w:type="spellEnd"/>
          </w:p>
          <w:p w14:paraId="22813A8D" w14:textId="77777777" w:rsidR="006F003A" w:rsidRPr="002431D0" w:rsidRDefault="006F003A" w:rsidP="002431D0">
            <w:pPr>
              <w:pStyle w:val="ListParagraph"/>
              <w:ind w:left="0"/>
              <w:jc w:val="center"/>
              <w:rPr>
                <w:rFonts w:ascii="Arial Narrow" w:hAnsi="Arial Narrow" w:cs="Arial"/>
              </w:rPr>
            </w:pPr>
            <w:r w:rsidRPr="002431D0">
              <w:rPr>
                <w:rFonts w:ascii="Arial Narrow" w:hAnsi="Arial Narrow" w:cs="Arial"/>
              </w:rPr>
              <w:t>SSC Officers</w:t>
            </w:r>
          </w:p>
          <w:p w14:paraId="13FECCAD" w14:textId="37F2B7C5" w:rsidR="006F003A" w:rsidRPr="002431D0" w:rsidRDefault="006F003A" w:rsidP="002431D0">
            <w:pPr>
              <w:pStyle w:val="ListParagraph"/>
              <w:ind w:left="0"/>
              <w:jc w:val="center"/>
              <w:rPr>
                <w:rFonts w:ascii="Arial Narrow" w:hAnsi="Arial Narrow"/>
              </w:rPr>
            </w:pPr>
            <w:r w:rsidRPr="002431D0">
              <w:rPr>
                <w:rFonts w:ascii="Arial Narrow" w:hAnsi="Arial Narrow" w:cs="Arial"/>
              </w:rPr>
              <w:t>TSU- CCJE First Year Students</w:t>
            </w:r>
          </w:p>
        </w:tc>
      </w:tr>
      <w:tr w:rsidR="006F003A" w:rsidRPr="00B3657F" w14:paraId="462DA129" w14:textId="77777777" w:rsidTr="00AE1B1A">
        <w:trPr>
          <w:trHeight w:val="2141"/>
        </w:trPr>
        <w:tc>
          <w:tcPr>
            <w:tcW w:w="777" w:type="pct"/>
            <w:vMerge/>
            <w:vAlign w:val="center"/>
          </w:tcPr>
          <w:p w14:paraId="30FDC6E4" w14:textId="5A279991" w:rsidR="006F003A" w:rsidRPr="002431D0" w:rsidRDefault="006F003A" w:rsidP="002431D0">
            <w:pPr>
              <w:pStyle w:val="ListParagraph"/>
              <w:ind w:left="0"/>
              <w:jc w:val="center"/>
              <w:rPr>
                <w:rFonts w:ascii="Arial Narrow" w:hAnsi="Arial Narrow" w:cs="Arial"/>
              </w:rPr>
            </w:pPr>
          </w:p>
        </w:tc>
        <w:tc>
          <w:tcPr>
            <w:tcW w:w="860" w:type="pct"/>
            <w:vAlign w:val="center"/>
          </w:tcPr>
          <w:p w14:paraId="12C3E0FD" w14:textId="67B889CA" w:rsidR="006F003A" w:rsidRPr="002431D0" w:rsidRDefault="006F003A" w:rsidP="002431D0">
            <w:pPr>
              <w:pStyle w:val="ListParagraph"/>
              <w:ind w:left="0"/>
              <w:jc w:val="center"/>
              <w:rPr>
                <w:rFonts w:ascii="Arial Narrow" w:hAnsi="Arial Narrow"/>
              </w:rPr>
            </w:pPr>
            <w:r w:rsidRPr="002431D0">
              <w:rPr>
                <w:rFonts w:ascii="Arial Narrow" w:hAnsi="Arial Narrow"/>
              </w:rPr>
              <w:t>July 21, 2022</w:t>
            </w:r>
          </w:p>
        </w:tc>
        <w:tc>
          <w:tcPr>
            <w:tcW w:w="2104" w:type="pct"/>
            <w:vAlign w:val="center"/>
          </w:tcPr>
          <w:p w14:paraId="7F9AFA4F" w14:textId="514153DE" w:rsidR="006F003A" w:rsidRPr="002431D0" w:rsidRDefault="006F003A" w:rsidP="002431D0">
            <w:pPr>
              <w:pStyle w:val="ListParagraph"/>
              <w:ind w:left="0"/>
              <w:jc w:val="center"/>
              <w:rPr>
                <w:rFonts w:ascii="Arial Narrow" w:hAnsi="Arial Narrow"/>
              </w:rPr>
            </w:pPr>
            <w:r w:rsidRPr="002431D0">
              <w:rPr>
                <w:rFonts w:ascii="Arial Narrow" w:hAnsi="Arial Narrow"/>
              </w:rPr>
              <w:t>GAD-SSC Partnership “</w:t>
            </w:r>
            <w:proofErr w:type="spellStart"/>
            <w:r w:rsidRPr="002431D0">
              <w:rPr>
                <w:rFonts w:ascii="Arial Narrow" w:hAnsi="Arial Narrow"/>
              </w:rPr>
              <w:t>OUTSpoken</w:t>
            </w:r>
            <w:proofErr w:type="spellEnd"/>
            <w:r w:rsidRPr="002431D0">
              <w:rPr>
                <w:rFonts w:ascii="Arial Narrow" w:hAnsi="Arial Narrow"/>
              </w:rPr>
              <w:t>: An Event that Celebrates Differences at Smith Hall, CASS Building, TSU Main</w:t>
            </w:r>
          </w:p>
        </w:tc>
        <w:tc>
          <w:tcPr>
            <w:tcW w:w="1259" w:type="pct"/>
            <w:vAlign w:val="center"/>
          </w:tcPr>
          <w:p w14:paraId="544AB7EB" w14:textId="77777777" w:rsidR="006F003A" w:rsidRPr="002431D0" w:rsidRDefault="006F003A" w:rsidP="002431D0">
            <w:pPr>
              <w:pStyle w:val="ListParagraph"/>
              <w:ind w:left="0"/>
              <w:jc w:val="center"/>
              <w:rPr>
                <w:rFonts w:ascii="Arial Narrow" w:hAnsi="Arial Narrow"/>
              </w:rPr>
            </w:pPr>
            <w:r w:rsidRPr="002431D0">
              <w:rPr>
                <w:rFonts w:ascii="Arial Narrow" w:hAnsi="Arial Narrow"/>
              </w:rPr>
              <w:t>Vince Ren Carpio (Interviewee)</w:t>
            </w:r>
          </w:p>
          <w:p w14:paraId="517E8F6E" w14:textId="77777777" w:rsidR="006F003A" w:rsidRPr="002431D0" w:rsidRDefault="006F003A" w:rsidP="002431D0">
            <w:pPr>
              <w:pStyle w:val="ListParagraph"/>
              <w:ind w:left="0"/>
              <w:jc w:val="center"/>
              <w:rPr>
                <w:rFonts w:ascii="Arial Narrow" w:hAnsi="Arial Narrow"/>
              </w:rPr>
            </w:pPr>
            <w:proofErr w:type="spellStart"/>
            <w:r w:rsidRPr="002431D0">
              <w:rPr>
                <w:rFonts w:ascii="Arial Narrow" w:hAnsi="Arial Narrow"/>
              </w:rPr>
              <w:t>Reignchill</w:t>
            </w:r>
            <w:proofErr w:type="spellEnd"/>
            <w:r w:rsidRPr="002431D0">
              <w:rPr>
                <w:rFonts w:ascii="Arial Narrow" w:hAnsi="Arial Narrow"/>
              </w:rPr>
              <w:t xml:space="preserve"> A. </w:t>
            </w:r>
            <w:proofErr w:type="spellStart"/>
            <w:r w:rsidRPr="002431D0">
              <w:rPr>
                <w:rFonts w:ascii="Arial Narrow" w:hAnsi="Arial Narrow"/>
              </w:rPr>
              <w:t>Bactad</w:t>
            </w:r>
            <w:proofErr w:type="spellEnd"/>
            <w:r w:rsidRPr="002431D0">
              <w:rPr>
                <w:rFonts w:ascii="Arial Narrow" w:hAnsi="Arial Narrow"/>
              </w:rPr>
              <w:t xml:space="preserve"> (Interviewee)</w:t>
            </w:r>
          </w:p>
          <w:p w14:paraId="7F515FB9" w14:textId="77777777" w:rsidR="006F003A" w:rsidRPr="002431D0" w:rsidRDefault="006F003A" w:rsidP="002431D0">
            <w:pPr>
              <w:pStyle w:val="ListParagraph"/>
              <w:ind w:left="0"/>
              <w:jc w:val="center"/>
              <w:rPr>
                <w:rFonts w:ascii="Arial Narrow" w:hAnsi="Arial Narrow"/>
              </w:rPr>
            </w:pPr>
            <w:r w:rsidRPr="002431D0">
              <w:rPr>
                <w:rFonts w:ascii="Arial Narrow" w:hAnsi="Arial Narrow"/>
              </w:rPr>
              <w:t>Alvin N. Castillo (Host)</w:t>
            </w:r>
          </w:p>
          <w:p w14:paraId="6FD24A91" w14:textId="77777777" w:rsidR="006F003A" w:rsidRPr="002431D0" w:rsidRDefault="006F003A" w:rsidP="002431D0">
            <w:pPr>
              <w:pStyle w:val="ListParagraph"/>
              <w:ind w:left="0"/>
              <w:jc w:val="center"/>
              <w:rPr>
                <w:rFonts w:ascii="Arial Narrow" w:hAnsi="Arial Narrow"/>
              </w:rPr>
            </w:pPr>
            <w:r w:rsidRPr="002431D0">
              <w:rPr>
                <w:rFonts w:ascii="Arial Narrow" w:hAnsi="Arial Narrow"/>
              </w:rPr>
              <w:t>SSC Officers</w:t>
            </w:r>
          </w:p>
          <w:p w14:paraId="7781B5F0" w14:textId="7580C14D" w:rsidR="006F003A" w:rsidRPr="002431D0" w:rsidRDefault="006F003A" w:rsidP="002431D0">
            <w:pPr>
              <w:pStyle w:val="ListParagraph"/>
              <w:ind w:left="0"/>
              <w:jc w:val="center"/>
              <w:rPr>
                <w:rFonts w:ascii="Arial Narrow" w:hAnsi="Arial Narrow"/>
              </w:rPr>
            </w:pPr>
            <w:r w:rsidRPr="002431D0">
              <w:rPr>
                <w:rFonts w:ascii="Arial Narrow" w:hAnsi="Arial Narrow"/>
              </w:rPr>
              <w:t xml:space="preserve">Ms. Rachel G. </w:t>
            </w:r>
            <w:proofErr w:type="spellStart"/>
            <w:r w:rsidRPr="002431D0">
              <w:rPr>
                <w:rFonts w:ascii="Arial Narrow" w:hAnsi="Arial Narrow"/>
              </w:rPr>
              <w:t>Ibale</w:t>
            </w:r>
            <w:proofErr w:type="spellEnd"/>
          </w:p>
        </w:tc>
      </w:tr>
      <w:tr w:rsidR="006F003A" w:rsidRPr="00B3657F" w14:paraId="76DB058B" w14:textId="77777777" w:rsidTr="00AE1B1A">
        <w:trPr>
          <w:trHeight w:val="2159"/>
        </w:trPr>
        <w:tc>
          <w:tcPr>
            <w:tcW w:w="777" w:type="pct"/>
            <w:vMerge/>
            <w:vAlign w:val="center"/>
          </w:tcPr>
          <w:p w14:paraId="6ADE7DB7" w14:textId="2013931D" w:rsidR="006F003A" w:rsidRPr="002431D0" w:rsidRDefault="006F003A" w:rsidP="002431D0">
            <w:pPr>
              <w:pStyle w:val="ListParagraph"/>
              <w:ind w:left="0"/>
              <w:jc w:val="center"/>
              <w:rPr>
                <w:rFonts w:ascii="Arial Narrow" w:hAnsi="Arial Narrow" w:cs="Arial"/>
              </w:rPr>
            </w:pPr>
          </w:p>
        </w:tc>
        <w:tc>
          <w:tcPr>
            <w:tcW w:w="860" w:type="pct"/>
            <w:vAlign w:val="center"/>
          </w:tcPr>
          <w:p w14:paraId="7489D1DC" w14:textId="77BD6E99" w:rsidR="006F003A" w:rsidRPr="002431D0" w:rsidRDefault="006F003A" w:rsidP="002431D0">
            <w:pPr>
              <w:pStyle w:val="ListParagraph"/>
              <w:ind w:left="0"/>
              <w:jc w:val="center"/>
              <w:rPr>
                <w:rFonts w:ascii="Arial Narrow" w:hAnsi="Arial Narrow"/>
              </w:rPr>
            </w:pPr>
            <w:r w:rsidRPr="002431D0">
              <w:rPr>
                <w:rFonts w:ascii="Arial Narrow" w:hAnsi="Arial Narrow"/>
              </w:rPr>
              <w:t>August 22, 2022</w:t>
            </w:r>
          </w:p>
        </w:tc>
        <w:tc>
          <w:tcPr>
            <w:tcW w:w="2104" w:type="pct"/>
            <w:vAlign w:val="center"/>
          </w:tcPr>
          <w:p w14:paraId="6644D2D7" w14:textId="7C8A2E4A" w:rsidR="006F003A" w:rsidRPr="002431D0" w:rsidRDefault="006F003A" w:rsidP="002431D0">
            <w:pPr>
              <w:pStyle w:val="ListParagraph"/>
              <w:ind w:left="0"/>
              <w:jc w:val="center"/>
              <w:rPr>
                <w:rFonts w:ascii="Arial Narrow" w:hAnsi="Arial Narrow"/>
              </w:rPr>
            </w:pPr>
            <w:r w:rsidRPr="002431D0">
              <w:rPr>
                <w:rFonts w:ascii="Arial Narrow" w:hAnsi="Arial Narrow"/>
                <w:bCs/>
              </w:rPr>
              <w:t>GAD-CBA-CSC partnership in “Gender Sensitivity Orientation” at 1pm to 5pm via Zoom</w:t>
            </w:r>
          </w:p>
        </w:tc>
        <w:tc>
          <w:tcPr>
            <w:tcW w:w="1259" w:type="pct"/>
            <w:vAlign w:val="center"/>
          </w:tcPr>
          <w:p w14:paraId="0C02B18B" w14:textId="77777777" w:rsidR="006F003A" w:rsidRPr="002431D0" w:rsidRDefault="006F003A" w:rsidP="002431D0">
            <w:pPr>
              <w:pStyle w:val="ListParagraph"/>
              <w:ind w:left="0"/>
              <w:jc w:val="center"/>
              <w:rPr>
                <w:rFonts w:ascii="Arial Narrow" w:hAnsi="Arial Narrow"/>
              </w:rPr>
            </w:pPr>
            <w:r w:rsidRPr="002431D0">
              <w:rPr>
                <w:rFonts w:ascii="Arial Narrow" w:hAnsi="Arial Narrow"/>
              </w:rPr>
              <w:t>Asst. Prof. Sheila Jane Gonzales (Speaker)</w:t>
            </w:r>
          </w:p>
          <w:p w14:paraId="5E61E72E" w14:textId="77777777" w:rsidR="006F003A" w:rsidRPr="002431D0" w:rsidRDefault="006F003A" w:rsidP="002431D0">
            <w:pPr>
              <w:pStyle w:val="ListParagraph"/>
              <w:ind w:left="0"/>
              <w:jc w:val="center"/>
              <w:rPr>
                <w:rFonts w:ascii="Arial Narrow" w:hAnsi="Arial Narrow"/>
              </w:rPr>
            </w:pPr>
            <w:r w:rsidRPr="002431D0">
              <w:rPr>
                <w:rFonts w:ascii="Arial Narrow" w:hAnsi="Arial Narrow"/>
              </w:rPr>
              <w:t xml:space="preserve">Ms. Rachel G. </w:t>
            </w:r>
            <w:proofErr w:type="spellStart"/>
            <w:r w:rsidRPr="002431D0">
              <w:rPr>
                <w:rFonts w:ascii="Arial Narrow" w:hAnsi="Arial Narrow"/>
              </w:rPr>
              <w:t>Ibale</w:t>
            </w:r>
            <w:proofErr w:type="spellEnd"/>
          </w:p>
          <w:p w14:paraId="6CEEA6B3" w14:textId="77777777" w:rsidR="006F003A" w:rsidRPr="002431D0" w:rsidRDefault="006F003A" w:rsidP="002431D0">
            <w:pPr>
              <w:pStyle w:val="ListParagraph"/>
              <w:ind w:left="0"/>
              <w:jc w:val="center"/>
              <w:rPr>
                <w:rFonts w:ascii="Arial Narrow" w:hAnsi="Arial Narrow"/>
              </w:rPr>
            </w:pPr>
            <w:r w:rsidRPr="002431D0">
              <w:rPr>
                <w:rFonts w:ascii="Arial Narrow" w:hAnsi="Arial Narrow"/>
              </w:rPr>
              <w:t>Ms. Khyla Nicole R. Guevarra</w:t>
            </w:r>
          </w:p>
          <w:p w14:paraId="79596DED" w14:textId="1A7E1CD0" w:rsidR="006F003A" w:rsidRPr="002431D0" w:rsidRDefault="006F003A" w:rsidP="002431D0">
            <w:pPr>
              <w:pStyle w:val="ListParagraph"/>
              <w:ind w:left="0"/>
              <w:jc w:val="center"/>
              <w:rPr>
                <w:rFonts w:ascii="Arial Narrow" w:hAnsi="Arial Narrow"/>
              </w:rPr>
            </w:pPr>
            <w:r w:rsidRPr="002431D0">
              <w:rPr>
                <w:rFonts w:ascii="Arial Narrow" w:hAnsi="Arial Narrow"/>
              </w:rPr>
              <w:t>CBA Students (1</w:t>
            </w:r>
            <w:r w:rsidRPr="002431D0">
              <w:rPr>
                <w:rFonts w:ascii="Arial Narrow" w:hAnsi="Arial Narrow"/>
                <w:vertAlign w:val="superscript"/>
              </w:rPr>
              <w:t>st</w:t>
            </w:r>
            <w:r w:rsidRPr="002431D0">
              <w:rPr>
                <w:rFonts w:ascii="Arial Narrow" w:hAnsi="Arial Narrow"/>
              </w:rPr>
              <w:t xml:space="preserve"> year to 4</w:t>
            </w:r>
            <w:r w:rsidRPr="002431D0">
              <w:rPr>
                <w:rFonts w:ascii="Arial Narrow" w:hAnsi="Arial Narrow"/>
                <w:vertAlign w:val="superscript"/>
              </w:rPr>
              <w:t>th</w:t>
            </w:r>
            <w:r w:rsidRPr="002431D0">
              <w:rPr>
                <w:rFonts w:ascii="Arial Narrow" w:hAnsi="Arial Narrow"/>
              </w:rPr>
              <w:t xml:space="preserve"> year)</w:t>
            </w:r>
          </w:p>
        </w:tc>
      </w:tr>
      <w:tr w:rsidR="006F003A" w:rsidRPr="00B3657F" w14:paraId="604538F2" w14:textId="77777777" w:rsidTr="00AE1B1A">
        <w:trPr>
          <w:trHeight w:val="2411"/>
        </w:trPr>
        <w:tc>
          <w:tcPr>
            <w:tcW w:w="777" w:type="pct"/>
            <w:vMerge/>
            <w:vAlign w:val="center"/>
          </w:tcPr>
          <w:p w14:paraId="0843BDD9" w14:textId="6AD6E961" w:rsidR="006F003A" w:rsidRPr="002431D0" w:rsidRDefault="006F003A" w:rsidP="002431D0">
            <w:pPr>
              <w:pStyle w:val="ListParagraph"/>
              <w:ind w:left="0"/>
              <w:jc w:val="center"/>
              <w:rPr>
                <w:rFonts w:ascii="Arial Narrow" w:hAnsi="Arial Narrow" w:cs="Arial"/>
              </w:rPr>
            </w:pPr>
          </w:p>
        </w:tc>
        <w:tc>
          <w:tcPr>
            <w:tcW w:w="860" w:type="pct"/>
            <w:vAlign w:val="center"/>
          </w:tcPr>
          <w:p w14:paraId="29D6E6C7" w14:textId="38A39E7D" w:rsidR="006F003A" w:rsidRPr="002431D0" w:rsidRDefault="006F003A" w:rsidP="002431D0">
            <w:pPr>
              <w:pStyle w:val="ListParagraph"/>
              <w:ind w:left="0"/>
              <w:jc w:val="center"/>
              <w:rPr>
                <w:rFonts w:ascii="Arial Narrow" w:hAnsi="Arial Narrow"/>
              </w:rPr>
            </w:pPr>
            <w:r w:rsidRPr="002431D0">
              <w:rPr>
                <w:rFonts w:ascii="Arial Narrow" w:hAnsi="Arial Narrow"/>
              </w:rPr>
              <w:t>September 5, 2022</w:t>
            </w:r>
          </w:p>
        </w:tc>
        <w:tc>
          <w:tcPr>
            <w:tcW w:w="2104" w:type="pct"/>
            <w:vAlign w:val="center"/>
          </w:tcPr>
          <w:p w14:paraId="11FA67CB" w14:textId="6784A4C6" w:rsidR="006F003A" w:rsidRPr="002431D0" w:rsidRDefault="006F003A" w:rsidP="002431D0">
            <w:pPr>
              <w:pStyle w:val="ListParagraph"/>
              <w:ind w:left="0"/>
              <w:jc w:val="center"/>
              <w:rPr>
                <w:rFonts w:ascii="Arial Narrow" w:hAnsi="Arial Narrow"/>
                <w:bCs/>
              </w:rPr>
            </w:pPr>
            <w:r w:rsidRPr="002431D0">
              <w:rPr>
                <w:rFonts w:ascii="Arial Narrow" w:hAnsi="Arial Narrow"/>
                <w:bCs/>
              </w:rPr>
              <w:t>GAD-CEJPS Partnership in the “Work Ethics and safe Spaces Webinar” for CPAG Student Interns</w:t>
            </w:r>
          </w:p>
          <w:p w14:paraId="34603BEE" w14:textId="4E6CA319" w:rsidR="006F003A" w:rsidRPr="002431D0" w:rsidRDefault="006F003A" w:rsidP="002431D0">
            <w:pPr>
              <w:pStyle w:val="ListParagraph"/>
              <w:ind w:left="0"/>
              <w:jc w:val="center"/>
              <w:rPr>
                <w:rFonts w:ascii="Arial Narrow" w:hAnsi="Arial Narrow"/>
              </w:rPr>
            </w:pPr>
            <w:r w:rsidRPr="002431D0">
              <w:rPr>
                <w:rFonts w:ascii="Arial Narrow" w:hAnsi="Arial Narrow"/>
                <w:bCs/>
              </w:rPr>
              <w:t>@ 8:00 AM-12:00 NN via Zoom</w:t>
            </w:r>
          </w:p>
        </w:tc>
        <w:tc>
          <w:tcPr>
            <w:tcW w:w="1259" w:type="pct"/>
            <w:vAlign w:val="center"/>
          </w:tcPr>
          <w:p w14:paraId="1C70D843" w14:textId="77777777" w:rsidR="006F003A" w:rsidRPr="002431D0" w:rsidRDefault="006F003A" w:rsidP="002431D0">
            <w:pPr>
              <w:pStyle w:val="ListParagraph"/>
              <w:ind w:left="0"/>
              <w:jc w:val="center"/>
              <w:rPr>
                <w:rFonts w:ascii="Arial Narrow" w:hAnsi="Arial Narrow"/>
              </w:rPr>
            </w:pPr>
            <w:r w:rsidRPr="002431D0">
              <w:rPr>
                <w:rFonts w:ascii="Arial Narrow" w:hAnsi="Arial Narrow"/>
              </w:rPr>
              <w:t xml:space="preserve">Dr. Rita E. </w:t>
            </w:r>
            <w:proofErr w:type="spellStart"/>
            <w:r w:rsidRPr="002431D0">
              <w:rPr>
                <w:rFonts w:ascii="Arial Narrow" w:hAnsi="Arial Narrow"/>
              </w:rPr>
              <w:t>Pulmano</w:t>
            </w:r>
            <w:proofErr w:type="spellEnd"/>
          </w:p>
          <w:p w14:paraId="3025542A" w14:textId="77777777" w:rsidR="006F003A" w:rsidRPr="002431D0" w:rsidRDefault="006F003A" w:rsidP="002431D0">
            <w:pPr>
              <w:pStyle w:val="ListParagraph"/>
              <w:ind w:left="0"/>
              <w:jc w:val="center"/>
              <w:rPr>
                <w:rFonts w:ascii="Arial Narrow" w:hAnsi="Arial Narrow"/>
              </w:rPr>
            </w:pPr>
            <w:r w:rsidRPr="002431D0">
              <w:rPr>
                <w:rFonts w:ascii="Arial Narrow" w:hAnsi="Arial Narrow"/>
              </w:rPr>
              <w:t>Ms. Khyla Nicole R. Guevarra</w:t>
            </w:r>
          </w:p>
          <w:p w14:paraId="231A9039" w14:textId="77777777" w:rsidR="006F003A" w:rsidRPr="002431D0" w:rsidRDefault="006F003A" w:rsidP="002431D0">
            <w:pPr>
              <w:pStyle w:val="ListParagraph"/>
              <w:ind w:left="0"/>
              <w:jc w:val="center"/>
              <w:rPr>
                <w:rFonts w:ascii="Arial Narrow" w:hAnsi="Arial Narrow"/>
              </w:rPr>
            </w:pPr>
            <w:r w:rsidRPr="002431D0">
              <w:rPr>
                <w:rFonts w:ascii="Arial Narrow" w:hAnsi="Arial Narrow"/>
              </w:rPr>
              <w:t xml:space="preserve">Ms. Rachel G. </w:t>
            </w:r>
            <w:proofErr w:type="spellStart"/>
            <w:r w:rsidRPr="002431D0">
              <w:rPr>
                <w:rFonts w:ascii="Arial Narrow" w:hAnsi="Arial Narrow"/>
              </w:rPr>
              <w:t>Ibale</w:t>
            </w:r>
            <w:proofErr w:type="spellEnd"/>
          </w:p>
          <w:p w14:paraId="4D1BA0B1" w14:textId="77777777" w:rsidR="006F003A" w:rsidRPr="002431D0" w:rsidRDefault="006F003A" w:rsidP="002431D0">
            <w:pPr>
              <w:pStyle w:val="ListParagraph"/>
              <w:ind w:left="0"/>
              <w:jc w:val="center"/>
              <w:rPr>
                <w:rFonts w:ascii="Arial Narrow" w:hAnsi="Arial Narrow"/>
              </w:rPr>
            </w:pPr>
            <w:r w:rsidRPr="002431D0">
              <w:rPr>
                <w:rFonts w:ascii="Arial Narrow" w:hAnsi="Arial Narrow"/>
              </w:rPr>
              <w:t>CJEPS Unit</w:t>
            </w:r>
          </w:p>
          <w:p w14:paraId="37F072CE" w14:textId="77777777" w:rsidR="006F003A" w:rsidRPr="002431D0" w:rsidRDefault="006F003A" w:rsidP="002431D0">
            <w:pPr>
              <w:pStyle w:val="ListParagraph"/>
              <w:ind w:left="0"/>
              <w:jc w:val="center"/>
              <w:rPr>
                <w:rFonts w:ascii="Arial Narrow" w:hAnsi="Arial Narrow"/>
              </w:rPr>
            </w:pPr>
            <w:r w:rsidRPr="002431D0">
              <w:rPr>
                <w:rFonts w:ascii="Arial Narrow" w:hAnsi="Arial Narrow"/>
              </w:rPr>
              <w:t>Ms. Niña C. Garcia</w:t>
            </w:r>
          </w:p>
          <w:p w14:paraId="6AE7F8EB" w14:textId="66B23F3B" w:rsidR="006F003A" w:rsidRPr="002431D0" w:rsidRDefault="006F003A" w:rsidP="002431D0">
            <w:pPr>
              <w:pStyle w:val="ListParagraph"/>
              <w:ind w:left="0"/>
              <w:jc w:val="center"/>
              <w:rPr>
                <w:rFonts w:ascii="Arial Narrow" w:hAnsi="Arial Narrow"/>
              </w:rPr>
            </w:pPr>
            <w:r w:rsidRPr="002431D0">
              <w:rPr>
                <w:rFonts w:ascii="Arial Narrow" w:hAnsi="Arial Narrow"/>
              </w:rPr>
              <w:t xml:space="preserve">Ms. </w:t>
            </w:r>
            <w:proofErr w:type="spellStart"/>
            <w:r w:rsidRPr="002431D0">
              <w:rPr>
                <w:rFonts w:ascii="Arial Narrow" w:hAnsi="Arial Narrow"/>
              </w:rPr>
              <w:t>Crisly</w:t>
            </w:r>
            <w:proofErr w:type="spellEnd"/>
            <w:r w:rsidRPr="002431D0">
              <w:rPr>
                <w:rFonts w:ascii="Arial Narrow" w:hAnsi="Arial Narrow"/>
              </w:rPr>
              <w:t xml:space="preserve"> Hannah D. </w:t>
            </w:r>
            <w:proofErr w:type="spellStart"/>
            <w:r w:rsidRPr="002431D0">
              <w:rPr>
                <w:rFonts w:ascii="Arial Narrow" w:hAnsi="Arial Narrow"/>
              </w:rPr>
              <w:t>Gueco</w:t>
            </w:r>
            <w:proofErr w:type="spellEnd"/>
          </w:p>
        </w:tc>
      </w:tr>
      <w:tr w:rsidR="006F003A" w:rsidRPr="00B3657F" w14:paraId="109409E3" w14:textId="77777777" w:rsidTr="002431D0">
        <w:trPr>
          <w:trHeight w:val="43"/>
        </w:trPr>
        <w:tc>
          <w:tcPr>
            <w:tcW w:w="777" w:type="pct"/>
            <w:vMerge/>
            <w:vAlign w:val="center"/>
          </w:tcPr>
          <w:p w14:paraId="3DA1D9A5" w14:textId="5A665F31" w:rsidR="006F003A" w:rsidRPr="002431D0" w:rsidRDefault="006F003A" w:rsidP="002431D0">
            <w:pPr>
              <w:pStyle w:val="ListParagraph"/>
              <w:ind w:left="0"/>
              <w:jc w:val="center"/>
              <w:rPr>
                <w:rFonts w:ascii="Arial Narrow" w:hAnsi="Arial Narrow" w:cs="Arial"/>
              </w:rPr>
            </w:pPr>
          </w:p>
        </w:tc>
        <w:tc>
          <w:tcPr>
            <w:tcW w:w="860" w:type="pct"/>
            <w:vAlign w:val="center"/>
          </w:tcPr>
          <w:p w14:paraId="052757ED" w14:textId="5ADE4E66" w:rsidR="006F003A" w:rsidRPr="002431D0" w:rsidRDefault="006F003A" w:rsidP="002431D0">
            <w:pPr>
              <w:pStyle w:val="ListParagraph"/>
              <w:ind w:left="0"/>
              <w:jc w:val="center"/>
              <w:rPr>
                <w:rFonts w:ascii="Arial Narrow" w:hAnsi="Arial Narrow" w:cs="Arial"/>
              </w:rPr>
            </w:pPr>
            <w:r w:rsidRPr="002431D0">
              <w:rPr>
                <w:rFonts w:ascii="Arial Narrow" w:hAnsi="Arial Narrow" w:cs="Arial"/>
              </w:rPr>
              <w:t>September 17, 2022</w:t>
            </w:r>
          </w:p>
        </w:tc>
        <w:tc>
          <w:tcPr>
            <w:tcW w:w="2104" w:type="pct"/>
            <w:vAlign w:val="center"/>
          </w:tcPr>
          <w:p w14:paraId="23ACECCF" w14:textId="5F30AB93" w:rsidR="006F003A" w:rsidRPr="002431D0" w:rsidRDefault="006F003A" w:rsidP="002431D0">
            <w:pPr>
              <w:pStyle w:val="ListParagraph"/>
              <w:ind w:left="0"/>
              <w:jc w:val="center"/>
              <w:rPr>
                <w:rFonts w:ascii="Arial Narrow" w:hAnsi="Arial Narrow"/>
                <w:bCs/>
              </w:rPr>
            </w:pPr>
            <w:r w:rsidRPr="002431D0">
              <w:rPr>
                <w:rFonts w:ascii="Arial Narrow" w:hAnsi="Arial Narrow"/>
                <w:bCs/>
              </w:rPr>
              <w:t>GAD-CEJPS Partnership in the “Work Ethics and safe Spaces Webinar” for Student Interns of the University</w:t>
            </w:r>
          </w:p>
          <w:p w14:paraId="5164CF6D" w14:textId="0A239D7B" w:rsidR="006F003A" w:rsidRPr="002431D0" w:rsidRDefault="006F003A" w:rsidP="002431D0">
            <w:pPr>
              <w:pStyle w:val="ListParagraph"/>
              <w:ind w:left="0"/>
              <w:jc w:val="center"/>
              <w:rPr>
                <w:rFonts w:ascii="Arial Narrow" w:hAnsi="Arial Narrow" w:cs="Arial"/>
              </w:rPr>
            </w:pPr>
            <w:r w:rsidRPr="002431D0">
              <w:rPr>
                <w:rFonts w:ascii="Arial Narrow" w:hAnsi="Arial Narrow"/>
                <w:bCs/>
              </w:rPr>
              <w:t>@ 8:00 AM-12:00 NN via Zoom</w:t>
            </w:r>
          </w:p>
        </w:tc>
        <w:tc>
          <w:tcPr>
            <w:tcW w:w="1259" w:type="pct"/>
            <w:vAlign w:val="center"/>
          </w:tcPr>
          <w:p w14:paraId="09CD4357" w14:textId="77777777" w:rsidR="00AE1B1A" w:rsidRDefault="00AE1B1A" w:rsidP="002431D0">
            <w:pPr>
              <w:pStyle w:val="ListParagraph"/>
              <w:ind w:left="0"/>
              <w:jc w:val="center"/>
              <w:rPr>
                <w:rFonts w:ascii="Arial Narrow" w:hAnsi="Arial Narrow"/>
              </w:rPr>
            </w:pPr>
          </w:p>
          <w:p w14:paraId="328A7D3C" w14:textId="1AF37B48" w:rsidR="006F003A" w:rsidRPr="002431D0" w:rsidRDefault="006F003A" w:rsidP="002431D0">
            <w:pPr>
              <w:pStyle w:val="ListParagraph"/>
              <w:ind w:left="0"/>
              <w:jc w:val="center"/>
              <w:rPr>
                <w:rFonts w:ascii="Arial Narrow" w:hAnsi="Arial Narrow"/>
              </w:rPr>
            </w:pPr>
            <w:r w:rsidRPr="002431D0">
              <w:rPr>
                <w:rFonts w:ascii="Arial Narrow" w:hAnsi="Arial Narrow"/>
              </w:rPr>
              <w:t xml:space="preserve">Dr. Rita E. </w:t>
            </w:r>
            <w:proofErr w:type="spellStart"/>
            <w:r w:rsidRPr="002431D0">
              <w:rPr>
                <w:rFonts w:ascii="Arial Narrow" w:hAnsi="Arial Narrow"/>
              </w:rPr>
              <w:t>Pulmano</w:t>
            </w:r>
            <w:proofErr w:type="spellEnd"/>
          </w:p>
          <w:p w14:paraId="05F33DB8" w14:textId="77777777" w:rsidR="006F003A" w:rsidRPr="002431D0" w:rsidRDefault="006F003A" w:rsidP="002431D0">
            <w:pPr>
              <w:pStyle w:val="ListParagraph"/>
              <w:ind w:left="0"/>
              <w:jc w:val="center"/>
              <w:rPr>
                <w:rFonts w:ascii="Arial Narrow" w:hAnsi="Arial Narrow"/>
              </w:rPr>
            </w:pPr>
            <w:r w:rsidRPr="002431D0">
              <w:rPr>
                <w:rFonts w:ascii="Arial Narrow" w:hAnsi="Arial Narrow"/>
              </w:rPr>
              <w:t>Ms. Khyla Nicole R. Guevarra</w:t>
            </w:r>
          </w:p>
          <w:p w14:paraId="5BAEFEF4" w14:textId="77777777" w:rsidR="006F003A" w:rsidRPr="002431D0" w:rsidRDefault="006F003A" w:rsidP="002431D0">
            <w:pPr>
              <w:pStyle w:val="ListParagraph"/>
              <w:ind w:left="0"/>
              <w:jc w:val="center"/>
              <w:rPr>
                <w:rFonts w:ascii="Arial Narrow" w:hAnsi="Arial Narrow"/>
              </w:rPr>
            </w:pPr>
            <w:r w:rsidRPr="002431D0">
              <w:rPr>
                <w:rFonts w:ascii="Arial Narrow" w:hAnsi="Arial Narrow"/>
              </w:rPr>
              <w:t xml:space="preserve">Ms. Rachel G. </w:t>
            </w:r>
            <w:proofErr w:type="spellStart"/>
            <w:r w:rsidRPr="002431D0">
              <w:rPr>
                <w:rFonts w:ascii="Arial Narrow" w:hAnsi="Arial Narrow"/>
              </w:rPr>
              <w:t>Ibale</w:t>
            </w:r>
            <w:proofErr w:type="spellEnd"/>
          </w:p>
          <w:p w14:paraId="6377C515" w14:textId="77777777" w:rsidR="006F003A" w:rsidRPr="002431D0" w:rsidRDefault="006F003A" w:rsidP="002431D0">
            <w:pPr>
              <w:pStyle w:val="ListParagraph"/>
              <w:ind w:left="0"/>
              <w:jc w:val="center"/>
              <w:rPr>
                <w:rFonts w:ascii="Arial Narrow" w:hAnsi="Arial Narrow"/>
              </w:rPr>
            </w:pPr>
            <w:r w:rsidRPr="002431D0">
              <w:rPr>
                <w:rFonts w:ascii="Arial Narrow" w:hAnsi="Arial Narrow"/>
              </w:rPr>
              <w:t>CJEPS Unit</w:t>
            </w:r>
          </w:p>
          <w:p w14:paraId="04D0ACCB" w14:textId="77777777" w:rsidR="006F003A" w:rsidRPr="002431D0" w:rsidRDefault="006F003A" w:rsidP="002431D0">
            <w:pPr>
              <w:pStyle w:val="ListParagraph"/>
              <w:ind w:left="0"/>
              <w:jc w:val="center"/>
              <w:rPr>
                <w:rFonts w:ascii="Arial Narrow" w:hAnsi="Arial Narrow"/>
              </w:rPr>
            </w:pPr>
            <w:r w:rsidRPr="002431D0">
              <w:rPr>
                <w:rFonts w:ascii="Arial Narrow" w:hAnsi="Arial Narrow"/>
              </w:rPr>
              <w:t>Ms. Niña C. Garcia</w:t>
            </w:r>
          </w:p>
          <w:p w14:paraId="7E1586F0" w14:textId="77777777" w:rsidR="006F003A" w:rsidRDefault="006F003A" w:rsidP="002431D0">
            <w:pPr>
              <w:pStyle w:val="ListParagraph"/>
              <w:ind w:left="0"/>
              <w:jc w:val="center"/>
              <w:rPr>
                <w:rFonts w:ascii="Arial Narrow" w:hAnsi="Arial Narrow"/>
              </w:rPr>
            </w:pPr>
            <w:r w:rsidRPr="002431D0">
              <w:rPr>
                <w:rFonts w:ascii="Arial Narrow" w:hAnsi="Arial Narrow"/>
              </w:rPr>
              <w:t xml:space="preserve">Ms. </w:t>
            </w:r>
            <w:proofErr w:type="spellStart"/>
            <w:r w:rsidRPr="002431D0">
              <w:rPr>
                <w:rFonts w:ascii="Arial Narrow" w:hAnsi="Arial Narrow"/>
              </w:rPr>
              <w:t>Crisly</w:t>
            </w:r>
            <w:proofErr w:type="spellEnd"/>
            <w:r w:rsidRPr="002431D0">
              <w:rPr>
                <w:rFonts w:ascii="Arial Narrow" w:hAnsi="Arial Narrow"/>
              </w:rPr>
              <w:t xml:space="preserve"> Hannah D. </w:t>
            </w:r>
            <w:proofErr w:type="spellStart"/>
            <w:r w:rsidRPr="002431D0">
              <w:rPr>
                <w:rFonts w:ascii="Arial Narrow" w:hAnsi="Arial Narrow"/>
              </w:rPr>
              <w:t>Gueco</w:t>
            </w:r>
            <w:proofErr w:type="spellEnd"/>
          </w:p>
          <w:p w14:paraId="23766882" w14:textId="6AD7D079" w:rsidR="00AE1B1A" w:rsidRPr="002431D0" w:rsidRDefault="00AE1B1A" w:rsidP="002431D0">
            <w:pPr>
              <w:pStyle w:val="ListParagraph"/>
              <w:ind w:left="0"/>
              <w:jc w:val="center"/>
              <w:rPr>
                <w:rFonts w:ascii="Arial Narrow" w:hAnsi="Arial Narrow"/>
              </w:rPr>
            </w:pPr>
          </w:p>
        </w:tc>
      </w:tr>
      <w:tr w:rsidR="006F003A" w:rsidRPr="00B3657F" w14:paraId="584E0EFC" w14:textId="77777777" w:rsidTr="002431D0">
        <w:trPr>
          <w:trHeight w:val="43"/>
        </w:trPr>
        <w:tc>
          <w:tcPr>
            <w:tcW w:w="777" w:type="pct"/>
            <w:vMerge/>
            <w:vAlign w:val="center"/>
          </w:tcPr>
          <w:p w14:paraId="2762CE04" w14:textId="77777777" w:rsidR="006F003A" w:rsidRPr="002431D0" w:rsidRDefault="006F003A" w:rsidP="002431D0">
            <w:pPr>
              <w:pStyle w:val="ListParagraph"/>
              <w:ind w:left="0"/>
              <w:jc w:val="center"/>
              <w:rPr>
                <w:rFonts w:ascii="Arial Narrow" w:hAnsi="Arial Narrow" w:cs="Arial"/>
              </w:rPr>
            </w:pPr>
          </w:p>
        </w:tc>
        <w:tc>
          <w:tcPr>
            <w:tcW w:w="860" w:type="pct"/>
            <w:vAlign w:val="center"/>
          </w:tcPr>
          <w:p w14:paraId="14863C55" w14:textId="6A7C7CC7" w:rsidR="006F003A" w:rsidRPr="002431D0" w:rsidRDefault="006F003A" w:rsidP="002431D0">
            <w:pPr>
              <w:pStyle w:val="ListParagraph"/>
              <w:ind w:left="0"/>
              <w:jc w:val="center"/>
              <w:rPr>
                <w:rFonts w:ascii="Arial Narrow" w:hAnsi="Arial Narrow" w:cs="Arial"/>
              </w:rPr>
            </w:pPr>
            <w:r w:rsidRPr="002431D0">
              <w:rPr>
                <w:rFonts w:ascii="Arial Narrow" w:hAnsi="Arial Narrow" w:cs="Arial"/>
              </w:rPr>
              <w:t>September 21, 2022</w:t>
            </w:r>
          </w:p>
        </w:tc>
        <w:tc>
          <w:tcPr>
            <w:tcW w:w="2104" w:type="pct"/>
            <w:vAlign w:val="center"/>
          </w:tcPr>
          <w:p w14:paraId="7CC54A4A" w14:textId="4BD61E48" w:rsidR="006F003A" w:rsidRPr="002431D0" w:rsidRDefault="006F003A" w:rsidP="002431D0">
            <w:pPr>
              <w:pStyle w:val="ListParagraph"/>
              <w:ind w:left="0"/>
              <w:jc w:val="center"/>
              <w:rPr>
                <w:rFonts w:ascii="Arial Narrow" w:hAnsi="Arial Narrow" w:cs="Arial"/>
              </w:rPr>
            </w:pPr>
            <w:r w:rsidRPr="002431D0">
              <w:rPr>
                <w:rFonts w:ascii="Arial Narrow" w:hAnsi="Arial Narrow"/>
                <w:bCs/>
              </w:rPr>
              <w:t>GAD-HRDMO’s Partnership in the “Safety in the Digital World: Cybercrime Awareness Webinar” at 9:00AM to 12NN at Engineering Building - AVR and Facebook Live</w:t>
            </w:r>
          </w:p>
        </w:tc>
        <w:tc>
          <w:tcPr>
            <w:tcW w:w="1259" w:type="pct"/>
            <w:vAlign w:val="center"/>
          </w:tcPr>
          <w:p w14:paraId="77AD1C32" w14:textId="77777777" w:rsidR="00AE1B1A" w:rsidRDefault="00AE1B1A" w:rsidP="002431D0">
            <w:pPr>
              <w:pStyle w:val="ListParagraph"/>
              <w:ind w:left="0"/>
              <w:jc w:val="center"/>
              <w:rPr>
                <w:rFonts w:ascii="Arial Narrow" w:hAnsi="Arial Narrow"/>
              </w:rPr>
            </w:pPr>
          </w:p>
          <w:p w14:paraId="313472CD" w14:textId="2DBE46C1" w:rsidR="006F003A" w:rsidRPr="002431D0" w:rsidRDefault="006F003A" w:rsidP="002431D0">
            <w:pPr>
              <w:pStyle w:val="ListParagraph"/>
              <w:ind w:left="0"/>
              <w:jc w:val="center"/>
              <w:rPr>
                <w:rFonts w:ascii="Arial Narrow" w:hAnsi="Arial Narrow"/>
              </w:rPr>
            </w:pPr>
            <w:r w:rsidRPr="002431D0">
              <w:rPr>
                <w:rFonts w:ascii="Arial Narrow" w:hAnsi="Arial Narrow"/>
              </w:rPr>
              <w:t xml:space="preserve">Dr. Rita E. </w:t>
            </w:r>
            <w:proofErr w:type="spellStart"/>
            <w:r w:rsidRPr="002431D0">
              <w:rPr>
                <w:rFonts w:ascii="Arial Narrow" w:hAnsi="Arial Narrow"/>
              </w:rPr>
              <w:t>Pulmano</w:t>
            </w:r>
            <w:proofErr w:type="spellEnd"/>
          </w:p>
          <w:p w14:paraId="4424E828" w14:textId="77777777" w:rsidR="006F003A" w:rsidRPr="002431D0" w:rsidRDefault="006F003A" w:rsidP="002431D0">
            <w:pPr>
              <w:pStyle w:val="ListParagraph"/>
              <w:ind w:left="0"/>
              <w:jc w:val="center"/>
              <w:rPr>
                <w:rFonts w:ascii="Arial Narrow" w:hAnsi="Arial Narrow"/>
              </w:rPr>
            </w:pPr>
            <w:r w:rsidRPr="002431D0">
              <w:rPr>
                <w:rFonts w:ascii="Arial Narrow" w:hAnsi="Arial Narrow"/>
              </w:rPr>
              <w:t>HRDMO- Training &amp; Organizational Development Unit</w:t>
            </w:r>
          </w:p>
          <w:p w14:paraId="56EB1D86" w14:textId="77777777" w:rsidR="006F003A" w:rsidRPr="002431D0" w:rsidRDefault="006F003A" w:rsidP="002431D0">
            <w:pPr>
              <w:pStyle w:val="ListParagraph"/>
              <w:ind w:left="0"/>
              <w:jc w:val="center"/>
              <w:rPr>
                <w:rFonts w:ascii="Arial Narrow" w:hAnsi="Arial Narrow"/>
              </w:rPr>
            </w:pPr>
            <w:r w:rsidRPr="002431D0">
              <w:rPr>
                <w:rFonts w:ascii="Arial Narrow" w:hAnsi="Arial Narrow"/>
              </w:rPr>
              <w:t xml:space="preserve">Ms. Rachel G. </w:t>
            </w:r>
            <w:proofErr w:type="spellStart"/>
            <w:r w:rsidRPr="002431D0">
              <w:rPr>
                <w:rFonts w:ascii="Arial Narrow" w:hAnsi="Arial Narrow"/>
              </w:rPr>
              <w:t>Ibale</w:t>
            </w:r>
            <w:proofErr w:type="spellEnd"/>
          </w:p>
          <w:p w14:paraId="14D8731A" w14:textId="77777777" w:rsidR="006F003A" w:rsidRPr="002431D0" w:rsidRDefault="006F003A" w:rsidP="002431D0">
            <w:pPr>
              <w:pStyle w:val="ListParagraph"/>
              <w:ind w:left="0"/>
              <w:jc w:val="center"/>
              <w:rPr>
                <w:rFonts w:ascii="Arial Narrow" w:hAnsi="Arial Narrow"/>
              </w:rPr>
            </w:pPr>
            <w:r w:rsidRPr="002431D0">
              <w:rPr>
                <w:rFonts w:ascii="Arial Narrow" w:hAnsi="Arial Narrow"/>
              </w:rPr>
              <w:t>Ms. Khyla Nicole R. Guevarra</w:t>
            </w:r>
          </w:p>
          <w:p w14:paraId="4EC4629E" w14:textId="77777777" w:rsidR="006F003A" w:rsidRPr="002431D0" w:rsidRDefault="006F003A" w:rsidP="002431D0">
            <w:pPr>
              <w:pStyle w:val="ListParagraph"/>
              <w:ind w:left="0"/>
              <w:jc w:val="center"/>
              <w:rPr>
                <w:rFonts w:ascii="Arial Narrow" w:hAnsi="Arial Narrow"/>
              </w:rPr>
            </w:pPr>
            <w:r w:rsidRPr="002431D0">
              <w:rPr>
                <w:rFonts w:ascii="Arial Narrow" w:hAnsi="Arial Narrow"/>
              </w:rPr>
              <w:t>Selected Employees</w:t>
            </w:r>
          </w:p>
          <w:p w14:paraId="14697BC7" w14:textId="77777777" w:rsidR="006F003A" w:rsidRDefault="006F003A" w:rsidP="002431D0">
            <w:pPr>
              <w:pStyle w:val="ListParagraph"/>
              <w:ind w:left="0"/>
              <w:jc w:val="center"/>
              <w:rPr>
                <w:rFonts w:ascii="Arial Narrow" w:hAnsi="Arial Narrow"/>
              </w:rPr>
            </w:pPr>
            <w:r w:rsidRPr="002431D0">
              <w:rPr>
                <w:rFonts w:ascii="Arial Narrow" w:hAnsi="Arial Narrow"/>
              </w:rPr>
              <w:t>Student Leaders</w:t>
            </w:r>
          </w:p>
          <w:p w14:paraId="37BFE8AD" w14:textId="5F082DC0" w:rsidR="00AE1B1A" w:rsidRPr="002431D0" w:rsidRDefault="00AE1B1A" w:rsidP="002431D0">
            <w:pPr>
              <w:pStyle w:val="ListParagraph"/>
              <w:ind w:left="0"/>
              <w:jc w:val="center"/>
              <w:rPr>
                <w:rFonts w:ascii="Arial Narrow" w:hAnsi="Arial Narrow" w:cs="Arial"/>
              </w:rPr>
            </w:pPr>
          </w:p>
        </w:tc>
      </w:tr>
      <w:tr w:rsidR="006F003A" w:rsidRPr="00B3657F" w14:paraId="6A04CBB7" w14:textId="77777777" w:rsidTr="00AE1B1A">
        <w:trPr>
          <w:trHeight w:val="1862"/>
        </w:trPr>
        <w:tc>
          <w:tcPr>
            <w:tcW w:w="777" w:type="pct"/>
            <w:vMerge/>
            <w:vAlign w:val="center"/>
          </w:tcPr>
          <w:p w14:paraId="181E9AC2" w14:textId="77777777" w:rsidR="006F003A" w:rsidRPr="002431D0" w:rsidRDefault="006F003A" w:rsidP="002431D0">
            <w:pPr>
              <w:pStyle w:val="ListParagraph"/>
              <w:ind w:left="0"/>
              <w:jc w:val="center"/>
              <w:rPr>
                <w:rFonts w:ascii="Arial Narrow" w:hAnsi="Arial Narrow" w:cs="Arial"/>
              </w:rPr>
            </w:pPr>
          </w:p>
        </w:tc>
        <w:tc>
          <w:tcPr>
            <w:tcW w:w="860" w:type="pct"/>
            <w:vAlign w:val="center"/>
          </w:tcPr>
          <w:p w14:paraId="6923C6DC" w14:textId="3E745667" w:rsidR="006F003A" w:rsidRPr="002431D0" w:rsidRDefault="006F003A" w:rsidP="002431D0">
            <w:pPr>
              <w:pStyle w:val="ListParagraph"/>
              <w:ind w:left="0"/>
              <w:jc w:val="center"/>
              <w:rPr>
                <w:rFonts w:ascii="Arial Narrow" w:hAnsi="Arial Narrow" w:cs="Arial"/>
              </w:rPr>
            </w:pPr>
            <w:r w:rsidRPr="002431D0">
              <w:rPr>
                <w:rFonts w:ascii="Arial Narrow" w:hAnsi="Arial Narrow" w:cs="Arial"/>
              </w:rPr>
              <w:t>September 24, 2022</w:t>
            </w:r>
          </w:p>
        </w:tc>
        <w:tc>
          <w:tcPr>
            <w:tcW w:w="2104" w:type="pct"/>
            <w:vAlign w:val="center"/>
          </w:tcPr>
          <w:p w14:paraId="09D17E77" w14:textId="36686942" w:rsidR="006F003A" w:rsidRPr="002431D0" w:rsidRDefault="006F003A" w:rsidP="002431D0">
            <w:pPr>
              <w:pStyle w:val="ListParagraph"/>
              <w:ind w:left="0"/>
              <w:jc w:val="center"/>
              <w:rPr>
                <w:rFonts w:ascii="Arial Narrow" w:hAnsi="Arial Narrow"/>
                <w:bCs/>
              </w:rPr>
            </w:pPr>
            <w:r w:rsidRPr="002431D0">
              <w:rPr>
                <w:rFonts w:ascii="Arial Narrow" w:hAnsi="Arial Narrow"/>
                <w:bCs/>
              </w:rPr>
              <w:t>GAD-JFINEX Partnership in Gender and Development National Webinar Series:</w:t>
            </w:r>
          </w:p>
          <w:p w14:paraId="1C90E394" w14:textId="44ED4245" w:rsidR="006F003A" w:rsidRPr="002431D0" w:rsidRDefault="006F003A" w:rsidP="002431D0">
            <w:pPr>
              <w:pStyle w:val="ListParagraph"/>
              <w:ind w:left="0"/>
              <w:jc w:val="center"/>
              <w:rPr>
                <w:rFonts w:ascii="Arial Narrow" w:hAnsi="Arial Narrow" w:cs="Arial"/>
              </w:rPr>
            </w:pPr>
            <w:r w:rsidRPr="002431D0">
              <w:rPr>
                <w:rFonts w:ascii="Arial Narrow" w:hAnsi="Arial Narrow"/>
                <w:bCs/>
              </w:rPr>
              <w:t>“Extroverts and Introverts among Gen Z: How the Pandemic Disrupted our Social Behavior” @8AM to 12NN via Zoom</w:t>
            </w:r>
          </w:p>
        </w:tc>
        <w:tc>
          <w:tcPr>
            <w:tcW w:w="1259" w:type="pct"/>
            <w:vAlign w:val="center"/>
          </w:tcPr>
          <w:p w14:paraId="47FCC41F" w14:textId="77777777" w:rsidR="006F003A" w:rsidRPr="002431D0" w:rsidRDefault="006F003A" w:rsidP="002431D0">
            <w:pPr>
              <w:pStyle w:val="ListParagraph"/>
              <w:ind w:left="0"/>
              <w:jc w:val="center"/>
              <w:rPr>
                <w:rFonts w:ascii="Arial Narrow" w:hAnsi="Arial Narrow"/>
              </w:rPr>
            </w:pPr>
            <w:r w:rsidRPr="002431D0">
              <w:rPr>
                <w:rFonts w:ascii="Arial Narrow" w:hAnsi="Arial Narrow"/>
              </w:rPr>
              <w:t>Ms. Jazmin Dizon</w:t>
            </w:r>
          </w:p>
          <w:p w14:paraId="46FCBAF8" w14:textId="77777777" w:rsidR="006F003A" w:rsidRPr="002431D0" w:rsidRDefault="006F003A" w:rsidP="002431D0">
            <w:pPr>
              <w:pStyle w:val="ListParagraph"/>
              <w:ind w:left="0"/>
              <w:jc w:val="center"/>
              <w:rPr>
                <w:rFonts w:ascii="Arial Narrow" w:hAnsi="Arial Narrow"/>
              </w:rPr>
            </w:pPr>
            <w:r w:rsidRPr="002431D0">
              <w:rPr>
                <w:rFonts w:ascii="Arial Narrow" w:hAnsi="Arial Narrow"/>
              </w:rPr>
              <w:t>(Speaker)</w:t>
            </w:r>
          </w:p>
          <w:p w14:paraId="689D9089" w14:textId="77777777" w:rsidR="006F003A" w:rsidRPr="002431D0" w:rsidRDefault="006F003A" w:rsidP="002431D0">
            <w:pPr>
              <w:pStyle w:val="ListParagraph"/>
              <w:ind w:left="0"/>
              <w:jc w:val="center"/>
              <w:rPr>
                <w:rFonts w:ascii="Arial Narrow" w:hAnsi="Arial Narrow"/>
              </w:rPr>
            </w:pPr>
            <w:r w:rsidRPr="002431D0">
              <w:rPr>
                <w:rFonts w:ascii="Arial Narrow" w:hAnsi="Arial Narrow"/>
              </w:rPr>
              <w:t>Ms. Khyla Nicole Guevarra</w:t>
            </w:r>
          </w:p>
          <w:p w14:paraId="7FBECCCE" w14:textId="77777777" w:rsidR="006F003A" w:rsidRPr="002431D0" w:rsidRDefault="006F003A" w:rsidP="002431D0">
            <w:pPr>
              <w:pStyle w:val="ListParagraph"/>
              <w:ind w:left="0"/>
              <w:jc w:val="center"/>
              <w:rPr>
                <w:rFonts w:ascii="Arial Narrow" w:hAnsi="Arial Narrow"/>
              </w:rPr>
            </w:pPr>
            <w:r w:rsidRPr="002431D0">
              <w:rPr>
                <w:rFonts w:ascii="Arial Narrow" w:hAnsi="Arial Narrow"/>
              </w:rPr>
              <w:t xml:space="preserve">Ms. Rachel G. </w:t>
            </w:r>
            <w:proofErr w:type="spellStart"/>
            <w:r w:rsidRPr="002431D0">
              <w:rPr>
                <w:rFonts w:ascii="Arial Narrow" w:hAnsi="Arial Narrow"/>
              </w:rPr>
              <w:t>Ibale</w:t>
            </w:r>
            <w:proofErr w:type="spellEnd"/>
          </w:p>
          <w:p w14:paraId="7D776FB1" w14:textId="0F00CE57" w:rsidR="006F003A" w:rsidRPr="002431D0" w:rsidRDefault="006F003A" w:rsidP="002431D0">
            <w:pPr>
              <w:pStyle w:val="ListParagraph"/>
              <w:ind w:left="0"/>
              <w:jc w:val="center"/>
              <w:rPr>
                <w:rFonts w:ascii="Arial Narrow" w:hAnsi="Arial Narrow"/>
              </w:rPr>
            </w:pPr>
            <w:r w:rsidRPr="002431D0">
              <w:rPr>
                <w:rFonts w:ascii="Arial Narrow" w:hAnsi="Arial Narrow"/>
              </w:rPr>
              <w:t>Junior Financial Executives from universities nationwide</w:t>
            </w:r>
          </w:p>
        </w:tc>
      </w:tr>
      <w:tr w:rsidR="006F003A" w:rsidRPr="00B3657F" w14:paraId="2989B36F" w14:textId="77777777" w:rsidTr="00AE1B1A">
        <w:trPr>
          <w:trHeight w:val="2609"/>
        </w:trPr>
        <w:tc>
          <w:tcPr>
            <w:tcW w:w="777" w:type="pct"/>
            <w:vMerge/>
            <w:vAlign w:val="center"/>
          </w:tcPr>
          <w:p w14:paraId="0D27471A" w14:textId="77777777" w:rsidR="006F003A" w:rsidRPr="002431D0" w:rsidRDefault="006F003A" w:rsidP="002431D0">
            <w:pPr>
              <w:pStyle w:val="ListParagraph"/>
              <w:ind w:left="0"/>
              <w:jc w:val="center"/>
              <w:rPr>
                <w:rFonts w:ascii="Arial Narrow" w:hAnsi="Arial Narrow" w:cs="Arial"/>
              </w:rPr>
            </w:pPr>
          </w:p>
        </w:tc>
        <w:tc>
          <w:tcPr>
            <w:tcW w:w="860" w:type="pct"/>
            <w:vMerge w:val="restart"/>
            <w:vAlign w:val="center"/>
          </w:tcPr>
          <w:p w14:paraId="36DF78FB" w14:textId="6AC86006" w:rsidR="006F003A" w:rsidRPr="002431D0" w:rsidRDefault="006F003A" w:rsidP="002431D0">
            <w:pPr>
              <w:pStyle w:val="ListParagraph"/>
              <w:ind w:left="0"/>
              <w:jc w:val="center"/>
              <w:rPr>
                <w:rFonts w:ascii="Arial Narrow" w:hAnsi="Arial Narrow" w:cs="Arial"/>
              </w:rPr>
            </w:pPr>
            <w:r w:rsidRPr="002431D0">
              <w:rPr>
                <w:rFonts w:ascii="Arial Narrow" w:hAnsi="Arial Narrow" w:cs="Arial"/>
              </w:rPr>
              <w:t>October 1, 2022</w:t>
            </w:r>
          </w:p>
        </w:tc>
        <w:tc>
          <w:tcPr>
            <w:tcW w:w="2104" w:type="pct"/>
            <w:vAlign w:val="center"/>
          </w:tcPr>
          <w:p w14:paraId="3630F90F" w14:textId="5D882AE7" w:rsidR="006F003A" w:rsidRPr="002431D0" w:rsidRDefault="006F003A" w:rsidP="002431D0">
            <w:pPr>
              <w:pStyle w:val="ListParagraph"/>
              <w:ind w:left="0"/>
              <w:jc w:val="center"/>
              <w:rPr>
                <w:rFonts w:ascii="Arial Narrow" w:hAnsi="Arial Narrow" w:cs="Arial"/>
              </w:rPr>
            </w:pPr>
            <w:r w:rsidRPr="002431D0">
              <w:rPr>
                <w:rFonts w:ascii="Arial Narrow" w:hAnsi="Arial Narrow"/>
              </w:rPr>
              <w:t xml:space="preserve">GAD-COESSE TSU Psychological Society partnership in the “Mindfulness Day 2022: Dance Your Stress Away (Morning Session) &amp; </w:t>
            </w:r>
            <w:proofErr w:type="spellStart"/>
            <w:r w:rsidRPr="002431D0">
              <w:rPr>
                <w:rFonts w:ascii="Arial Narrow" w:hAnsi="Arial Narrow"/>
              </w:rPr>
              <w:t>YOGAwareness</w:t>
            </w:r>
            <w:proofErr w:type="spellEnd"/>
            <w:r w:rsidRPr="002431D0">
              <w:rPr>
                <w:rFonts w:ascii="Arial Narrow" w:hAnsi="Arial Narrow"/>
              </w:rPr>
              <w:t xml:space="preserve"> (Afternoon Session) @8:00 AM to 5:00PM at the TSU Main Campus Gymnasium</w:t>
            </w:r>
          </w:p>
        </w:tc>
        <w:tc>
          <w:tcPr>
            <w:tcW w:w="1259" w:type="pct"/>
            <w:vAlign w:val="center"/>
          </w:tcPr>
          <w:p w14:paraId="0E2B01C6" w14:textId="77777777" w:rsidR="006F003A" w:rsidRPr="002431D0" w:rsidRDefault="006F003A" w:rsidP="002431D0">
            <w:pPr>
              <w:pStyle w:val="ListParagraph"/>
              <w:ind w:left="0"/>
              <w:jc w:val="center"/>
              <w:rPr>
                <w:rFonts w:ascii="Arial Narrow" w:hAnsi="Arial Narrow"/>
                <w:bCs/>
              </w:rPr>
            </w:pPr>
            <w:r w:rsidRPr="002431D0">
              <w:rPr>
                <w:rFonts w:ascii="Arial Narrow" w:hAnsi="Arial Narrow"/>
                <w:bCs/>
              </w:rPr>
              <w:t xml:space="preserve">Mr. Alberto L. </w:t>
            </w:r>
            <w:proofErr w:type="spellStart"/>
            <w:r w:rsidRPr="002431D0">
              <w:rPr>
                <w:rFonts w:ascii="Arial Narrow" w:hAnsi="Arial Narrow"/>
                <w:bCs/>
              </w:rPr>
              <w:t>Dimarucut</w:t>
            </w:r>
            <w:proofErr w:type="spellEnd"/>
            <w:r w:rsidRPr="002431D0">
              <w:rPr>
                <w:rFonts w:ascii="Arial Narrow" w:hAnsi="Arial Narrow"/>
                <w:bCs/>
              </w:rPr>
              <w:t xml:space="preserve"> (Speaker)</w:t>
            </w:r>
          </w:p>
          <w:p w14:paraId="22EFCAAD" w14:textId="77777777" w:rsidR="006F003A" w:rsidRPr="002431D0" w:rsidRDefault="006F003A" w:rsidP="002431D0">
            <w:pPr>
              <w:pStyle w:val="ListParagraph"/>
              <w:ind w:left="0"/>
              <w:jc w:val="center"/>
              <w:rPr>
                <w:rFonts w:ascii="Arial Narrow" w:hAnsi="Arial Narrow"/>
                <w:bCs/>
              </w:rPr>
            </w:pPr>
            <w:r w:rsidRPr="002431D0">
              <w:rPr>
                <w:rFonts w:ascii="Arial Narrow" w:hAnsi="Arial Narrow"/>
                <w:bCs/>
              </w:rPr>
              <w:t>Ms. Priscilla S. Oro</w:t>
            </w:r>
          </w:p>
          <w:p w14:paraId="643F1CD4" w14:textId="77777777" w:rsidR="006F003A" w:rsidRPr="002431D0" w:rsidRDefault="006F003A" w:rsidP="002431D0">
            <w:pPr>
              <w:pStyle w:val="ListParagraph"/>
              <w:ind w:left="0"/>
              <w:jc w:val="center"/>
              <w:rPr>
                <w:rFonts w:ascii="Arial Narrow" w:hAnsi="Arial Narrow"/>
                <w:bCs/>
              </w:rPr>
            </w:pPr>
            <w:r w:rsidRPr="002431D0">
              <w:rPr>
                <w:rFonts w:ascii="Arial Narrow" w:hAnsi="Arial Narrow"/>
                <w:bCs/>
              </w:rPr>
              <w:t>(Speaker)</w:t>
            </w:r>
          </w:p>
          <w:p w14:paraId="6441D618" w14:textId="77777777" w:rsidR="006F003A" w:rsidRPr="002431D0" w:rsidRDefault="006F003A" w:rsidP="002431D0">
            <w:pPr>
              <w:pStyle w:val="ListParagraph"/>
              <w:ind w:left="0"/>
              <w:jc w:val="center"/>
              <w:rPr>
                <w:rFonts w:ascii="Arial Narrow" w:hAnsi="Arial Narrow"/>
                <w:bCs/>
              </w:rPr>
            </w:pPr>
            <w:r w:rsidRPr="002431D0">
              <w:rPr>
                <w:rFonts w:ascii="Arial Narrow" w:hAnsi="Arial Narrow"/>
                <w:bCs/>
              </w:rPr>
              <w:t>Ms. Khyla Nicole R. Guevarra</w:t>
            </w:r>
          </w:p>
          <w:p w14:paraId="4CBF31D5" w14:textId="77777777" w:rsidR="006F003A" w:rsidRPr="002431D0" w:rsidRDefault="006F003A" w:rsidP="002431D0">
            <w:pPr>
              <w:pStyle w:val="ListParagraph"/>
              <w:ind w:left="0"/>
              <w:jc w:val="center"/>
              <w:rPr>
                <w:rFonts w:ascii="Arial Narrow" w:hAnsi="Arial Narrow"/>
                <w:bCs/>
              </w:rPr>
            </w:pPr>
            <w:r w:rsidRPr="002431D0">
              <w:rPr>
                <w:rFonts w:ascii="Arial Narrow" w:hAnsi="Arial Narrow"/>
                <w:bCs/>
              </w:rPr>
              <w:t xml:space="preserve">Ms. Rachel G. </w:t>
            </w:r>
            <w:proofErr w:type="spellStart"/>
            <w:r w:rsidRPr="002431D0">
              <w:rPr>
                <w:rFonts w:ascii="Arial Narrow" w:hAnsi="Arial Narrow"/>
                <w:bCs/>
              </w:rPr>
              <w:t>Ibale</w:t>
            </w:r>
            <w:proofErr w:type="spellEnd"/>
          </w:p>
          <w:p w14:paraId="0FCF94BC" w14:textId="481109E8" w:rsidR="006F003A" w:rsidRPr="002431D0" w:rsidRDefault="006F003A" w:rsidP="002431D0">
            <w:pPr>
              <w:pStyle w:val="ListParagraph"/>
              <w:ind w:left="0"/>
              <w:jc w:val="center"/>
              <w:rPr>
                <w:rFonts w:ascii="Arial Narrow" w:hAnsi="Arial Narrow" w:cs="Arial"/>
              </w:rPr>
            </w:pPr>
            <w:r w:rsidRPr="002431D0">
              <w:rPr>
                <w:rFonts w:ascii="Arial Narrow" w:hAnsi="Arial Narrow"/>
                <w:bCs/>
              </w:rPr>
              <w:t>TSU A.B. Psychology Students</w:t>
            </w:r>
          </w:p>
        </w:tc>
      </w:tr>
      <w:tr w:rsidR="006F003A" w:rsidRPr="00B3657F" w14:paraId="59642BC9" w14:textId="77777777" w:rsidTr="00AE1B1A">
        <w:trPr>
          <w:trHeight w:val="1871"/>
        </w:trPr>
        <w:tc>
          <w:tcPr>
            <w:tcW w:w="777" w:type="pct"/>
            <w:vMerge/>
            <w:vAlign w:val="center"/>
          </w:tcPr>
          <w:p w14:paraId="19E74A3E" w14:textId="77777777" w:rsidR="006F003A" w:rsidRPr="002431D0" w:rsidRDefault="006F003A" w:rsidP="002431D0">
            <w:pPr>
              <w:pStyle w:val="ListParagraph"/>
              <w:ind w:left="0"/>
              <w:jc w:val="center"/>
              <w:rPr>
                <w:rFonts w:ascii="Arial Narrow" w:hAnsi="Arial Narrow" w:cs="Arial"/>
              </w:rPr>
            </w:pPr>
          </w:p>
        </w:tc>
        <w:tc>
          <w:tcPr>
            <w:tcW w:w="860" w:type="pct"/>
            <w:vMerge/>
            <w:vAlign w:val="center"/>
          </w:tcPr>
          <w:p w14:paraId="5917DA27" w14:textId="7F0B8D97" w:rsidR="006F003A" w:rsidRPr="002431D0" w:rsidRDefault="006F003A" w:rsidP="002431D0">
            <w:pPr>
              <w:pStyle w:val="ListParagraph"/>
              <w:ind w:left="0"/>
              <w:jc w:val="center"/>
              <w:rPr>
                <w:rFonts w:ascii="Arial Narrow" w:hAnsi="Arial Narrow"/>
              </w:rPr>
            </w:pPr>
          </w:p>
        </w:tc>
        <w:tc>
          <w:tcPr>
            <w:tcW w:w="2104" w:type="pct"/>
            <w:vAlign w:val="center"/>
          </w:tcPr>
          <w:p w14:paraId="0318FBC3" w14:textId="5BD43FE1" w:rsidR="006F003A" w:rsidRPr="002431D0" w:rsidRDefault="006F003A" w:rsidP="002431D0">
            <w:pPr>
              <w:pStyle w:val="ListParagraph"/>
              <w:ind w:left="0"/>
              <w:jc w:val="center"/>
              <w:rPr>
                <w:rFonts w:ascii="Arial Narrow" w:hAnsi="Arial Narrow"/>
              </w:rPr>
            </w:pPr>
            <w:r w:rsidRPr="002431D0">
              <w:rPr>
                <w:rFonts w:ascii="Arial Narrow" w:hAnsi="Arial Narrow" w:cs="Arial"/>
                <w:bCs/>
              </w:rPr>
              <w:t>GAD-SSC-COESSE partnership in the “PROJECT KAAGAPAY: All of Us Needs Saving: A Suicide Prevention and Awareness Webinar” @1:00PM via Zoom and Facebook Live</w:t>
            </w:r>
          </w:p>
        </w:tc>
        <w:tc>
          <w:tcPr>
            <w:tcW w:w="1259" w:type="pct"/>
            <w:vAlign w:val="center"/>
          </w:tcPr>
          <w:p w14:paraId="335B32C0" w14:textId="77777777" w:rsidR="006F003A" w:rsidRPr="002431D0" w:rsidRDefault="006F003A" w:rsidP="002431D0">
            <w:pPr>
              <w:pStyle w:val="ListParagraph"/>
              <w:ind w:left="0"/>
              <w:jc w:val="center"/>
              <w:rPr>
                <w:rFonts w:ascii="Arial Narrow" w:hAnsi="Arial Narrow"/>
              </w:rPr>
            </w:pPr>
            <w:r w:rsidRPr="002431D0">
              <w:rPr>
                <w:rFonts w:ascii="Arial Narrow" w:hAnsi="Arial Narrow"/>
              </w:rPr>
              <w:t>Ms. Jazmin Joy Dizon</w:t>
            </w:r>
          </w:p>
          <w:p w14:paraId="4CB6BF66" w14:textId="77777777" w:rsidR="006F003A" w:rsidRPr="002431D0" w:rsidRDefault="006F003A" w:rsidP="002431D0">
            <w:pPr>
              <w:pStyle w:val="ListParagraph"/>
              <w:ind w:left="0"/>
              <w:jc w:val="center"/>
              <w:rPr>
                <w:rFonts w:ascii="Arial Narrow" w:hAnsi="Arial Narrow"/>
              </w:rPr>
            </w:pPr>
            <w:r w:rsidRPr="002431D0">
              <w:rPr>
                <w:rFonts w:ascii="Arial Narrow" w:hAnsi="Arial Narrow"/>
              </w:rPr>
              <w:t>(Speaker)</w:t>
            </w:r>
          </w:p>
          <w:p w14:paraId="19D9891E" w14:textId="77777777" w:rsidR="006F003A" w:rsidRPr="002431D0" w:rsidRDefault="006F003A" w:rsidP="002431D0">
            <w:pPr>
              <w:pStyle w:val="ListParagraph"/>
              <w:ind w:left="0"/>
              <w:jc w:val="center"/>
              <w:rPr>
                <w:rFonts w:ascii="Arial Narrow" w:hAnsi="Arial Narrow"/>
              </w:rPr>
            </w:pPr>
            <w:r w:rsidRPr="002431D0">
              <w:rPr>
                <w:rFonts w:ascii="Arial Narrow" w:hAnsi="Arial Narrow"/>
              </w:rPr>
              <w:t>Ms. Khyla Nicole R. Guevarra</w:t>
            </w:r>
          </w:p>
          <w:p w14:paraId="496E0E4D" w14:textId="77777777" w:rsidR="006F003A" w:rsidRPr="002431D0" w:rsidRDefault="006F003A" w:rsidP="002431D0">
            <w:pPr>
              <w:pStyle w:val="ListParagraph"/>
              <w:ind w:left="0"/>
              <w:jc w:val="center"/>
              <w:rPr>
                <w:rFonts w:ascii="Arial Narrow" w:hAnsi="Arial Narrow"/>
              </w:rPr>
            </w:pPr>
            <w:r w:rsidRPr="002431D0">
              <w:rPr>
                <w:rFonts w:ascii="Arial Narrow" w:hAnsi="Arial Narrow"/>
              </w:rPr>
              <w:t xml:space="preserve">Ms. Rachel G. </w:t>
            </w:r>
            <w:proofErr w:type="spellStart"/>
            <w:r w:rsidRPr="002431D0">
              <w:rPr>
                <w:rFonts w:ascii="Arial Narrow" w:hAnsi="Arial Narrow"/>
              </w:rPr>
              <w:t>Ibale</w:t>
            </w:r>
            <w:proofErr w:type="spellEnd"/>
          </w:p>
          <w:p w14:paraId="707F2966" w14:textId="511BF29C" w:rsidR="006F003A" w:rsidRPr="002431D0" w:rsidRDefault="00AE1B1A" w:rsidP="002431D0">
            <w:pPr>
              <w:pStyle w:val="ListParagraph"/>
              <w:ind w:left="0"/>
              <w:jc w:val="center"/>
              <w:rPr>
                <w:rFonts w:ascii="Arial Narrow" w:hAnsi="Arial Narrow"/>
              </w:rPr>
            </w:pPr>
            <w:r>
              <w:rPr>
                <w:rFonts w:ascii="Arial Narrow" w:hAnsi="Arial Narrow"/>
              </w:rPr>
              <w:t xml:space="preserve">COESSE &amp; </w:t>
            </w:r>
            <w:r w:rsidR="006F003A" w:rsidRPr="002431D0">
              <w:rPr>
                <w:rFonts w:ascii="Arial Narrow" w:hAnsi="Arial Narrow"/>
              </w:rPr>
              <w:t>SSC Officers</w:t>
            </w:r>
          </w:p>
        </w:tc>
      </w:tr>
      <w:tr w:rsidR="006F003A" w:rsidRPr="00B3657F" w14:paraId="6DF6BCA5" w14:textId="77777777" w:rsidTr="00AE1B1A">
        <w:trPr>
          <w:trHeight w:val="1979"/>
        </w:trPr>
        <w:tc>
          <w:tcPr>
            <w:tcW w:w="777" w:type="pct"/>
            <w:vMerge/>
            <w:vAlign w:val="center"/>
          </w:tcPr>
          <w:p w14:paraId="4EB27AB2" w14:textId="77777777" w:rsidR="006F003A" w:rsidRPr="002431D0" w:rsidRDefault="006F003A" w:rsidP="002431D0">
            <w:pPr>
              <w:pStyle w:val="ListParagraph"/>
              <w:ind w:left="0"/>
              <w:jc w:val="center"/>
              <w:rPr>
                <w:rFonts w:ascii="Arial Narrow" w:hAnsi="Arial Narrow" w:cs="Arial"/>
              </w:rPr>
            </w:pPr>
          </w:p>
        </w:tc>
        <w:tc>
          <w:tcPr>
            <w:tcW w:w="860" w:type="pct"/>
            <w:vAlign w:val="center"/>
          </w:tcPr>
          <w:p w14:paraId="3019EF95" w14:textId="751CA777" w:rsidR="006F003A" w:rsidRPr="002431D0" w:rsidRDefault="006F003A" w:rsidP="002431D0">
            <w:pPr>
              <w:pStyle w:val="ListParagraph"/>
              <w:ind w:left="0"/>
              <w:jc w:val="center"/>
              <w:rPr>
                <w:rFonts w:ascii="Arial Narrow" w:hAnsi="Arial Narrow"/>
              </w:rPr>
            </w:pPr>
            <w:r w:rsidRPr="002431D0">
              <w:rPr>
                <w:rFonts w:ascii="Arial Narrow" w:hAnsi="Arial Narrow"/>
              </w:rPr>
              <w:t>October 3, 2022</w:t>
            </w:r>
          </w:p>
        </w:tc>
        <w:tc>
          <w:tcPr>
            <w:tcW w:w="2104" w:type="pct"/>
            <w:vAlign w:val="center"/>
          </w:tcPr>
          <w:p w14:paraId="63385FF1" w14:textId="3F043A67" w:rsidR="006F003A" w:rsidRPr="002431D0" w:rsidRDefault="006F003A" w:rsidP="002431D0">
            <w:pPr>
              <w:pStyle w:val="ListParagraph"/>
              <w:ind w:left="0"/>
              <w:jc w:val="center"/>
              <w:rPr>
                <w:rFonts w:ascii="Arial Narrow" w:hAnsi="Arial Narrow"/>
                <w:bCs/>
              </w:rPr>
            </w:pPr>
            <w:r w:rsidRPr="002431D0">
              <w:rPr>
                <w:rFonts w:ascii="Arial Narrow" w:hAnsi="Arial Narrow"/>
                <w:bCs/>
              </w:rPr>
              <w:t>GAD-JFINEX Partnership in Gender and Development National Webinar Series:</w:t>
            </w:r>
          </w:p>
          <w:p w14:paraId="04C5815D" w14:textId="3482C105" w:rsidR="006F003A" w:rsidRPr="002431D0" w:rsidRDefault="006F003A" w:rsidP="002431D0">
            <w:pPr>
              <w:pStyle w:val="ListParagraph"/>
              <w:ind w:left="0"/>
              <w:jc w:val="center"/>
              <w:rPr>
                <w:rFonts w:ascii="Arial Narrow" w:hAnsi="Arial Narrow"/>
                <w:bCs/>
              </w:rPr>
            </w:pPr>
            <w:r w:rsidRPr="002431D0">
              <w:rPr>
                <w:rFonts w:ascii="Arial Narrow" w:hAnsi="Arial Narrow"/>
                <w:bCs/>
              </w:rPr>
              <w:t>2. “Fear of Missing Out (FOMO) among Gen Z: The Root of this Phenomenon &amp; How to Avoid It” @8AM to 12NN via Zoom and Facebook Live</w:t>
            </w:r>
          </w:p>
          <w:p w14:paraId="6E08F6B3" w14:textId="37FAC6B0" w:rsidR="006F003A" w:rsidRPr="002431D0" w:rsidRDefault="006F003A" w:rsidP="002431D0">
            <w:pPr>
              <w:pStyle w:val="ListParagraph"/>
              <w:ind w:left="0"/>
              <w:jc w:val="center"/>
              <w:rPr>
                <w:rFonts w:ascii="Arial Narrow" w:hAnsi="Arial Narrow"/>
              </w:rPr>
            </w:pPr>
          </w:p>
        </w:tc>
        <w:tc>
          <w:tcPr>
            <w:tcW w:w="1259" w:type="pct"/>
            <w:vAlign w:val="center"/>
          </w:tcPr>
          <w:p w14:paraId="438EC742" w14:textId="255E4008" w:rsidR="006F003A" w:rsidRPr="002431D0" w:rsidRDefault="006F003A" w:rsidP="002431D0">
            <w:pPr>
              <w:pStyle w:val="ListParagraph"/>
              <w:ind w:left="0"/>
              <w:jc w:val="center"/>
              <w:rPr>
                <w:rFonts w:ascii="Arial Narrow" w:hAnsi="Arial Narrow"/>
              </w:rPr>
            </w:pPr>
            <w:r w:rsidRPr="002431D0">
              <w:rPr>
                <w:rFonts w:ascii="Arial Narrow" w:hAnsi="Arial Narrow"/>
              </w:rPr>
              <w:t xml:space="preserve">Assoc. Prof. </w:t>
            </w:r>
            <w:proofErr w:type="spellStart"/>
            <w:r w:rsidRPr="002431D0">
              <w:rPr>
                <w:rFonts w:ascii="Arial Narrow" w:hAnsi="Arial Narrow"/>
              </w:rPr>
              <w:t>Laarni</w:t>
            </w:r>
            <w:proofErr w:type="spellEnd"/>
            <w:r w:rsidRPr="002431D0">
              <w:rPr>
                <w:rFonts w:ascii="Arial Narrow" w:hAnsi="Arial Narrow"/>
              </w:rPr>
              <w:t xml:space="preserve"> </w:t>
            </w:r>
            <w:proofErr w:type="spellStart"/>
            <w:r w:rsidRPr="002431D0">
              <w:rPr>
                <w:rFonts w:ascii="Arial Narrow" w:hAnsi="Arial Narrow"/>
              </w:rPr>
              <w:t>Capinding</w:t>
            </w:r>
            <w:proofErr w:type="spellEnd"/>
          </w:p>
          <w:p w14:paraId="577F066B" w14:textId="77777777" w:rsidR="006F003A" w:rsidRPr="002431D0" w:rsidRDefault="006F003A" w:rsidP="002431D0">
            <w:pPr>
              <w:pStyle w:val="ListParagraph"/>
              <w:ind w:left="0"/>
              <w:jc w:val="center"/>
              <w:rPr>
                <w:rFonts w:ascii="Arial Narrow" w:hAnsi="Arial Narrow"/>
              </w:rPr>
            </w:pPr>
            <w:r w:rsidRPr="002431D0">
              <w:rPr>
                <w:rFonts w:ascii="Arial Narrow" w:hAnsi="Arial Narrow"/>
              </w:rPr>
              <w:t>(Speaker)</w:t>
            </w:r>
          </w:p>
          <w:p w14:paraId="32368979" w14:textId="23A28457" w:rsidR="006F003A" w:rsidRPr="002431D0" w:rsidRDefault="006F003A" w:rsidP="002431D0">
            <w:pPr>
              <w:pStyle w:val="ListParagraph"/>
              <w:ind w:left="0"/>
              <w:jc w:val="center"/>
              <w:rPr>
                <w:rFonts w:ascii="Arial Narrow" w:hAnsi="Arial Narrow"/>
              </w:rPr>
            </w:pPr>
            <w:r w:rsidRPr="002431D0">
              <w:rPr>
                <w:rFonts w:ascii="Arial Narrow" w:hAnsi="Arial Narrow"/>
              </w:rPr>
              <w:t>GAD Staff</w:t>
            </w:r>
          </w:p>
          <w:p w14:paraId="68ED2D7B" w14:textId="7144A931" w:rsidR="006F003A" w:rsidRPr="002431D0" w:rsidRDefault="006F003A" w:rsidP="002431D0">
            <w:pPr>
              <w:pStyle w:val="ListParagraph"/>
              <w:ind w:left="0"/>
              <w:jc w:val="center"/>
              <w:rPr>
                <w:rFonts w:ascii="Arial Narrow" w:hAnsi="Arial Narrow"/>
              </w:rPr>
            </w:pPr>
            <w:r w:rsidRPr="002431D0">
              <w:rPr>
                <w:rFonts w:ascii="Arial Narrow" w:hAnsi="Arial Narrow"/>
              </w:rPr>
              <w:t>Junior Financial Executives from universities nationwide</w:t>
            </w:r>
          </w:p>
        </w:tc>
      </w:tr>
      <w:tr w:rsidR="006F003A" w:rsidRPr="00B3657F" w14:paraId="196F945D" w14:textId="77777777" w:rsidTr="00AE1B1A">
        <w:trPr>
          <w:trHeight w:val="1601"/>
        </w:trPr>
        <w:tc>
          <w:tcPr>
            <w:tcW w:w="777" w:type="pct"/>
            <w:vMerge/>
            <w:vAlign w:val="center"/>
          </w:tcPr>
          <w:p w14:paraId="20BB8D4C" w14:textId="77777777" w:rsidR="006F003A" w:rsidRPr="002431D0" w:rsidRDefault="006F003A" w:rsidP="002431D0">
            <w:pPr>
              <w:pStyle w:val="ListParagraph"/>
              <w:ind w:left="0"/>
              <w:jc w:val="center"/>
              <w:rPr>
                <w:rFonts w:ascii="Arial Narrow" w:hAnsi="Arial Narrow" w:cs="Arial"/>
              </w:rPr>
            </w:pPr>
          </w:p>
        </w:tc>
        <w:tc>
          <w:tcPr>
            <w:tcW w:w="860" w:type="pct"/>
            <w:vAlign w:val="center"/>
          </w:tcPr>
          <w:p w14:paraId="56285913" w14:textId="494F9506" w:rsidR="006F003A" w:rsidRPr="002431D0" w:rsidRDefault="006F003A" w:rsidP="002431D0">
            <w:pPr>
              <w:pStyle w:val="ListParagraph"/>
              <w:ind w:left="0"/>
              <w:jc w:val="center"/>
              <w:rPr>
                <w:rFonts w:ascii="Arial Narrow" w:hAnsi="Arial Narrow"/>
              </w:rPr>
            </w:pPr>
            <w:r w:rsidRPr="002431D0">
              <w:rPr>
                <w:rFonts w:ascii="Arial Narrow" w:hAnsi="Arial Narrow"/>
              </w:rPr>
              <w:t>October 18, 2022</w:t>
            </w:r>
          </w:p>
        </w:tc>
        <w:tc>
          <w:tcPr>
            <w:tcW w:w="2104" w:type="pct"/>
            <w:vAlign w:val="center"/>
          </w:tcPr>
          <w:p w14:paraId="64EE1E25" w14:textId="6666C474" w:rsidR="006F003A" w:rsidRPr="002431D0" w:rsidRDefault="006F003A" w:rsidP="002431D0">
            <w:pPr>
              <w:pStyle w:val="ListParagraph"/>
              <w:ind w:left="0"/>
              <w:jc w:val="center"/>
              <w:rPr>
                <w:rFonts w:ascii="Arial Narrow" w:hAnsi="Arial Narrow"/>
                <w:bCs/>
              </w:rPr>
            </w:pPr>
            <w:r w:rsidRPr="002431D0">
              <w:rPr>
                <w:rFonts w:ascii="Arial Narrow" w:hAnsi="Arial Narrow"/>
                <w:bCs/>
              </w:rPr>
              <w:t>GAD-JPSPA partnership in the Debate Workshop themed “Safe and Sound: Safe behind Words, the Sound of your Voice is Heard” at 8:00AM to 12 NN</w:t>
            </w:r>
          </w:p>
        </w:tc>
        <w:tc>
          <w:tcPr>
            <w:tcW w:w="1259" w:type="pct"/>
            <w:vAlign w:val="center"/>
          </w:tcPr>
          <w:p w14:paraId="341D679A" w14:textId="2BCB299B" w:rsidR="006F003A" w:rsidRPr="002431D0" w:rsidRDefault="006F003A" w:rsidP="002431D0">
            <w:pPr>
              <w:pStyle w:val="ListParagraph"/>
              <w:ind w:left="0"/>
              <w:jc w:val="center"/>
              <w:rPr>
                <w:rFonts w:ascii="Arial Narrow" w:hAnsi="Arial Narrow"/>
              </w:rPr>
            </w:pPr>
            <w:r w:rsidRPr="002431D0">
              <w:rPr>
                <w:rFonts w:ascii="Arial Narrow" w:hAnsi="Arial Narrow"/>
              </w:rPr>
              <w:t>Mr. Masahiro Kobayashi</w:t>
            </w:r>
          </w:p>
          <w:p w14:paraId="671C417B" w14:textId="77777777" w:rsidR="006F003A" w:rsidRPr="002431D0" w:rsidRDefault="006F003A" w:rsidP="002431D0">
            <w:pPr>
              <w:pStyle w:val="ListParagraph"/>
              <w:ind w:left="0"/>
              <w:jc w:val="center"/>
              <w:rPr>
                <w:rFonts w:ascii="Arial Narrow" w:hAnsi="Arial Narrow"/>
              </w:rPr>
            </w:pPr>
            <w:r w:rsidRPr="002431D0">
              <w:rPr>
                <w:rFonts w:ascii="Arial Narrow" w:hAnsi="Arial Narrow"/>
              </w:rPr>
              <w:t>(Speaker)</w:t>
            </w:r>
          </w:p>
          <w:p w14:paraId="4208F0E9" w14:textId="77777777" w:rsidR="006F003A" w:rsidRPr="002431D0" w:rsidRDefault="006F003A" w:rsidP="002431D0">
            <w:pPr>
              <w:pStyle w:val="ListParagraph"/>
              <w:ind w:left="0"/>
              <w:jc w:val="center"/>
              <w:rPr>
                <w:rFonts w:ascii="Arial Narrow" w:hAnsi="Arial Narrow"/>
              </w:rPr>
            </w:pPr>
            <w:r w:rsidRPr="002431D0">
              <w:rPr>
                <w:rFonts w:ascii="Arial Narrow" w:hAnsi="Arial Narrow"/>
              </w:rPr>
              <w:t>Ms. Khyla Nicole R. Guevarra</w:t>
            </w:r>
          </w:p>
          <w:p w14:paraId="1E074F07" w14:textId="6C0F03B1" w:rsidR="006F003A" w:rsidRPr="002431D0" w:rsidRDefault="006F003A" w:rsidP="002431D0">
            <w:pPr>
              <w:pStyle w:val="ListParagraph"/>
              <w:ind w:left="0"/>
              <w:jc w:val="center"/>
              <w:rPr>
                <w:rFonts w:ascii="Arial Narrow" w:hAnsi="Arial Narrow" w:cs="Arial"/>
              </w:rPr>
            </w:pPr>
            <w:r w:rsidRPr="002431D0">
              <w:rPr>
                <w:rFonts w:ascii="Arial Narrow" w:hAnsi="Arial Narrow"/>
              </w:rPr>
              <w:t>CPAG and CET Students</w:t>
            </w:r>
          </w:p>
        </w:tc>
      </w:tr>
      <w:tr w:rsidR="006F003A" w:rsidRPr="00B3657F" w14:paraId="47FDF997" w14:textId="77777777" w:rsidTr="002431D0">
        <w:trPr>
          <w:trHeight w:val="728"/>
        </w:trPr>
        <w:tc>
          <w:tcPr>
            <w:tcW w:w="777" w:type="pct"/>
            <w:vMerge/>
            <w:vAlign w:val="center"/>
          </w:tcPr>
          <w:p w14:paraId="014B2EF7" w14:textId="77777777" w:rsidR="006F003A" w:rsidRPr="002431D0" w:rsidRDefault="006F003A" w:rsidP="002431D0">
            <w:pPr>
              <w:pStyle w:val="ListParagraph"/>
              <w:ind w:left="0"/>
              <w:jc w:val="center"/>
              <w:rPr>
                <w:rFonts w:ascii="Arial Narrow" w:hAnsi="Arial Narrow" w:cs="Arial"/>
              </w:rPr>
            </w:pPr>
          </w:p>
        </w:tc>
        <w:tc>
          <w:tcPr>
            <w:tcW w:w="860" w:type="pct"/>
            <w:vAlign w:val="center"/>
          </w:tcPr>
          <w:p w14:paraId="3C557BE5" w14:textId="41D164D5" w:rsidR="006F003A" w:rsidRPr="002431D0" w:rsidRDefault="006F003A" w:rsidP="002431D0">
            <w:pPr>
              <w:pStyle w:val="ListParagraph"/>
              <w:ind w:left="0"/>
              <w:jc w:val="center"/>
              <w:rPr>
                <w:rFonts w:ascii="Arial Narrow" w:hAnsi="Arial Narrow"/>
              </w:rPr>
            </w:pPr>
            <w:r w:rsidRPr="002431D0">
              <w:rPr>
                <w:rFonts w:ascii="Arial Narrow" w:hAnsi="Arial Narrow"/>
              </w:rPr>
              <w:t>November 8-11, 2022</w:t>
            </w:r>
          </w:p>
        </w:tc>
        <w:tc>
          <w:tcPr>
            <w:tcW w:w="2104" w:type="pct"/>
            <w:vAlign w:val="center"/>
          </w:tcPr>
          <w:p w14:paraId="367EC294" w14:textId="7AF03B7E" w:rsidR="006F003A" w:rsidRPr="002431D0" w:rsidRDefault="006F003A" w:rsidP="002431D0">
            <w:pPr>
              <w:pStyle w:val="ListParagraph"/>
              <w:ind w:left="0"/>
              <w:jc w:val="center"/>
              <w:rPr>
                <w:rFonts w:ascii="Arial Narrow" w:hAnsi="Arial Narrow"/>
                <w:bCs/>
              </w:rPr>
            </w:pPr>
            <w:r w:rsidRPr="002431D0">
              <w:rPr>
                <w:rFonts w:ascii="Arial Narrow" w:hAnsi="Arial Narrow"/>
                <w:bCs/>
              </w:rPr>
              <w:t>GAD-CBA Young Entrepreneurs’ Partnership in “BRIDGES: Better Roads in Developing Great Entrepreneurial Spirit” at TSU Main Campus</w:t>
            </w:r>
          </w:p>
        </w:tc>
        <w:tc>
          <w:tcPr>
            <w:tcW w:w="1259" w:type="pct"/>
            <w:vAlign w:val="center"/>
          </w:tcPr>
          <w:p w14:paraId="692955E1" w14:textId="77777777" w:rsidR="00AE1B1A" w:rsidRDefault="00AE1B1A" w:rsidP="002431D0">
            <w:pPr>
              <w:contextualSpacing/>
              <w:jc w:val="center"/>
              <w:rPr>
                <w:rFonts w:ascii="Arial Narrow" w:hAnsi="Arial Narrow"/>
                <w:bCs/>
              </w:rPr>
            </w:pPr>
          </w:p>
          <w:p w14:paraId="7C617BD4" w14:textId="02E6BE90" w:rsidR="006F003A" w:rsidRPr="002431D0" w:rsidRDefault="006F003A" w:rsidP="002431D0">
            <w:pPr>
              <w:contextualSpacing/>
              <w:jc w:val="center"/>
              <w:rPr>
                <w:rFonts w:ascii="Arial Narrow" w:hAnsi="Arial Narrow"/>
                <w:bCs/>
              </w:rPr>
            </w:pPr>
            <w:r w:rsidRPr="002431D0">
              <w:rPr>
                <w:rFonts w:ascii="Arial Narrow" w:hAnsi="Arial Narrow"/>
                <w:bCs/>
              </w:rPr>
              <w:t xml:space="preserve">Dr. Rita E. </w:t>
            </w:r>
            <w:proofErr w:type="spellStart"/>
            <w:r w:rsidRPr="002431D0">
              <w:rPr>
                <w:rFonts w:ascii="Arial Narrow" w:hAnsi="Arial Narrow"/>
                <w:bCs/>
              </w:rPr>
              <w:t>Pulmano</w:t>
            </w:r>
            <w:proofErr w:type="spellEnd"/>
          </w:p>
          <w:p w14:paraId="42D87ABD" w14:textId="77777777" w:rsidR="006F003A" w:rsidRPr="002431D0" w:rsidRDefault="006F003A" w:rsidP="002431D0">
            <w:pPr>
              <w:contextualSpacing/>
              <w:jc w:val="center"/>
              <w:rPr>
                <w:rFonts w:ascii="Arial Narrow" w:hAnsi="Arial Narrow"/>
                <w:bCs/>
              </w:rPr>
            </w:pPr>
            <w:r w:rsidRPr="002431D0">
              <w:rPr>
                <w:rFonts w:ascii="Arial Narrow" w:hAnsi="Arial Narrow"/>
                <w:bCs/>
              </w:rPr>
              <w:t>Asst. Prof. Sheila Jane Gonzales (GAD Coordinator)</w:t>
            </w:r>
          </w:p>
          <w:p w14:paraId="37FB8A86" w14:textId="25E3DEBE" w:rsidR="00AE1B1A" w:rsidRPr="00AE1B1A" w:rsidRDefault="006F003A" w:rsidP="002431D0">
            <w:pPr>
              <w:pStyle w:val="ListParagraph"/>
              <w:ind w:left="0"/>
              <w:jc w:val="center"/>
              <w:rPr>
                <w:rFonts w:ascii="Arial Narrow" w:hAnsi="Arial Narrow"/>
                <w:bCs/>
              </w:rPr>
            </w:pPr>
            <w:r w:rsidRPr="002431D0">
              <w:rPr>
                <w:rFonts w:ascii="Arial Narrow" w:hAnsi="Arial Narrow"/>
                <w:bCs/>
              </w:rPr>
              <w:t>CBA Young Entrepreneurs Officers</w:t>
            </w:r>
          </w:p>
        </w:tc>
      </w:tr>
      <w:tr w:rsidR="006F003A" w:rsidRPr="00B3657F" w14:paraId="5F7B5B1F" w14:textId="77777777" w:rsidTr="00AE1B1A">
        <w:trPr>
          <w:trHeight w:val="1601"/>
        </w:trPr>
        <w:tc>
          <w:tcPr>
            <w:tcW w:w="777" w:type="pct"/>
            <w:vMerge/>
            <w:vAlign w:val="center"/>
          </w:tcPr>
          <w:p w14:paraId="6435F687" w14:textId="77777777" w:rsidR="006F003A" w:rsidRPr="002431D0" w:rsidRDefault="006F003A" w:rsidP="002431D0">
            <w:pPr>
              <w:pStyle w:val="ListParagraph"/>
              <w:ind w:left="0"/>
              <w:jc w:val="center"/>
              <w:rPr>
                <w:rFonts w:ascii="Arial Narrow" w:hAnsi="Arial Narrow" w:cs="Arial"/>
              </w:rPr>
            </w:pPr>
          </w:p>
        </w:tc>
        <w:tc>
          <w:tcPr>
            <w:tcW w:w="860" w:type="pct"/>
            <w:vAlign w:val="center"/>
          </w:tcPr>
          <w:p w14:paraId="053F792E" w14:textId="6C9A36CC" w:rsidR="006F003A" w:rsidRPr="002431D0" w:rsidRDefault="006F003A" w:rsidP="002431D0">
            <w:pPr>
              <w:pStyle w:val="ListParagraph"/>
              <w:ind w:left="0"/>
              <w:jc w:val="center"/>
              <w:rPr>
                <w:rFonts w:ascii="Arial Narrow" w:hAnsi="Arial Narrow"/>
              </w:rPr>
            </w:pPr>
            <w:r w:rsidRPr="002431D0">
              <w:rPr>
                <w:rFonts w:ascii="Arial Narrow" w:hAnsi="Arial Narrow"/>
              </w:rPr>
              <w:t>November 19, 2022</w:t>
            </w:r>
          </w:p>
        </w:tc>
        <w:tc>
          <w:tcPr>
            <w:tcW w:w="2104" w:type="pct"/>
            <w:vAlign w:val="center"/>
          </w:tcPr>
          <w:p w14:paraId="7E25B4AE" w14:textId="1733BF6D" w:rsidR="006F003A" w:rsidRPr="002431D0" w:rsidRDefault="006F003A" w:rsidP="002431D0">
            <w:pPr>
              <w:pStyle w:val="ListParagraph"/>
              <w:ind w:left="0"/>
              <w:jc w:val="center"/>
              <w:rPr>
                <w:rFonts w:ascii="Arial Narrow" w:hAnsi="Arial Narrow"/>
                <w:bCs/>
              </w:rPr>
            </w:pPr>
            <w:r w:rsidRPr="002431D0">
              <w:rPr>
                <w:rFonts w:ascii="Arial Narrow" w:hAnsi="Arial Narrow"/>
                <w:bCs/>
              </w:rPr>
              <w:t>GAD-CBA-SC Partnership in the Webinar titled “</w:t>
            </w:r>
            <w:proofErr w:type="spellStart"/>
            <w:r w:rsidRPr="002431D0">
              <w:rPr>
                <w:rFonts w:ascii="Arial Narrow" w:hAnsi="Arial Narrow"/>
                <w:bCs/>
              </w:rPr>
              <w:t>Titindig</w:t>
            </w:r>
            <w:proofErr w:type="spellEnd"/>
            <w:r w:rsidRPr="002431D0">
              <w:rPr>
                <w:rFonts w:ascii="Arial Narrow" w:hAnsi="Arial Narrow"/>
                <w:bCs/>
              </w:rPr>
              <w:t xml:space="preserve"> </w:t>
            </w:r>
            <w:proofErr w:type="spellStart"/>
            <w:r w:rsidRPr="002431D0">
              <w:rPr>
                <w:rFonts w:ascii="Arial Narrow" w:hAnsi="Arial Narrow"/>
                <w:bCs/>
              </w:rPr>
              <w:t>Ako</w:t>
            </w:r>
            <w:proofErr w:type="spellEnd"/>
            <w:r w:rsidRPr="002431D0">
              <w:rPr>
                <w:rFonts w:ascii="Arial Narrow" w:hAnsi="Arial Narrow"/>
                <w:bCs/>
              </w:rPr>
              <w:t xml:space="preserve"> Kasama Mo: Webinar on Anti-Violence against Women and </w:t>
            </w:r>
            <w:proofErr w:type="gramStart"/>
            <w:r w:rsidRPr="002431D0">
              <w:rPr>
                <w:rFonts w:ascii="Arial Narrow" w:hAnsi="Arial Narrow"/>
                <w:bCs/>
              </w:rPr>
              <w:t>Children</w:t>
            </w:r>
            <w:proofErr w:type="gramEnd"/>
            <w:r w:rsidRPr="002431D0">
              <w:rPr>
                <w:rFonts w:ascii="Arial Narrow" w:hAnsi="Arial Narrow"/>
                <w:bCs/>
              </w:rPr>
              <w:t>”</w:t>
            </w:r>
          </w:p>
          <w:p w14:paraId="6F188EE8" w14:textId="07917B77" w:rsidR="006F003A" w:rsidRPr="002431D0" w:rsidRDefault="006F003A" w:rsidP="002431D0">
            <w:pPr>
              <w:pStyle w:val="ListParagraph"/>
              <w:ind w:left="0"/>
              <w:jc w:val="center"/>
              <w:rPr>
                <w:rFonts w:ascii="Arial Narrow" w:hAnsi="Arial Narrow"/>
                <w:bCs/>
              </w:rPr>
            </w:pPr>
            <w:r w:rsidRPr="002431D0">
              <w:rPr>
                <w:rFonts w:ascii="Arial Narrow" w:hAnsi="Arial Narrow"/>
                <w:bCs/>
              </w:rPr>
              <w:t>@ 9:00 AM-12:00 NN via Zoom and FB Live</w:t>
            </w:r>
          </w:p>
        </w:tc>
        <w:tc>
          <w:tcPr>
            <w:tcW w:w="1259" w:type="pct"/>
            <w:vAlign w:val="center"/>
          </w:tcPr>
          <w:p w14:paraId="1B464AAC" w14:textId="77777777" w:rsidR="006F003A" w:rsidRPr="002431D0" w:rsidRDefault="006F003A" w:rsidP="002431D0">
            <w:pPr>
              <w:pStyle w:val="ListParagraph"/>
              <w:ind w:left="0"/>
              <w:jc w:val="center"/>
              <w:rPr>
                <w:rFonts w:ascii="Arial Narrow" w:hAnsi="Arial Narrow"/>
              </w:rPr>
            </w:pPr>
            <w:r w:rsidRPr="002431D0">
              <w:rPr>
                <w:rFonts w:ascii="Arial Narrow" w:hAnsi="Arial Narrow"/>
              </w:rPr>
              <w:t>Atty. Catherine Rose Diaz-Cunanan</w:t>
            </w:r>
          </w:p>
          <w:p w14:paraId="72AB6F5D" w14:textId="73547396" w:rsidR="006F003A" w:rsidRPr="002431D0" w:rsidRDefault="006F003A" w:rsidP="002431D0">
            <w:pPr>
              <w:pStyle w:val="ListParagraph"/>
              <w:ind w:left="0"/>
              <w:jc w:val="center"/>
              <w:rPr>
                <w:rFonts w:ascii="Arial Narrow" w:hAnsi="Arial Narrow"/>
              </w:rPr>
            </w:pPr>
            <w:r w:rsidRPr="002431D0">
              <w:rPr>
                <w:rFonts w:ascii="Arial Narrow" w:hAnsi="Arial Narrow"/>
              </w:rPr>
              <w:t>(Speaker)</w:t>
            </w:r>
          </w:p>
          <w:p w14:paraId="09E3241A" w14:textId="571898CD" w:rsidR="006F003A" w:rsidRPr="002431D0" w:rsidRDefault="006F003A" w:rsidP="002431D0">
            <w:pPr>
              <w:pStyle w:val="ListParagraph"/>
              <w:ind w:left="0"/>
              <w:jc w:val="center"/>
              <w:rPr>
                <w:rFonts w:ascii="Arial Narrow" w:hAnsi="Arial Narrow"/>
              </w:rPr>
            </w:pPr>
            <w:r w:rsidRPr="002431D0">
              <w:rPr>
                <w:rFonts w:ascii="Arial Narrow" w:hAnsi="Arial Narrow"/>
              </w:rPr>
              <w:t>GAD Staff</w:t>
            </w:r>
          </w:p>
          <w:p w14:paraId="1C2F5923" w14:textId="35DC3C8B" w:rsidR="006F003A" w:rsidRPr="002431D0" w:rsidRDefault="006F003A" w:rsidP="002431D0">
            <w:pPr>
              <w:contextualSpacing/>
              <w:jc w:val="center"/>
              <w:rPr>
                <w:rFonts w:ascii="Arial Narrow" w:hAnsi="Arial Narrow"/>
                <w:bCs/>
              </w:rPr>
            </w:pPr>
            <w:r w:rsidRPr="002431D0">
              <w:rPr>
                <w:rFonts w:ascii="Arial Narrow" w:hAnsi="Arial Narrow"/>
              </w:rPr>
              <w:t>CBA-SC Officers</w:t>
            </w:r>
          </w:p>
        </w:tc>
      </w:tr>
      <w:tr w:rsidR="006F003A" w:rsidRPr="00B3657F" w14:paraId="78811ECC" w14:textId="77777777" w:rsidTr="00AE1B1A">
        <w:trPr>
          <w:trHeight w:val="1430"/>
        </w:trPr>
        <w:tc>
          <w:tcPr>
            <w:tcW w:w="777" w:type="pct"/>
            <w:vMerge/>
            <w:vAlign w:val="center"/>
          </w:tcPr>
          <w:p w14:paraId="6080F89F" w14:textId="77777777" w:rsidR="006F003A" w:rsidRPr="002431D0" w:rsidRDefault="006F003A" w:rsidP="002431D0">
            <w:pPr>
              <w:pStyle w:val="ListParagraph"/>
              <w:ind w:left="0"/>
              <w:jc w:val="center"/>
              <w:rPr>
                <w:rFonts w:ascii="Arial Narrow" w:hAnsi="Arial Narrow" w:cs="Arial"/>
              </w:rPr>
            </w:pPr>
          </w:p>
        </w:tc>
        <w:tc>
          <w:tcPr>
            <w:tcW w:w="860" w:type="pct"/>
            <w:vAlign w:val="center"/>
          </w:tcPr>
          <w:p w14:paraId="4ECECE24" w14:textId="75B6328A" w:rsidR="006F003A" w:rsidRPr="002431D0" w:rsidRDefault="006F003A" w:rsidP="002431D0">
            <w:pPr>
              <w:pStyle w:val="ListParagraph"/>
              <w:ind w:left="0"/>
              <w:jc w:val="center"/>
              <w:rPr>
                <w:rFonts w:ascii="Arial Narrow" w:hAnsi="Arial Narrow"/>
              </w:rPr>
            </w:pPr>
            <w:r w:rsidRPr="002431D0">
              <w:rPr>
                <w:rFonts w:ascii="Arial Narrow" w:hAnsi="Arial Narrow"/>
              </w:rPr>
              <w:t>November 21, 2022</w:t>
            </w:r>
          </w:p>
        </w:tc>
        <w:tc>
          <w:tcPr>
            <w:tcW w:w="2104" w:type="pct"/>
            <w:vAlign w:val="center"/>
          </w:tcPr>
          <w:p w14:paraId="78399AF3" w14:textId="37436D93" w:rsidR="006F003A" w:rsidRPr="002431D0" w:rsidRDefault="006F003A" w:rsidP="002431D0">
            <w:pPr>
              <w:pStyle w:val="ListParagraph"/>
              <w:ind w:left="0"/>
              <w:jc w:val="center"/>
              <w:rPr>
                <w:rFonts w:ascii="Arial Narrow" w:hAnsi="Arial Narrow"/>
                <w:bCs/>
              </w:rPr>
            </w:pPr>
            <w:r w:rsidRPr="002431D0">
              <w:rPr>
                <w:rFonts w:ascii="Arial Narrow" w:hAnsi="Arial Narrow"/>
                <w:bCs/>
              </w:rPr>
              <w:t>GAD-CBA-SC Partnership in the Webinar titled “</w:t>
            </w:r>
            <w:proofErr w:type="spellStart"/>
            <w:r w:rsidRPr="002431D0">
              <w:rPr>
                <w:rFonts w:ascii="Arial Narrow" w:hAnsi="Arial Narrow"/>
                <w:bCs/>
              </w:rPr>
              <w:t>Titindig</w:t>
            </w:r>
            <w:proofErr w:type="spellEnd"/>
            <w:r w:rsidRPr="002431D0">
              <w:rPr>
                <w:rFonts w:ascii="Arial Narrow" w:hAnsi="Arial Narrow"/>
                <w:bCs/>
              </w:rPr>
              <w:t xml:space="preserve"> </w:t>
            </w:r>
            <w:proofErr w:type="spellStart"/>
            <w:r w:rsidRPr="002431D0">
              <w:rPr>
                <w:rFonts w:ascii="Arial Narrow" w:hAnsi="Arial Narrow"/>
                <w:bCs/>
              </w:rPr>
              <w:t>Ako</w:t>
            </w:r>
            <w:proofErr w:type="spellEnd"/>
            <w:r w:rsidRPr="002431D0">
              <w:rPr>
                <w:rFonts w:ascii="Arial Narrow" w:hAnsi="Arial Narrow"/>
                <w:bCs/>
              </w:rPr>
              <w:t xml:space="preserve"> Kasama Mo: Breaking the Stigma and Overcoming Violence and </w:t>
            </w:r>
            <w:proofErr w:type="gramStart"/>
            <w:r w:rsidRPr="002431D0">
              <w:rPr>
                <w:rFonts w:ascii="Arial Narrow" w:hAnsi="Arial Narrow"/>
                <w:bCs/>
              </w:rPr>
              <w:t>Trauma</w:t>
            </w:r>
            <w:proofErr w:type="gramEnd"/>
            <w:r w:rsidRPr="002431D0">
              <w:rPr>
                <w:rFonts w:ascii="Arial Narrow" w:hAnsi="Arial Narrow"/>
                <w:bCs/>
              </w:rPr>
              <w:t>”</w:t>
            </w:r>
          </w:p>
          <w:p w14:paraId="6EC727DF" w14:textId="41F377C1" w:rsidR="006F003A" w:rsidRPr="002431D0" w:rsidRDefault="006F003A" w:rsidP="002431D0">
            <w:pPr>
              <w:pStyle w:val="ListParagraph"/>
              <w:ind w:left="0"/>
              <w:jc w:val="center"/>
              <w:rPr>
                <w:rFonts w:ascii="Arial Narrow" w:hAnsi="Arial Narrow"/>
                <w:bCs/>
              </w:rPr>
            </w:pPr>
            <w:r w:rsidRPr="002431D0">
              <w:rPr>
                <w:rFonts w:ascii="Arial Narrow" w:hAnsi="Arial Narrow"/>
                <w:bCs/>
              </w:rPr>
              <w:t>@ 9:00 AM-12:00 NN via Zoom and FB Live</w:t>
            </w:r>
          </w:p>
        </w:tc>
        <w:tc>
          <w:tcPr>
            <w:tcW w:w="1259" w:type="pct"/>
            <w:vAlign w:val="center"/>
          </w:tcPr>
          <w:p w14:paraId="058829FA" w14:textId="77777777" w:rsidR="006F003A" w:rsidRPr="002431D0" w:rsidRDefault="006F003A" w:rsidP="002431D0">
            <w:pPr>
              <w:pStyle w:val="ListParagraph"/>
              <w:ind w:left="0"/>
              <w:jc w:val="center"/>
              <w:rPr>
                <w:rFonts w:ascii="Arial Narrow" w:hAnsi="Arial Narrow"/>
              </w:rPr>
            </w:pPr>
            <w:r w:rsidRPr="002431D0">
              <w:rPr>
                <w:rFonts w:ascii="Arial Narrow" w:hAnsi="Arial Narrow"/>
              </w:rPr>
              <w:t xml:space="preserve">Mr. </w:t>
            </w:r>
            <w:proofErr w:type="spellStart"/>
            <w:r w:rsidRPr="002431D0">
              <w:rPr>
                <w:rFonts w:ascii="Arial Narrow" w:hAnsi="Arial Narrow"/>
              </w:rPr>
              <w:t>Jaymar</w:t>
            </w:r>
            <w:proofErr w:type="spellEnd"/>
            <w:r w:rsidRPr="002431D0">
              <w:rPr>
                <w:rFonts w:ascii="Arial Narrow" w:hAnsi="Arial Narrow"/>
              </w:rPr>
              <w:t xml:space="preserve"> </w:t>
            </w:r>
            <w:proofErr w:type="spellStart"/>
            <w:r w:rsidRPr="002431D0">
              <w:rPr>
                <w:rFonts w:ascii="Arial Narrow" w:hAnsi="Arial Narrow"/>
              </w:rPr>
              <w:t>Patana</w:t>
            </w:r>
            <w:proofErr w:type="spellEnd"/>
          </w:p>
          <w:p w14:paraId="53BF03C2" w14:textId="65AADD6B" w:rsidR="006F003A" w:rsidRPr="002431D0" w:rsidRDefault="006F003A" w:rsidP="002431D0">
            <w:pPr>
              <w:pStyle w:val="ListParagraph"/>
              <w:ind w:left="0"/>
              <w:jc w:val="center"/>
              <w:rPr>
                <w:rFonts w:ascii="Arial Narrow" w:hAnsi="Arial Narrow"/>
              </w:rPr>
            </w:pPr>
            <w:r w:rsidRPr="002431D0">
              <w:rPr>
                <w:rFonts w:ascii="Arial Narrow" w:hAnsi="Arial Narrow"/>
              </w:rPr>
              <w:t>(Speaker)</w:t>
            </w:r>
          </w:p>
          <w:p w14:paraId="66FD2FC1" w14:textId="58DDEDC9" w:rsidR="006F003A" w:rsidRPr="002431D0" w:rsidRDefault="006F003A" w:rsidP="002431D0">
            <w:pPr>
              <w:pStyle w:val="ListParagraph"/>
              <w:ind w:left="0"/>
              <w:jc w:val="center"/>
              <w:rPr>
                <w:rFonts w:ascii="Arial Narrow" w:hAnsi="Arial Narrow"/>
              </w:rPr>
            </w:pPr>
            <w:r w:rsidRPr="002431D0">
              <w:rPr>
                <w:rFonts w:ascii="Arial Narrow" w:hAnsi="Arial Narrow"/>
              </w:rPr>
              <w:t>GAD Staff</w:t>
            </w:r>
          </w:p>
          <w:p w14:paraId="69518C52" w14:textId="61FFFC32" w:rsidR="006F003A" w:rsidRPr="002431D0" w:rsidRDefault="006F003A" w:rsidP="002431D0">
            <w:pPr>
              <w:pStyle w:val="ListParagraph"/>
              <w:ind w:left="0"/>
              <w:jc w:val="center"/>
              <w:rPr>
                <w:rFonts w:ascii="Arial Narrow" w:hAnsi="Arial Narrow"/>
              </w:rPr>
            </w:pPr>
            <w:r w:rsidRPr="002431D0">
              <w:rPr>
                <w:rFonts w:ascii="Arial Narrow" w:hAnsi="Arial Narrow"/>
              </w:rPr>
              <w:t>CBA-SC Officers</w:t>
            </w:r>
          </w:p>
        </w:tc>
      </w:tr>
      <w:tr w:rsidR="006F003A" w:rsidRPr="00B3657F" w14:paraId="56737B74" w14:textId="77777777" w:rsidTr="00AE1B1A">
        <w:trPr>
          <w:trHeight w:val="1430"/>
        </w:trPr>
        <w:tc>
          <w:tcPr>
            <w:tcW w:w="777" w:type="pct"/>
            <w:vMerge/>
            <w:vAlign w:val="center"/>
          </w:tcPr>
          <w:p w14:paraId="42F7863F" w14:textId="77777777" w:rsidR="006F003A" w:rsidRPr="002431D0" w:rsidRDefault="006F003A" w:rsidP="002431D0">
            <w:pPr>
              <w:pStyle w:val="ListParagraph"/>
              <w:ind w:left="0"/>
              <w:jc w:val="center"/>
              <w:rPr>
                <w:rFonts w:ascii="Arial Narrow" w:hAnsi="Arial Narrow" w:cs="Arial"/>
              </w:rPr>
            </w:pPr>
          </w:p>
        </w:tc>
        <w:tc>
          <w:tcPr>
            <w:tcW w:w="860" w:type="pct"/>
            <w:vMerge w:val="restart"/>
            <w:vAlign w:val="center"/>
          </w:tcPr>
          <w:p w14:paraId="2CE5EE76" w14:textId="22E18DFF" w:rsidR="006F003A" w:rsidRPr="002431D0" w:rsidRDefault="006F003A" w:rsidP="002431D0">
            <w:pPr>
              <w:pStyle w:val="ListParagraph"/>
              <w:ind w:left="0"/>
              <w:jc w:val="center"/>
              <w:rPr>
                <w:rFonts w:ascii="Arial Narrow" w:hAnsi="Arial Narrow"/>
              </w:rPr>
            </w:pPr>
            <w:r w:rsidRPr="002431D0">
              <w:rPr>
                <w:rFonts w:ascii="Arial Narrow" w:hAnsi="Arial Narrow"/>
              </w:rPr>
              <w:t>November 28, 2022</w:t>
            </w:r>
          </w:p>
        </w:tc>
        <w:tc>
          <w:tcPr>
            <w:tcW w:w="2104" w:type="pct"/>
            <w:vAlign w:val="center"/>
          </w:tcPr>
          <w:p w14:paraId="0BF9FAF7" w14:textId="390B89AF" w:rsidR="006F003A" w:rsidRPr="002431D0" w:rsidRDefault="006F003A" w:rsidP="002431D0">
            <w:pPr>
              <w:pStyle w:val="ListParagraph"/>
              <w:ind w:left="0"/>
              <w:jc w:val="center"/>
              <w:rPr>
                <w:rFonts w:ascii="Arial Narrow" w:hAnsi="Arial Narrow"/>
                <w:bCs/>
              </w:rPr>
            </w:pPr>
            <w:r w:rsidRPr="002431D0">
              <w:rPr>
                <w:rFonts w:ascii="Arial Narrow" w:hAnsi="Arial Narrow"/>
                <w:bCs/>
              </w:rPr>
              <w:t xml:space="preserve">GAD-CAFA-SC Partnership in the “Umbrella Club: </w:t>
            </w:r>
            <w:proofErr w:type="spellStart"/>
            <w:r w:rsidRPr="002431D0">
              <w:rPr>
                <w:rFonts w:ascii="Arial Narrow" w:hAnsi="Arial Narrow"/>
                <w:bCs/>
              </w:rPr>
              <w:t>Bawal</w:t>
            </w:r>
            <w:proofErr w:type="spellEnd"/>
            <w:r w:rsidRPr="002431D0">
              <w:rPr>
                <w:rFonts w:ascii="Arial Narrow" w:hAnsi="Arial Narrow"/>
                <w:bCs/>
              </w:rPr>
              <w:t xml:space="preserve"> Bastos Webinar”</w:t>
            </w:r>
          </w:p>
        </w:tc>
        <w:tc>
          <w:tcPr>
            <w:tcW w:w="1259" w:type="pct"/>
            <w:vAlign w:val="center"/>
          </w:tcPr>
          <w:p w14:paraId="7CAA5BC2" w14:textId="77777777" w:rsidR="006F003A" w:rsidRPr="002431D0" w:rsidRDefault="006F003A" w:rsidP="002431D0">
            <w:pPr>
              <w:pStyle w:val="ListParagraph"/>
              <w:ind w:left="0"/>
              <w:jc w:val="center"/>
              <w:rPr>
                <w:rFonts w:ascii="Arial Narrow" w:hAnsi="Arial Narrow"/>
              </w:rPr>
            </w:pPr>
            <w:r w:rsidRPr="002431D0">
              <w:rPr>
                <w:rFonts w:ascii="Arial Narrow" w:hAnsi="Arial Narrow"/>
              </w:rPr>
              <w:t xml:space="preserve">Dr. Rita E. </w:t>
            </w:r>
            <w:proofErr w:type="spellStart"/>
            <w:r w:rsidRPr="002431D0">
              <w:rPr>
                <w:rFonts w:ascii="Arial Narrow" w:hAnsi="Arial Narrow"/>
              </w:rPr>
              <w:t>Pulmano</w:t>
            </w:r>
            <w:proofErr w:type="spellEnd"/>
          </w:p>
          <w:p w14:paraId="2E8F2E45" w14:textId="6F88D257" w:rsidR="006F003A" w:rsidRPr="002431D0" w:rsidRDefault="006F003A" w:rsidP="002431D0">
            <w:pPr>
              <w:pStyle w:val="ListParagraph"/>
              <w:ind w:left="0"/>
              <w:jc w:val="center"/>
              <w:rPr>
                <w:rFonts w:ascii="Arial Narrow" w:hAnsi="Arial Narrow"/>
              </w:rPr>
            </w:pPr>
            <w:r w:rsidRPr="002431D0">
              <w:rPr>
                <w:rFonts w:ascii="Arial Narrow" w:hAnsi="Arial Narrow"/>
              </w:rPr>
              <w:t>Ms. K</w:t>
            </w:r>
            <w:r w:rsidR="000C0383">
              <w:rPr>
                <w:rFonts w:ascii="Arial Narrow" w:hAnsi="Arial Narrow"/>
              </w:rPr>
              <w:t>h</w:t>
            </w:r>
            <w:r w:rsidRPr="002431D0">
              <w:rPr>
                <w:rFonts w:ascii="Arial Narrow" w:hAnsi="Arial Narrow"/>
              </w:rPr>
              <w:t>yla Nicole R. Guevarra</w:t>
            </w:r>
          </w:p>
          <w:p w14:paraId="101D7DE5" w14:textId="45EECC3B" w:rsidR="006F003A" w:rsidRPr="002431D0" w:rsidRDefault="006F003A" w:rsidP="002431D0">
            <w:pPr>
              <w:pStyle w:val="ListParagraph"/>
              <w:ind w:left="0"/>
              <w:jc w:val="center"/>
              <w:rPr>
                <w:rFonts w:ascii="Arial Narrow" w:hAnsi="Arial Narrow"/>
              </w:rPr>
            </w:pPr>
            <w:r w:rsidRPr="002431D0">
              <w:rPr>
                <w:rFonts w:ascii="Arial Narrow" w:hAnsi="Arial Narrow"/>
              </w:rPr>
              <w:t>CAFA-SC Officers</w:t>
            </w:r>
          </w:p>
        </w:tc>
      </w:tr>
      <w:tr w:rsidR="006F003A" w:rsidRPr="00B3657F" w14:paraId="23E2CDB9" w14:textId="77777777" w:rsidTr="00AE1B1A">
        <w:trPr>
          <w:trHeight w:val="1970"/>
        </w:trPr>
        <w:tc>
          <w:tcPr>
            <w:tcW w:w="777" w:type="pct"/>
            <w:vMerge/>
            <w:vAlign w:val="center"/>
          </w:tcPr>
          <w:p w14:paraId="077BE769" w14:textId="77777777" w:rsidR="006F003A" w:rsidRPr="002431D0" w:rsidRDefault="006F003A" w:rsidP="002431D0">
            <w:pPr>
              <w:pStyle w:val="ListParagraph"/>
              <w:ind w:left="0"/>
              <w:jc w:val="center"/>
              <w:rPr>
                <w:rFonts w:ascii="Arial Narrow" w:hAnsi="Arial Narrow" w:cs="Arial"/>
              </w:rPr>
            </w:pPr>
          </w:p>
        </w:tc>
        <w:tc>
          <w:tcPr>
            <w:tcW w:w="860" w:type="pct"/>
            <w:vMerge/>
            <w:vAlign w:val="center"/>
          </w:tcPr>
          <w:p w14:paraId="37694ABC" w14:textId="77777777" w:rsidR="006F003A" w:rsidRPr="002431D0" w:rsidRDefault="006F003A" w:rsidP="002431D0">
            <w:pPr>
              <w:pStyle w:val="ListParagraph"/>
              <w:ind w:left="0"/>
              <w:jc w:val="center"/>
              <w:rPr>
                <w:rFonts w:ascii="Arial Narrow" w:hAnsi="Arial Narrow"/>
              </w:rPr>
            </w:pPr>
          </w:p>
        </w:tc>
        <w:tc>
          <w:tcPr>
            <w:tcW w:w="2104" w:type="pct"/>
            <w:vAlign w:val="center"/>
          </w:tcPr>
          <w:p w14:paraId="5D64F2D9" w14:textId="411B9D48" w:rsidR="006F003A" w:rsidRPr="002431D0" w:rsidRDefault="006F003A" w:rsidP="002431D0">
            <w:pPr>
              <w:pStyle w:val="ListParagraph"/>
              <w:ind w:left="0"/>
              <w:jc w:val="center"/>
              <w:rPr>
                <w:rFonts w:ascii="Arial Narrow" w:hAnsi="Arial Narrow"/>
                <w:bCs/>
              </w:rPr>
            </w:pPr>
            <w:r w:rsidRPr="002431D0">
              <w:rPr>
                <w:rFonts w:ascii="Arial Narrow" w:hAnsi="Arial Narrow"/>
                <w:bCs/>
              </w:rPr>
              <w:t>GAD-CTED Partnership in “Stress Management Webinar: Let Your Feelings Out” @1PM to 4PM via MS Teams</w:t>
            </w:r>
          </w:p>
        </w:tc>
        <w:tc>
          <w:tcPr>
            <w:tcW w:w="1259" w:type="pct"/>
            <w:vAlign w:val="center"/>
          </w:tcPr>
          <w:p w14:paraId="0CC3641E" w14:textId="77777777" w:rsidR="006F003A" w:rsidRPr="002431D0" w:rsidRDefault="006F003A" w:rsidP="002431D0">
            <w:pPr>
              <w:pStyle w:val="ListParagraph"/>
              <w:ind w:left="0"/>
              <w:jc w:val="center"/>
              <w:rPr>
                <w:rFonts w:ascii="Arial Narrow" w:hAnsi="Arial Narrow"/>
              </w:rPr>
            </w:pPr>
            <w:r w:rsidRPr="002431D0">
              <w:rPr>
                <w:rFonts w:ascii="Arial Narrow" w:hAnsi="Arial Narrow"/>
              </w:rPr>
              <w:t xml:space="preserve">Dr. Erwin P. </w:t>
            </w:r>
            <w:proofErr w:type="spellStart"/>
            <w:r w:rsidRPr="002431D0">
              <w:rPr>
                <w:rFonts w:ascii="Arial Narrow" w:hAnsi="Arial Narrow"/>
              </w:rPr>
              <w:t>Lacanlale</w:t>
            </w:r>
            <w:proofErr w:type="spellEnd"/>
          </w:p>
          <w:p w14:paraId="3EE48F24" w14:textId="77777777" w:rsidR="006F003A" w:rsidRPr="002431D0" w:rsidRDefault="006F003A" w:rsidP="002431D0">
            <w:pPr>
              <w:pStyle w:val="ListParagraph"/>
              <w:ind w:left="0"/>
              <w:jc w:val="center"/>
              <w:rPr>
                <w:rFonts w:ascii="Arial Narrow" w:hAnsi="Arial Narrow"/>
              </w:rPr>
            </w:pPr>
            <w:r w:rsidRPr="002431D0">
              <w:rPr>
                <w:rFonts w:ascii="Arial Narrow" w:hAnsi="Arial Narrow"/>
              </w:rPr>
              <w:t>(Speaker)</w:t>
            </w:r>
          </w:p>
          <w:p w14:paraId="6154336A" w14:textId="77777777" w:rsidR="006F003A" w:rsidRPr="002431D0" w:rsidRDefault="006F003A" w:rsidP="002431D0">
            <w:pPr>
              <w:pStyle w:val="ListParagraph"/>
              <w:ind w:left="0"/>
              <w:jc w:val="center"/>
              <w:rPr>
                <w:rFonts w:ascii="Arial Narrow" w:hAnsi="Arial Narrow"/>
              </w:rPr>
            </w:pPr>
            <w:r w:rsidRPr="002431D0">
              <w:rPr>
                <w:rFonts w:ascii="Arial Narrow" w:hAnsi="Arial Narrow"/>
              </w:rPr>
              <w:t xml:space="preserve">Dr. Rita E. </w:t>
            </w:r>
            <w:proofErr w:type="spellStart"/>
            <w:r w:rsidRPr="002431D0">
              <w:rPr>
                <w:rFonts w:ascii="Arial Narrow" w:hAnsi="Arial Narrow"/>
              </w:rPr>
              <w:t>Pulmano</w:t>
            </w:r>
            <w:proofErr w:type="spellEnd"/>
          </w:p>
          <w:p w14:paraId="76455374" w14:textId="77777777" w:rsidR="006F003A" w:rsidRPr="002431D0" w:rsidRDefault="006F003A" w:rsidP="002431D0">
            <w:pPr>
              <w:pStyle w:val="ListParagraph"/>
              <w:ind w:left="0"/>
              <w:jc w:val="center"/>
              <w:rPr>
                <w:rFonts w:ascii="Arial Narrow" w:hAnsi="Arial Narrow"/>
              </w:rPr>
            </w:pPr>
            <w:r w:rsidRPr="002431D0">
              <w:rPr>
                <w:rFonts w:ascii="Arial Narrow" w:hAnsi="Arial Narrow"/>
              </w:rPr>
              <w:t>Prof. Jovy P. Tomas</w:t>
            </w:r>
          </w:p>
          <w:p w14:paraId="5C9F8333" w14:textId="77777777" w:rsidR="006F003A" w:rsidRPr="002431D0" w:rsidRDefault="006F003A" w:rsidP="002431D0">
            <w:pPr>
              <w:pStyle w:val="ListParagraph"/>
              <w:ind w:left="0"/>
              <w:jc w:val="center"/>
              <w:rPr>
                <w:rFonts w:ascii="Arial Narrow" w:hAnsi="Arial Narrow"/>
              </w:rPr>
            </w:pPr>
            <w:r w:rsidRPr="002431D0">
              <w:rPr>
                <w:rFonts w:ascii="Arial Narrow" w:hAnsi="Arial Narrow"/>
              </w:rPr>
              <w:t xml:space="preserve">Ms. Rachel G. </w:t>
            </w:r>
            <w:proofErr w:type="spellStart"/>
            <w:r w:rsidRPr="002431D0">
              <w:rPr>
                <w:rFonts w:ascii="Arial Narrow" w:hAnsi="Arial Narrow"/>
              </w:rPr>
              <w:t>Ibale</w:t>
            </w:r>
            <w:proofErr w:type="spellEnd"/>
          </w:p>
          <w:p w14:paraId="04C565E6" w14:textId="6E791151" w:rsidR="006F003A" w:rsidRPr="002431D0" w:rsidRDefault="006F003A" w:rsidP="002431D0">
            <w:pPr>
              <w:pStyle w:val="ListParagraph"/>
              <w:ind w:left="0"/>
              <w:jc w:val="center"/>
              <w:rPr>
                <w:rFonts w:ascii="Arial Narrow" w:hAnsi="Arial Narrow"/>
              </w:rPr>
            </w:pPr>
            <w:r w:rsidRPr="002431D0">
              <w:rPr>
                <w:rFonts w:ascii="Arial Narrow" w:hAnsi="Arial Narrow"/>
              </w:rPr>
              <w:t>TSU-GEMS Officers</w:t>
            </w:r>
          </w:p>
        </w:tc>
      </w:tr>
      <w:tr w:rsidR="006F003A" w:rsidRPr="00B3657F" w14:paraId="418282C2" w14:textId="77777777" w:rsidTr="00AE1B1A">
        <w:trPr>
          <w:trHeight w:val="1520"/>
        </w:trPr>
        <w:tc>
          <w:tcPr>
            <w:tcW w:w="777" w:type="pct"/>
            <w:vMerge/>
            <w:vAlign w:val="center"/>
          </w:tcPr>
          <w:p w14:paraId="6E722873" w14:textId="77777777" w:rsidR="006F003A" w:rsidRPr="002431D0" w:rsidRDefault="006F003A" w:rsidP="002431D0">
            <w:pPr>
              <w:pStyle w:val="ListParagraph"/>
              <w:ind w:left="0"/>
              <w:jc w:val="center"/>
              <w:rPr>
                <w:rFonts w:ascii="Arial Narrow" w:hAnsi="Arial Narrow" w:cs="Arial"/>
              </w:rPr>
            </w:pPr>
          </w:p>
        </w:tc>
        <w:tc>
          <w:tcPr>
            <w:tcW w:w="860" w:type="pct"/>
            <w:vAlign w:val="center"/>
          </w:tcPr>
          <w:p w14:paraId="2C86B2BF" w14:textId="30F968F5" w:rsidR="006F003A" w:rsidRPr="002431D0" w:rsidRDefault="006F003A" w:rsidP="002431D0">
            <w:pPr>
              <w:pStyle w:val="ListParagraph"/>
              <w:ind w:left="0"/>
              <w:jc w:val="center"/>
              <w:rPr>
                <w:rFonts w:ascii="Arial Narrow" w:hAnsi="Arial Narrow"/>
              </w:rPr>
            </w:pPr>
            <w:r w:rsidRPr="002431D0">
              <w:rPr>
                <w:rFonts w:ascii="Arial Narrow" w:hAnsi="Arial Narrow"/>
              </w:rPr>
              <w:t>November 29, 2022</w:t>
            </w:r>
          </w:p>
        </w:tc>
        <w:tc>
          <w:tcPr>
            <w:tcW w:w="2104" w:type="pct"/>
            <w:vAlign w:val="center"/>
          </w:tcPr>
          <w:p w14:paraId="468423AD" w14:textId="6C338001" w:rsidR="006F003A" w:rsidRPr="002431D0" w:rsidRDefault="006F003A" w:rsidP="002431D0">
            <w:pPr>
              <w:pStyle w:val="ListParagraph"/>
              <w:ind w:left="0"/>
              <w:jc w:val="center"/>
              <w:rPr>
                <w:rFonts w:ascii="Arial Narrow" w:hAnsi="Arial Narrow"/>
                <w:bCs/>
              </w:rPr>
            </w:pPr>
            <w:r w:rsidRPr="002431D0">
              <w:rPr>
                <w:rFonts w:ascii="Arial Narrow" w:hAnsi="Arial Narrow"/>
                <w:bCs/>
              </w:rPr>
              <w:t xml:space="preserve">GAD-SSC Partnership in “Film Festival: </w:t>
            </w:r>
            <w:proofErr w:type="spellStart"/>
            <w:r w:rsidRPr="002431D0">
              <w:rPr>
                <w:rFonts w:ascii="Arial Narrow" w:hAnsi="Arial Narrow"/>
                <w:bCs/>
              </w:rPr>
              <w:t>Istorya</w:t>
            </w:r>
            <w:proofErr w:type="spellEnd"/>
            <w:r w:rsidRPr="002431D0">
              <w:rPr>
                <w:rFonts w:ascii="Arial Narrow" w:hAnsi="Arial Narrow"/>
                <w:bCs/>
              </w:rPr>
              <w:t xml:space="preserve"> ng </w:t>
            </w:r>
            <w:proofErr w:type="spellStart"/>
            <w:r w:rsidRPr="002431D0">
              <w:rPr>
                <w:rFonts w:ascii="Arial Narrow" w:hAnsi="Arial Narrow"/>
                <w:bCs/>
              </w:rPr>
              <w:t>Pagbangon</w:t>
            </w:r>
            <w:proofErr w:type="spellEnd"/>
            <w:r w:rsidRPr="002431D0">
              <w:rPr>
                <w:rFonts w:ascii="Arial Narrow" w:hAnsi="Arial Narrow"/>
                <w:bCs/>
              </w:rPr>
              <w:t>” in line with the 18-Day Campaign to End VAWC 2022</w:t>
            </w:r>
          </w:p>
        </w:tc>
        <w:tc>
          <w:tcPr>
            <w:tcW w:w="1259" w:type="pct"/>
            <w:vAlign w:val="center"/>
          </w:tcPr>
          <w:p w14:paraId="68B98511" w14:textId="77777777" w:rsidR="006F003A" w:rsidRPr="002431D0" w:rsidRDefault="006F003A" w:rsidP="002431D0">
            <w:pPr>
              <w:pStyle w:val="ListParagraph"/>
              <w:ind w:left="0"/>
              <w:jc w:val="center"/>
              <w:rPr>
                <w:rFonts w:ascii="Arial Narrow" w:hAnsi="Arial Narrow"/>
              </w:rPr>
            </w:pPr>
            <w:r w:rsidRPr="002431D0">
              <w:rPr>
                <w:rFonts w:ascii="Arial Narrow" w:hAnsi="Arial Narrow"/>
              </w:rPr>
              <w:t xml:space="preserve">Dr. Rita E. </w:t>
            </w:r>
            <w:proofErr w:type="spellStart"/>
            <w:r w:rsidRPr="002431D0">
              <w:rPr>
                <w:rFonts w:ascii="Arial Narrow" w:hAnsi="Arial Narrow"/>
              </w:rPr>
              <w:t>Pulmano</w:t>
            </w:r>
            <w:proofErr w:type="spellEnd"/>
          </w:p>
          <w:p w14:paraId="3032CDDF" w14:textId="77777777" w:rsidR="006F003A" w:rsidRPr="002431D0" w:rsidRDefault="006F003A" w:rsidP="002431D0">
            <w:pPr>
              <w:pStyle w:val="ListParagraph"/>
              <w:ind w:left="0"/>
              <w:jc w:val="center"/>
              <w:rPr>
                <w:rFonts w:ascii="Arial Narrow" w:hAnsi="Arial Narrow"/>
              </w:rPr>
            </w:pPr>
            <w:r w:rsidRPr="002431D0">
              <w:rPr>
                <w:rFonts w:ascii="Arial Narrow" w:hAnsi="Arial Narrow"/>
              </w:rPr>
              <w:t>GAD Staff</w:t>
            </w:r>
          </w:p>
          <w:p w14:paraId="28109EAF" w14:textId="77777777" w:rsidR="006F003A" w:rsidRPr="002431D0" w:rsidRDefault="006F003A" w:rsidP="002431D0">
            <w:pPr>
              <w:pStyle w:val="ListParagraph"/>
              <w:ind w:left="0"/>
              <w:jc w:val="center"/>
              <w:rPr>
                <w:rFonts w:ascii="Arial Narrow" w:hAnsi="Arial Narrow"/>
              </w:rPr>
            </w:pPr>
            <w:r w:rsidRPr="002431D0">
              <w:rPr>
                <w:rFonts w:ascii="Arial Narrow" w:hAnsi="Arial Narrow"/>
              </w:rPr>
              <w:t>Student Interns</w:t>
            </w:r>
          </w:p>
          <w:p w14:paraId="565978F7" w14:textId="20A45BAB" w:rsidR="006F003A" w:rsidRPr="002431D0" w:rsidRDefault="006F003A" w:rsidP="002431D0">
            <w:pPr>
              <w:pStyle w:val="ListParagraph"/>
              <w:ind w:left="0"/>
              <w:jc w:val="center"/>
              <w:rPr>
                <w:rFonts w:ascii="Arial Narrow" w:hAnsi="Arial Narrow"/>
              </w:rPr>
            </w:pPr>
            <w:r w:rsidRPr="002431D0">
              <w:rPr>
                <w:rFonts w:ascii="Arial Narrow" w:hAnsi="Arial Narrow"/>
              </w:rPr>
              <w:t>SSC Officers &amp; Apprentice</w:t>
            </w:r>
          </w:p>
        </w:tc>
      </w:tr>
      <w:tr w:rsidR="006F003A" w:rsidRPr="00B3657F" w14:paraId="485B3966" w14:textId="77777777" w:rsidTr="00AE1B1A">
        <w:trPr>
          <w:trHeight w:val="1610"/>
        </w:trPr>
        <w:tc>
          <w:tcPr>
            <w:tcW w:w="777" w:type="pct"/>
            <w:vMerge/>
            <w:vAlign w:val="center"/>
          </w:tcPr>
          <w:p w14:paraId="397D33F6" w14:textId="77777777" w:rsidR="006F003A" w:rsidRPr="002431D0" w:rsidRDefault="006F003A" w:rsidP="002431D0">
            <w:pPr>
              <w:pStyle w:val="ListParagraph"/>
              <w:ind w:left="0"/>
              <w:jc w:val="center"/>
              <w:rPr>
                <w:rFonts w:ascii="Arial Narrow" w:hAnsi="Arial Narrow" w:cs="Arial"/>
              </w:rPr>
            </w:pPr>
          </w:p>
        </w:tc>
        <w:tc>
          <w:tcPr>
            <w:tcW w:w="860" w:type="pct"/>
            <w:vAlign w:val="center"/>
          </w:tcPr>
          <w:p w14:paraId="133F37D7" w14:textId="5C13AD6E" w:rsidR="006F003A" w:rsidRPr="002431D0" w:rsidRDefault="006F003A" w:rsidP="002431D0">
            <w:pPr>
              <w:pStyle w:val="ListParagraph"/>
              <w:ind w:left="0"/>
              <w:jc w:val="center"/>
              <w:rPr>
                <w:rFonts w:ascii="Arial Narrow" w:hAnsi="Arial Narrow"/>
              </w:rPr>
            </w:pPr>
            <w:r w:rsidRPr="002431D0">
              <w:rPr>
                <w:rFonts w:ascii="Arial Narrow" w:hAnsi="Arial Narrow"/>
              </w:rPr>
              <w:t>December 1, 2022</w:t>
            </w:r>
          </w:p>
        </w:tc>
        <w:tc>
          <w:tcPr>
            <w:tcW w:w="2104" w:type="pct"/>
            <w:vAlign w:val="center"/>
          </w:tcPr>
          <w:p w14:paraId="7B4DF3EA" w14:textId="35C9D020" w:rsidR="006F003A" w:rsidRPr="002431D0" w:rsidRDefault="006F003A" w:rsidP="002431D0">
            <w:pPr>
              <w:pStyle w:val="ListParagraph"/>
              <w:ind w:left="0"/>
              <w:jc w:val="center"/>
              <w:rPr>
                <w:rFonts w:ascii="Arial Narrow" w:hAnsi="Arial Narrow"/>
                <w:bCs/>
              </w:rPr>
            </w:pPr>
            <w:r w:rsidRPr="002431D0">
              <w:rPr>
                <w:rFonts w:ascii="Arial Narrow" w:hAnsi="Arial Narrow"/>
                <w:bCs/>
              </w:rPr>
              <w:t>GAD-CBA-SC Partnership in the “HIV Awareness Seminar” at TSU Main Gymnasium @9:00AM to 12NN</w:t>
            </w:r>
          </w:p>
        </w:tc>
        <w:tc>
          <w:tcPr>
            <w:tcW w:w="1259" w:type="pct"/>
            <w:vAlign w:val="center"/>
          </w:tcPr>
          <w:p w14:paraId="04CA754F" w14:textId="77777777" w:rsidR="006F003A" w:rsidRPr="002431D0" w:rsidRDefault="006F003A" w:rsidP="002431D0">
            <w:pPr>
              <w:pStyle w:val="ListParagraph"/>
              <w:ind w:left="0"/>
              <w:jc w:val="center"/>
              <w:rPr>
                <w:rFonts w:ascii="Arial Narrow" w:hAnsi="Arial Narrow"/>
                <w:bCs/>
              </w:rPr>
            </w:pPr>
            <w:r w:rsidRPr="002431D0">
              <w:rPr>
                <w:rFonts w:ascii="Arial Narrow" w:hAnsi="Arial Narrow"/>
                <w:bCs/>
              </w:rPr>
              <w:t xml:space="preserve">Dr. Rita E. </w:t>
            </w:r>
            <w:proofErr w:type="spellStart"/>
            <w:r w:rsidRPr="002431D0">
              <w:rPr>
                <w:rFonts w:ascii="Arial Narrow" w:hAnsi="Arial Narrow"/>
                <w:bCs/>
              </w:rPr>
              <w:t>Pulmano</w:t>
            </w:r>
            <w:proofErr w:type="spellEnd"/>
          </w:p>
          <w:p w14:paraId="6603058E" w14:textId="77777777" w:rsidR="006F003A" w:rsidRPr="002431D0" w:rsidRDefault="006F003A" w:rsidP="002431D0">
            <w:pPr>
              <w:pStyle w:val="ListParagraph"/>
              <w:ind w:left="0"/>
              <w:jc w:val="center"/>
              <w:rPr>
                <w:rFonts w:ascii="Arial Narrow" w:hAnsi="Arial Narrow"/>
                <w:bCs/>
              </w:rPr>
            </w:pPr>
            <w:r w:rsidRPr="002431D0">
              <w:rPr>
                <w:rFonts w:ascii="Arial Narrow" w:hAnsi="Arial Narrow"/>
                <w:bCs/>
              </w:rPr>
              <w:t>GAD Staff</w:t>
            </w:r>
          </w:p>
          <w:p w14:paraId="1CF8F8B9" w14:textId="77777777" w:rsidR="006F003A" w:rsidRPr="002431D0" w:rsidRDefault="006F003A" w:rsidP="002431D0">
            <w:pPr>
              <w:pStyle w:val="ListParagraph"/>
              <w:ind w:left="0"/>
              <w:jc w:val="center"/>
              <w:rPr>
                <w:rFonts w:ascii="Arial Narrow" w:hAnsi="Arial Narrow"/>
                <w:bCs/>
              </w:rPr>
            </w:pPr>
            <w:r w:rsidRPr="002431D0">
              <w:rPr>
                <w:rFonts w:ascii="Arial Narrow" w:hAnsi="Arial Narrow"/>
                <w:bCs/>
              </w:rPr>
              <w:t>CBA Student Council</w:t>
            </w:r>
          </w:p>
          <w:p w14:paraId="166A8669" w14:textId="77777777" w:rsidR="006F003A" w:rsidRPr="002431D0" w:rsidRDefault="006F003A" w:rsidP="002431D0">
            <w:pPr>
              <w:pStyle w:val="ListParagraph"/>
              <w:ind w:left="0"/>
              <w:jc w:val="center"/>
              <w:rPr>
                <w:rFonts w:ascii="Arial Narrow" w:hAnsi="Arial Narrow"/>
                <w:bCs/>
              </w:rPr>
            </w:pPr>
            <w:r w:rsidRPr="002431D0">
              <w:rPr>
                <w:rFonts w:ascii="Arial Narrow" w:hAnsi="Arial Narrow"/>
                <w:bCs/>
              </w:rPr>
              <w:t>TSU Employees</w:t>
            </w:r>
          </w:p>
          <w:p w14:paraId="78935CC7" w14:textId="0FB31C46" w:rsidR="006F003A" w:rsidRPr="002431D0" w:rsidRDefault="006F003A" w:rsidP="002431D0">
            <w:pPr>
              <w:pStyle w:val="ListParagraph"/>
              <w:ind w:left="0"/>
              <w:jc w:val="center"/>
              <w:rPr>
                <w:rFonts w:ascii="Arial Narrow" w:hAnsi="Arial Narrow"/>
              </w:rPr>
            </w:pPr>
            <w:r w:rsidRPr="002431D0">
              <w:rPr>
                <w:rFonts w:ascii="Arial Narrow" w:hAnsi="Arial Narrow"/>
                <w:bCs/>
              </w:rPr>
              <w:t>CBA Students</w:t>
            </w:r>
          </w:p>
        </w:tc>
      </w:tr>
      <w:tr w:rsidR="006F003A" w:rsidRPr="00B3657F" w14:paraId="0B259941" w14:textId="77777777" w:rsidTr="00AE1B1A">
        <w:trPr>
          <w:trHeight w:val="1601"/>
        </w:trPr>
        <w:tc>
          <w:tcPr>
            <w:tcW w:w="777" w:type="pct"/>
            <w:vMerge/>
            <w:vAlign w:val="center"/>
          </w:tcPr>
          <w:p w14:paraId="22F046FD" w14:textId="77777777" w:rsidR="006F003A" w:rsidRPr="002431D0" w:rsidRDefault="006F003A" w:rsidP="002431D0">
            <w:pPr>
              <w:pStyle w:val="ListParagraph"/>
              <w:ind w:left="0"/>
              <w:jc w:val="center"/>
              <w:rPr>
                <w:rFonts w:ascii="Arial Narrow" w:hAnsi="Arial Narrow" w:cs="Arial"/>
              </w:rPr>
            </w:pPr>
          </w:p>
        </w:tc>
        <w:tc>
          <w:tcPr>
            <w:tcW w:w="860" w:type="pct"/>
            <w:vAlign w:val="center"/>
          </w:tcPr>
          <w:p w14:paraId="76E0102E" w14:textId="128ADA45" w:rsidR="006F003A" w:rsidRPr="002431D0" w:rsidRDefault="006F003A" w:rsidP="002431D0">
            <w:pPr>
              <w:pStyle w:val="ListParagraph"/>
              <w:ind w:left="0"/>
              <w:jc w:val="center"/>
              <w:rPr>
                <w:rFonts w:ascii="Arial Narrow" w:hAnsi="Arial Narrow"/>
              </w:rPr>
            </w:pPr>
            <w:r w:rsidRPr="002431D0">
              <w:rPr>
                <w:rFonts w:ascii="Arial Narrow" w:hAnsi="Arial Narrow"/>
              </w:rPr>
              <w:t>December 5, 2022</w:t>
            </w:r>
          </w:p>
        </w:tc>
        <w:tc>
          <w:tcPr>
            <w:tcW w:w="2104" w:type="pct"/>
            <w:vAlign w:val="center"/>
          </w:tcPr>
          <w:p w14:paraId="0CD99E5D" w14:textId="1CCEC810" w:rsidR="006F003A" w:rsidRPr="002431D0" w:rsidRDefault="006F003A" w:rsidP="002431D0">
            <w:pPr>
              <w:pStyle w:val="ListParagraph"/>
              <w:ind w:left="0"/>
              <w:jc w:val="center"/>
              <w:rPr>
                <w:rFonts w:ascii="Arial Narrow" w:hAnsi="Arial Narrow"/>
                <w:bCs/>
              </w:rPr>
            </w:pPr>
            <w:r w:rsidRPr="002431D0">
              <w:rPr>
                <w:rFonts w:ascii="Arial Narrow" w:hAnsi="Arial Narrow"/>
                <w:bCs/>
              </w:rPr>
              <w:t>GAD-CTED Partnership in the “Time Management Webinar: Get Organized” at 1:00 PM to 4:00PM via MS Teams</w:t>
            </w:r>
          </w:p>
        </w:tc>
        <w:tc>
          <w:tcPr>
            <w:tcW w:w="1259" w:type="pct"/>
            <w:vAlign w:val="center"/>
          </w:tcPr>
          <w:p w14:paraId="0BA6ACB4" w14:textId="77777777" w:rsidR="006F003A" w:rsidRPr="002431D0" w:rsidRDefault="006F003A" w:rsidP="002431D0">
            <w:pPr>
              <w:pStyle w:val="ListParagraph"/>
              <w:ind w:left="0"/>
              <w:jc w:val="center"/>
              <w:rPr>
                <w:rFonts w:ascii="Arial Narrow" w:hAnsi="Arial Narrow"/>
              </w:rPr>
            </w:pPr>
            <w:r w:rsidRPr="002431D0">
              <w:rPr>
                <w:rFonts w:ascii="Arial Narrow" w:hAnsi="Arial Narrow"/>
              </w:rPr>
              <w:t xml:space="preserve">Ms. Shindy </w:t>
            </w:r>
            <w:proofErr w:type="spellStart"/>
            <w:r w:rsidRPr="002431D0">
              <w:rPr>
                <w:rFonts w:ascii="Arial Narrow" w:hAnsi="Arial Narrow"/>
              </w:rPr>
              <w:t>Abigael</w:t>
            </w:r>
            <w:proofErr w:type="spellEnd"/>
            <w:r w:rsidRPr="002431D0">
              <w:rPr>
                <w:rFonts w:ascii="Arial Narrow" w:hAnsi="Arial Narrow"/>
              </w:rPr>
              <w:t xml:space="preserve"> Morales</w:t>
            </w:r>
          </w:p>
          <w:p w14:paraId="143C1C95" w14:textId="77777777" w:rsidR="006F003A" w:rsidRPr="002431D0" w:rsidRDefault="006F003A" w:rsidP="002431D0">
            <w:pPr>
              <w:pStyle w:val="ListParagraph"/>
              <w:ind w:left="0"/>
              <w:jc w:val="center"/>
              <w:rPr>
                <w:rFonts w:ascii="Arial Narrow" w:hAnsi="Arial Narrow"/>
              </w:rPr>
            </w:pPr>
            <w:r w:rsidRPr="002431D0">
              <w:rPr>
                <w:rFonts w:ascii="Arial Narrow" w:hAnsi="Arial Narrow"/>
              </w:rPr>
              <w:t>(Speaker)</w:t>
            </w:r>
          </w:p>
          <w:p w14:paraId="61213387" w14:textId="77777777" w:rsidR="006F003A" w:rsidRPr="002431D0" w:rsidRDefault="006F003A" w:rsidP="002431D0">
            <w:pPr>
              <w:pStyle w:val="ListParagraph"/>
              <w:ind w:left="0"/>
              <w:jc w:val="center"/>
              <w:rPr>
                <w:rFonts w:ascii="Arial Narrow" w:hAnsi="Arial Narrow"/>
              </w:rPr>
            </w:pPr>
            <w:r w:rsidRPr="002431D0">
              <w:rPr>
                <w:rFonts w:ascii="Arial Narrow" w:hAnsi="Arial Narrow"/>
              </w:rPr>
              <w:t xml:space="preserve">Ms. Rachel G. </w:t>
            </w:r>
            <w:proofErr w:type="spellStart"/>
            <w:r w:rsidRPr="002431D0">
              <w:rPr>
                <w:rFonts w:ascii="Arial Narrow" w:hAnsi="Arial Narrow"/>
              </w:rPr>
              <w:t>Ibale</w:t>
            </w:r>
            <w:proofErr w:type="spellEnd"/>
          </w:p>
          <w:p w14:paraId="139D0DC2" w14:textId="51C2B31C" w:rsidR="006F003A" w:rsidRPr="002431D0" w:rsidRDefault="006F003A" w:rsidP="002431D0">
            <w:pPr>
              <w:pStyle w:val="ListParagraph"/>
              <w:ind w:left="0"/>
              <w:jc w:val="center"/>
              <w:rPr>
                <w:rFonts w:ascii="Arial Narrow" w:hAnsi="Arial Narrow"/>
                <w:bCs/>
              </w:rPr>
            </w:pPr>
            <w:r w:rsidRPr="002431D0">
              <w:rPr>
                <w:rFonts w:ascii="Arial Narrow" w:hAnsi="Arial Narrow"/>
              </w:rPr>
              <w:t>CTED Students</w:t>
            </w:r>
          </w:p>
        </w:tc>
      </w:tr>
      <w:tr w:rsidR="006F003A" w:rsidRPr="00B3657F" w14:paraId="6186306B" w14:textId="77777777" w:rsidTr="002431D0">
        <w:trPr>
          <w:trHeight w:val="728"/>
        </w:trPr>
        <w:tc>
          <w:tcPr>
            <w:tcW w:w="777" w:type="pct"/>
            <w:vMerge/>
            <w:vAlign w:val="center"/>
          </w:tcPr>
          <w:p w14:paraId="176F7247" w14:textId="77777777" w:rsidR="006F003A" w:rsidRPr="002431D0" w:rsidRDefault="006F003A" w:rsidP="002431D0">
            <w:pPr>
              <w:pStyle w:val="ListParagraph"/>
              <w:ind w:left="0"/>
              <w:jc w:val="center"/>
              <w:rPr>
                <w:rFonts w:ascii="Arial Narrow" w:hAnsi="Arial Narrow" w:cs="Arial"/>
              </w:rPr>
            </w:pPr>
          </w:p>
        </w:tc>
        <w:tc>
          <w:tcPr>
            <w:tcW w:w="860" w:type="pct"/>
            <w:vAlign w:val="center"/>
          </w:tcPr>
          <w:p w14:paraId="297FBDC0" w14:textId="7C61AA38" w:rsidR="006F003A" w:rsidRPr="002431D0" w:rsidRDefault="006F003A" w:rsidP="002431D0">
            <w:pPr>
              <w:pStyle w:val="ListParagraph"/>
              <w:ind w:left="0"/>
              <w:jc w:val="center"/>
              <w:rPr>
                <w:rFonts w:ascii="Arial Narrow" w:hAnsi="Arial Narrow"/>
              </w:rPr>
            </w:pPr>
            <w:r w:rsidRPr="002431D0">
              <w:rPr>
                <w:rFonts w:ascii="Arial Narrow" w:hAnsi="Arial Narrow"/>
              </w:rPr>
              <w:t>December 6, 2022</w:t>
            </w:r>
          </w:p>
        </w:tc>
        <w:tc>
          <w:tcPr>
            <w:tcW w:w="2104" w:type="pct"/>
            <w:vAlign w:val="center"/>
          </w:tcPr>
          <w:p w14:paraId="249F2BD2" w14:textId="6E58DC6A" w:rsidR="006F003A" w:rsidRPr="002431D0" w:rsidRDefault="006F003A" w:rsidP="002431D0">
            <w:pPr>
              <w:pStyle w:val="ListParagraph"/>
              <w:ind w:left="0"/>
              <w:jc w:val="center"/>
              <w:rPr>
                <w:rFonts w:ascii="Arial Narrow" w:hAnsi="Arial Narrow"/>
                <w:bCs/>
              </w:rPr>
            </w:pPr>
            <w:r w:rsidRPr="002431D0">
              <w:rPr>
                <w:rFonts w:ascii="Arial Narrow" w:hAnsi="Arial Narrow"/>
                <w:bCs/>
              </w:rPr>
              <w:t>GAD-CBA-SC Partnership in the “Campaign to End Violence Against Women and Children Art Competition”</w:t>
            </w:r>
          </w:p>
        </w:tc>
        <w:tc>
          <w:tcPr>
            <w:tcW w:w="1259" w:type="pct"/>
            <w:vAlign w:val="center"/>
          </w:tcPr>
          <w:p w14:paraId="7563F9A4" w14:textId="77777777" w:rsidR="00AE1B1A" w:rsidRDefault="00AE1B1A" w:rsidP="002431D0">
            <w:pPr>
              <w:pStyle w:val="ListParagraph"/>
              <w:ind w:left="0"/>
              <w:jc w:val="center"/>
              <w:rPr>
                <w:rFonts w:ascii="Arial Narrow" w:hAnsi="Arial Narrow"/>
              </w:rPr>
            </w:pPr>
          </w:p>
          <w:p w14:paraId="1CFB93E5" w14:textId="455F559B" w:rsidR="006F003A" w:rsidRPr="002431D0" w:rsidRDefault="006F003A" w:rsidP="002431D0">
            <w:pPr>
              <w:pStyle w:val="ListParagraph"/>
              <w:ind w:left="0"/>
              <w:jc w:val="center"/>
              <w:rPr>
                <w:rFonts w:ascii="Arial Narrow" w:hAnsi="Arial Narrow"/>
              </w:rPr>
            </w:pPr>
            <w:r w:rsidRPr="002431D0">
              <w:rPr>
                <w:rFonts w:ascii="Arial Narrow" w:hAnsi="Arial Narrow"/>
              </w:rPr>
              <w:t xml:space="preserve">Dr. Rita E. </w:t>
            </w:r>
            <w:proofErr w:type="spellStart"/>
            <w:r w:rsidRPr="002431D0">
              <w:rPr>
                <w:rFonts w:ascii="Arial Narrow" w:hAnsi="Arial Narrow"/>
              </w:rPr>
              <w:t>Pulmano</w:t>
            </w:r>
            <w:proofErr w:type="spellEnd"/>
          </w:p>
          <w:p w14:paraId="7A656824" w14:textId="77777777" w:rsidR="006F003A" w:rsidRPr="002431D0" w:rsidRDefault="006F003A" w:rsidP="002431D0">
            <w:pPr>
              <w:pStyle w:val="ListParagraph"/>
              <w:ind w:left="0"/>
              <w:jc w:val="center"/>
              <w:rPr>
                <w:rFonts w:ascii="Arial Narrow" w:hAnsi="Arial Narrow"/>
              </w:rPr>
            </w:pPr>
            <w:r w:rsidRPr="002431D0">
              <w:rPr>
                <w:rFonts w:ascii="Arial Narrow" w:hAnsi="Arial Narrow"/>
              </w:rPr>
              <w:t>GAD Staff</w:t>
            </w:r>
          </w:p>
          <w:p w14:paraId="1F5936E0" w14:textId="77777777" w:rsidR="006F003A" w:rsidRPr="002431D0" w:rsidRDefault="006F003A" w:rsidP="002431D0">
            <w:pPr>
              <w:pStyle w:val="ListParagraph"/>
              <w:ind w:left="0"/>
              <w:jc w:val="center"/>
              <w:rPr>
                <w:rFonts w:ascii="Arial Narrow" w:hAnsi="Arial Narrow"/>
              </w:rPr>
            </w:pPr>
            <w:r w:rsidRPr="002431D0">
              <w:rPr>
                <w:rFonts w:ascii="Arial Narrow" w:hAnsi="Arial Narrow"/>
              </w:rPr>
              <w:t>CBA Student Council</w:t>
            </w:r>
          </w:p>
          <w:p w14:paraId="7968D279" w14:textId="77777777" w:rsidR="006F003A" w:rsidRDefault="006F003A" w:rsidP="002431D0">
            <w:pPr>
              <w:pStyle w:val="ListParagraph"/>
              <w:ind w:left="0"/>
              <w:jc w:val="center"/>
              <w:rPr>
                <w:rFonts w:ascii="Arial Narrow" w:hAnsi="Arial Narrow"/>
              </w:rPr>
            </w:pPr>
            <w:r w:rsidRPr="002431D0">
              <w:rPr>
                <w:rFonts w:ascii="Arial Narrow" w:hAnsi="Arial Narrow"/>
              </w:rPr>
              <w:t>TSU Students</w:t>
            </w:r>
          </w:p>
          <w:p w14:paraId="0960CC31" w14:textId="3C9AE45A" w:rsidR="00AE1B1A" w:rsidRPr="002431D0" w:rsidRDefault="00AE1B1A" w:rsidP="002431D0">
            <w:pPr>
              <w:pStyle w:val="ListParagraph"/>
              <w:ind w:left="0"/>
              <w:jc w:val="center"/>
              <w:rPr>
                <w:rFonts w:ascii="Arial Narrow" w:hAnsi="Arial Narrow"/>
              </w:rPr>
            </w:pPr>
          </w:p>
        </w:tc>
      </w:tr>
    </w:tbl>
    <w:p w14:paraId="18E55D81" w14:textId="77777777" w:rsidR="00AE1B1A" w:rsidRDefault="00AE1B1A" w:rsidP="007E28D7">
      <w:pPr>
        <w:spacing w:after="0" w:line="240" w:lineRule="auto"/>
        <w:rPr>
          <w:rFonts w:ascii="Arial" w:hAnsi="Arial" w:cs="Arial"/>
          <w:b/>
          <w:bCs/>
        </w:rPr>
      </w:pPr>
    </w:p>
    <w:p w14:paraId="7DA89162" w14:textId="77777777" w:rsidR="00AE1B1A" w:rsidRDefault="00AE1B1A" w:rsidP="007E28D7">
      <w:pPr>
        <w:spacing w:after="0" w:line="240" w:lineRule="auto"/>
        <w:rPr>
          <w:rFonts w:ascii="Arial" w:hAnsi="Arial" w:cs="Arial"/>
          <w:b/>
          <w:bCs/>
        </w:rPr>
      </w:pPr>
    </w:p>
    <w:p w14:paraId="078E676F" w14:textId="3240DE9A" w:rsidR="008317F8" w:rsidRPr="00B3657F" w:rsidRDefault="008317F8" w:rsidP="007E28D7">
      <w:pPr>
        <w:spacing w:after="0" w:line="240" w:lineRule="auto"/>
        <w:rPr>
          <w:rFonts w:ascii="Arial" w:hAnsi="Arial" w:cs="Arial"/>
          <w:b/>
          <w:bCs/>
        </w:rPr>
      </w:pPr>
      <w:r w:rsidRPr="00B3657F">
        <w:rPr>
          <w:rFonts w:ascii="Arial" w:hAnsi="Arial" w:cs="Arial"/>
          <w:b/>
          <w:bCs/>
        </w:rPr>
        <w:t>Roadmap C – Research and Community Service Development</w:t>
      </w:r>
    </w:p>
    <w:p w14:paraId="28FB951F" w14:textId="0621CD08" w:rsidR="00AA6ECC" w:rsidRDefault="00AA6ECC" w:rsidP="007E28D7">
      <w:pPr>
        <w:spacing w:after="0" w:line="240" w:lineRule="auto"/>
        <w:rPr>
          <w:rFonts w:ascii="Arial" w:hAnsi="Arial" w:cs="Arial"/>
          <w:b/>
          <w:bCs/>
        </w:rPr>
      </w:pPr>
      <w:r>
        <w:rPr>
          <w:rFonts w:ascii="Arial" w:hAnsi="Arial" w:cs="Arial"/>
          <w:b/>
          <w:bCs/>
        </w:rPr>
        <w:t>C.1 Research Development</w:t>
      </w:r>
    </w:p>
    <w:p w14:paraId="3551D9BE" w14:textId="77777777" w:rsidR="00AA6ECC" w:rsidRDefault="00AA6ECC" w:rsidP="007E28D7">
      <w:pPr>
        <w:spacing w:after="0" w:line="240" w:lineRule="auto"/>
        <w:rPr>
          <w:rFonts w:ascii="Arial" w:hAnsi="Arial" w:cs="Arial"/>
          <w:b/>
          <w:bCs/>
        </w:rPr>
      </w:pPr>
    </w:p>
    <w:tbl>
      <w:tblPr>
        <w:tblStyle w:val="TableGrid"/>
        <w:tblW w:w="0" w:type="auto"/>
        <w:tblLook w:val="04A0" w:firstRow="1" w:lastRow="0" w:firstColumn="1" w:lastColumn="0" w:noHBand="0" w:noVBand="1"/>
      </w:tblPr>
      <w:tblGrid>
        <w:gridCol w:w="2434"/>
        <w:gridCol w:w="2434"/>
        <w:gridCol w:w="2434"/>
        <w:gridCol w:w="2434"/>
      </w:tblGrid>
      <w:tr w:rsidR="00AA6ECC" w14:paraId="406D8DA8" w14:textId="77777777" w:rsidTr="00AA6ECC">
        <w:trPr>
          <w:trHeight w:val="674"/>
        </w:trPr>
        <w:tc>
          <w:tcPr>
            <w:tcW w:w="2434" w:type="dxa"/>
            <w:vAlign w:val="center"/>
          </w:tcPr>
          <w:p w14:paraId="6C91FDD7" w14:textId="3E960FBA" w:rsidR="00AA6ECC" w:rsidRPr="008F62C2" w:rsidRDefault="00AA6ECC" w:rsidP="00AA6ECC">
            <w:pPr>
              <w:jc w:val="center"/>
              <w:rPr>
                <w:rFonts w:ascii="Arial" w:hAnsi="Arial" w:cs="Arial"/>
                <w:b/>
                <w:bCs/>
                <w:sz w:val="24"/>
                <w:szCs w:val="24"/>
              </w:rPr>
            </w:pPr>
            <w:r w:rsidRPr="008F62C2">
              <w:rPr>
                <w:rFonts w:ascii="Arial Narrow" w:hAnsi="Arial Narrow" w:cs="Arial"/>
                <w:b/>
                <w:bCs/>
                <w:sz w:val="24"/>
                <w:szCs w:val="24"/>
              </w:rPr>
              <w:t>KEY RESULT AREA (ROADMAP)</w:t>
            </w:r>
          </w:p>
        </w:tc>
        <w:tc>
          <w:tcPr>
            <w:tcW w:w="2434" w:type="dxa"/>
            <w:vAlign w:val="center"/>
          </w:tcPr>
          <w:p w14:paraId="37C40164" w14:textId="1DE6182E" w:rsidR="00AA6ECC" w:rsidRDefault="00AA6ECC" w:rsidP="00AA6ECC">
            <w:pPr>
              <w:jc w:val="center"/>
              <w:rPr>
                <w:rFonts w:ascii="Arial" w:hAnsi="Arial" w:cs="Arial"/>
                <w:b/>
                <w:bCs/>
              </w:rPr>
            </w:pPr>
            <w:r w:rsidRPr="002431D0">
              <w:rPr>
                <w:rFonts w:ascii="Arial Narrow" w:hAnsi="Arial Narrow" w:cs="Arial"/>
                <w:b/>
                <w:bCs/>
              </w:rPr>
              <w:t>DATE</w:t>
            </w:r>
          </w:p>
        </w:tc>
        <w:tc>
          <w:tcPr>
            <w:tcW w:w="2434" w:type="dxa"/>
            <w:vAlign w:val="center"/>
          </w:tcPr>
          <w:p w14:paraId="75761C89" w14:textId="1F3A6CBD" w:rsidR="00AA6ECC" w:rsidRDefault="00AA6ECC" w:rsidP="00AA6ECC">
            <w:pPr>
              <w:jc w:val="center"/>
              <w:rPr>
                <w:rFonts w:ascii="Arial" w:hAnsi="Arial" w:cs="Arial"/>
                <w:b/>
                <w:bCs/>
              </w:rPr>
            </w:pPr>
            <w:r w:rsidRPr="002431D0">
              <w:rPr>
                <w:rFonts w:ascii="Arial Narrow" w:hAnsi="Arial Narrow" w:cs="Arial"/>
                <w:b/>
                <w:bCs/>
              </w:rPr>
              <w:t>ACTIVITY/ VENUE</w:t>
            </w:r>
          </w:p>
        </w:tc>
        <w:tc>
          <w:tcPr>
            <w:tcW w:w="2434" w:type="dxa"/>
            <w:vAlign w:val="center"/>
          </w:tcPr>
          <w:p w14:paraId="4F31B159" w14:textId="1F6A41D7" w:rsidR="00AA6ECC" w:rsidRDefault="00AA6ECC" w:rsidP="00AA6ECC">
            <w:pPr>
              <w:jc w:val="center"/>
              <w:rPr>
                <w:rFonts w:ascii="Arial" w:hAnsi="Arial" w:cs="Arial"/>
                <w:b/>
                <w:bCs/>
              </w:rPr>
            </w:pPr>
            <w:r w:rsidRPr="002431D0">
              <w:rPr>
                <w:rFonts w:ascii="Arial Narrow" w:hAnsi="Arial Narrow" w:cs="Arial"/>
                <w:b/>
                <w:bCs/>
              </w:rPr>
              <w:t>PERSONS/ OFFICE INVOLVED</w:t>
            </w:r>
          </w:p>
        </w:tc>
      </w:tr>
      <w:tr w:rsidR="003306EA" w14:paraId="626EA627" w14:textId="77777777" w:rsidTr="00AA6ECC">
        <w:trPr>
          <w:trHeight w:val="1961"/>
        </w:trPr>
        <w:tc>
          <w:tcPr>
            <w:tcW w:w="2434" w:type="dxa"/>
            <w:vMerge w:val="restart"/>
            <w:vAlign w:val="center"/>
          </w:tcPr>
          <w:p w14:paraId="45E03634" w14:textId="19EF542C" w:rsidR="003306EA" w:rsidRPr="008F62C2" w:rsidRDefault="0004237D" w:rsidP="00AA6ECC">
            <w:pPr>
              <w:jc w:val="center"/>
              <w:rPr>
                <w:rFonts w:ascii="Arial" w:hAnsi="Arial" w:cs="Arial"/>
                <w:b/>
                <w:bCs/>
                <w:sz w:val="24"/>
                <w:szCs w:val="24"/>
              </w:rPr>
            </w:pPr>
            <w:r w:rsidRPr="008F62C2">
              <w:rPr>
                <w:rFonts w:ascii="Arial" w:hAnsi="Arial" w:cs="Arial"/>
                <w:b/>
                <w:bCs/>
                <w:sz w:val="24"/>
                <w:szCs w:val="24"/>
              </w:rPr>
              <w:t>Research Publication and Presentation Development Plan</w:t>
            </w:r>
          </w:p>
        </w:tc>
        <w:tc>
          <w:tcPr>
            <w:tcW w:w="2434" w:type="dxa"/>
            <w:vAlign w:val="center"/>
          </w:tcPr>
          <w:p w14:paraId="458C505E" w14:textId="23466EF0" w:rsidR="003306EA" w:rsidRDefault="003306EA" w:rsidP="00AA6ECC">
            <w:pPr>
              <w:jc w:val="center"/>
              <w:rPr>
                <w:rFonts w:ascii="Arial" w:hAnsi="Arial" w:cs="Arial"/>
                <w:b/>
                <w:bCs/>
              </w:rPr>
            </w:pPr>
            <w:r w:rsidRPr="00F401A2">
              <w:rPr>
                <w:rFonts w:ascii="Arial Narrow" w:hAnsi="Arial Narrow"/>
              </w:rPr>
              <w:t>November 18, 2022</w:t>
            </w:r>
          </w:p>
        </w:tc>
        <w:tc>
          <w:tcPr>
            <w:tcW w:w="2434" w:type="dxa"/>
            <w:vAlign w:val="center"/>
          </w:tcPr>
          <w:p w14:paraId="32F3FA12" w14:textId="3D6E0750" w:rsidR="003306EA" w:rsidRDefault="003306EA" w:rsidP="00AA6ECC">
            <w:pPr>
              <w:jc w:val="center"/>
              <w:rPr>
                <w:rFonts w:ascii="Arial" w:hAnsi="Arial" w:cs="Arial"/>
                <w:b/>
                <w:bCs/>
              </w:rPr>
            </w:pPr>
            <w:r w:rsidRPr="00F401A2">
              <w:rPr>
                <w:rFonts w:ascii="Arial Narrow" w:hAnsi="Arial Narrow"/>
                <w:bCs/>
              </w:rPr>
              <w:t>Served as a Paper Evaluator in the Central Luzon State University’s 4</w:t>
            </w:r>
            <w:r w:rsidRPr="00F401A2">
              <w:rPr>
                <w:rFonts w:ascii="Arial Narrow" w:hAnsi="Arial Narrow"/>
                <w:bCs/>
                <w:vertAlign w:val="superscript"/>
              </w:rPr>
              <w:t>th</w:t>
            </w:r>
            <w:r w:rsidRPr="00F401A2">
              <w:rPr>
                <w:rFonts w:ascii="Arial Narrow" w:hAnsi="Arial Narrow"/>
                <w:bCs/>
              </w:rPr>
              <w:t xml:space="preserve"> National GAD Research </w:t>
            </w:r>
            <w:proofErr w:type="gramStart"/>
            <w:r w:rsidRPr="00F401A2">
              <w:rPr>
                <w:rFonts w:ascii="Arial Narrow" w:hAnsi="Arial Narrow"/>
                <w:bCs/>
              </w:rPr>
              <w:t>Congress  at</w:t>
            </w:r>
            <w:proofErr w:type="gramEnd"/>
            <w:r w:rsidRPr="00F401A2">
              <w:rPr>
                <w:rFonts w:ascii="Arial Narrow" w:hAnsi="Arial Narrow"/>
                <w:bCs/>
              </w:rPr>
              <w:t xml:space="preserve"> CLSU, Science City of Muñoz, Nueva Ecija</w:t>
            </w:r>
          </w:p>
        </w:tc>
        <w:tc>
          <w:tcPr>
            <w:tcW w:w="2434" w:type="dxa"/>
            <w:vAlign w:val="center"/>
          </w:tcPr>
          <w:p w14:paraId="411B6293" w14:textId="77777777" w:rsidR="003306EA" w:rsidRPr="00F401A2" w:rsidRDefault="003306EA" w:rsidP="00AA6ECC">
            <w:pPr>
              <w:pStyle w:val="ListParagraph"/>
              <w:ind w:left="0"/>
              <w:jc w:val="center"/>
              <w:rPr>
                <w:rFonts w:ascii="Arial Narrow" w:hAnsi="Arial Narrow"/>
              </w:rPr>
            </w:pPr>
            <w:r w:rsidRPr="00F401A2">
              <w:rPr>
                <w:rFonts w:ascii="Arial Narrow" w:hAnsi="Arial Narrow"/>
              </w:rPr>
              <w:t xml:space="preserve">Dr. Rita E. </w:t>
            </w:r>
            <w:proofErr w:type="spellStart"/>
            <w:r w:rsidRPr="00F401A2">
              <w:rPr>
                <w:rFonts w:ascii="Arial Narrow" w:hAnsi="Arial Narrow"/>
              </w:rPr>
              <w:t>Pulmano</w:t>
            </w:r>
            <w:proofErr w:type="spellEnd"/>
          </w:p>
          <w:p w14:paraId="54CD48CC" w14:textId="77777777" w:rsidR="003306EA" w:rsidRDefault="003306EA" w:rsidP="00AA6ECC">
            <w:pPr>
              <w:jc w:val="center"/>
              <w:rPr>
                <w:rFonts w:ascii="Arial" w:hAnsi="Arial" w:cs="Arial"/>
                <w:b/>
                <w:bCs/>
              </w:rPr>
            </w:pPr>
          </w:p>
        </w:tc>
      </w:tr>
      <w:tr w:rsidR="003306EA" w14:paraId="2D9CE33C" w14:textId="77777777" w:rsidTr="003306EA">
        <w:trPr>
          <w:trHeight w:val="1169"/>
        </w:trPr>
        <w:tc>
          <w:tcPr>
            <w:tcW w:w="2434" w:type="dxa"/>
            <w:vMerge/>
            <w:vAlign w:val="center"/>
          </w:tcPr>
          <w:p w14:paraId="49E92386" w14:textId="77777777" w:rsidR="003306EA" w:rsidRDefault="003306EA" w:rsidP="003306EA">
            <w:pPr>
              <w:jc w:val="center"/>
              <w:rPr>
                <w:rFonts w:ascii="Arial" w:hAnsi="Arial" w:cs="Arial"/>
                <w:b/>
                <w:bCs/>
              </w:rPr>
            </w:pPr>
          </w:p>
        </w:tc>
        <w:tc>
          <w:tcPr>
            <w:tcW w:w="2434" w:type="dxa"/>
            <w:vAlign w:val="center"/>
          </w:tcPr>
          <w:p w14:paraId="1004A11A" w14:textId="7CE3E140" w:rsidR="003306EA" w:rsidRDefault="003306EA" w:rsidP="003306EA">
            <w:pPr>
              <w:jc w:val="center"/>
              <w:rPr>
                <w:rFonts w:ascii="Arial" w:hAnsi="Arial" w:cs="Arial"/>
                <w:b/>
                <w:bCs/>
              </w:rPr>
            </w:pPr>
            <w:r w:rsidRPr="006D00A5">
              <w:rPr>
                <w:rFonts w:ascii="Arial Narrow" w:hAnsi="Arial Narrow" w:cs="Arial"/>
              </w:rPr>
              <w:t>June 1, 2022</w:t>
            </w:r>
          </w:p>
        </w:tc>
        <w:tc>
          <w:tcPr>
            <w:tcW w:w="2434" w:type="dxa"/>
            <w:vAlign w:val="center"/>
          </w:tcPr>
          <w:p w14:paraId="1CA5189F" w14:textId="4D4546E4" w:rsidR="003306EA" w:rsidRDefault="003306EA" w:rsidP="003306EA">
            <w:pPr>
              <w:jc w:val="center"/>
              <w:rPr>
                <w:rFonts w:ascii="Arial" w:hAnsi="Arial" w:cs="Arial"/>
                <w:b/>
                <w:bCs/>
              </w:rPr>
            </w:pPr>
            <w:r w:rsidRPr="006D00A5">
              <w:rPr>
                <w:rFonts w:ascii="Arial Narrow" w:hAnsi="Arial Narrow" w:cs="Arial"/>
              </w:rPr>
              <w:t>Participated as Panelist in the TSU Research Bootcamp 2022 at TSU Lucinda Campus</w:t>
            </w:r>
          </w:p>
        </w:tc>
        <w:tc>
          <w:tcPr>
            <w:tcW w:w="2434" w:type="dxa"/>
            <w:vAlign w:val="center"/>
          </w:tcPr>
          <w:p w14:paraId="75BD6F5E" w14:textId="77777777" w:rsidR="003306EA" w:rsidRPr="006D00A5" w:rsidRDefault="003306EA" w:rsidP="003306EA">
            <w:pPr>
              <w:pStyle w:val="ListParagraph"/>
              <w:ind w:left="0"/>
              <w:jc w:val="center"/>
              <w:rPr>
                <w:rFonts w:ascii="Arial Narrow" w:hAnsi="Arial Narrow" w:cs="Arial"/>
                <w:color w:val="0D0D0D" w:themeColor="text1" w:themeTint="F2"/>
              </w:rPr>
            </w:pPr>
            <w:r w:rsidRPr="006D00A5">
              <w:rPr>
                <w:rFonts w:ascii="Arial Narrow" w:hAnsi="Arial Narrow" w:cs="Arial"/>
                <w:color w:val="0D0D0D" w:themeColor="text1" w:themeTint="F2"/>
              </w:rPr>
              <w:t xml:space="preserve">Dr. Rita E. </w:t>
            </w:r>
            <w:proofErr w:type="spellStart"/>
            <w:r w:rsidRPr="006D00A5">
              <w:rPr>
                <w:rFonts w:ascii="Arial Narrow" w:hAnsi="Arial Narrow" w:cs="Arial"/>
                <w:color w:val="0D0D0D" w:themeColor="text1" w:themeTint="F2"/>
              </w:rPr>
              <w:t>Pulmano</w:t>
            </w:r>
            <w:proofErr w:type="spellEnd"/>
          </w:p>
          <w:p w14:paraId="04AE4BC1" w14:textId="77777777" w:rsidR="003306EA" w:rsidRDefault="003306EA" w:rsidP="003306EA">
            <w:pPr>
              <w:jc w:val="center"/>
              <w:rPr>
                <w:rFonts w:ascii="Arial" w:hAnsi="Arial" w:cs="Arial"/>
                <w:b/>
                <w:bCs/>
              </w:rPr>
            </w:pPr>
          </w:p>
        </w:tc>
      </w:tr>
      <w:tr w:rsidR="003306EA" w14:paraId="39465002" w14:textId="77777777" w:rsidTr="003306EA">
        <w:trPr>
          <w:trHeight w:val="1520"/>
        </w:trPr>
        <w:tc>
          <w:tcPr>
            <w:tcW w:w="2434" w:type="dxa"/>
            <w:vMerge/>
            <w:vAlign w:val="center"/>
          </w:tcPr>
          <w:p w14:paraId="7D15391F" w14:textId="77777777" w:rsidR="003306EA" w:rsidRDefault="003306EA" w:rsidP="003306EA">
            <w:pPr>
              <w:jc w:val="center"/>
              <w:rPr>
                <w:rFonts w:ascii="Arial" w:hAnsi="Arial" w:cs="Arial"/>
                <w:b/>
                <w:bCs/>
              </w:rPr>
            </w:pPr>
          </w:p>
        </w:tc>
        <w:tc>
          <w:tcPr>
            <w:tcW w:w="2434" w:type="dxa"/>
            <w:vAlign w:val="center"/>
          </w:tcPr>
          <w:p w14:paraId="323D5FB6" w14:textId="7F66617B" w:rsidR="003306EA" w:rsidRDefault="003306EA" w:rsidP="003306EA">
            <w:pPr>
              <w:jc w:val="center"/>
              <w:rPr>
                <w:rFonts w:ascii="Arial" w:hAnsi="Arial" w:cs="Arial"/>
                <w:b/>
                <w:bCs/>
              </w:rPr>
            </w:pPr>
            <w:r w:rsidRPr="006D00A5">
              <w:rPr>
                <w:rFonts w:ascii="Arial Narrow" w:hAnsi="Arial Narrow"/>
              </w:rPr>
              <w:t>June 8, 2022</w:t>
            </w:r>
          </w:p>
        </w:tc>
        <w:tc>
          <w:tcPr>
            <w:tcW w:w="2434" w:type="dxa"/>
            <w:vAlign w:val="center"/>
          </w:tcPr>
          <w:p w14:paraId="778D8FEC" w14:textId="15B6A119" w:rsidR="003306EA" w:rsidRDefault="003306EA" w:rsidP="003306EA">
            <w:pPr>
              <w:jc w:val="center"/>
              <w:rPr>
                <w:rFonts w:ascii="Arial" w:hAnsi="Arial" w:cs="Arial"/>
                <w:b/>
                <w:bCs/>
              </w:rPr>
            </w:pPr>
            <w:r w:rsidRPr="006D00A5">
              <w:rPr>
                <w:rFonts w:ascii="Arial Narrow" w:hAnsi="Arial Narrow" w:cs="Arial"/>
              </w:rPr>
              <w:t>Participated as Panelist in the TSU Research Bootcamp 2022 (Continuation) at TSU Lucinda Campus</w:t>
            </w:r>
          </w:p>
        </w:tc>
        <w:tc>
          <w:tcPr>
            <w:tcW w:w="2434" w:type="dxa"/>
            <w:vAlign w:val="center"/>
          </w:tcPr>
          <w:p w14:paraId="0CD74387" w14:textId="1A4F07D6" w:rsidR="003306EA" w:rsidRDefault="003306EA" w:rsidP="003306EA">
            <w:pPr>
              <w:jc w:val="center"/>
              <w:rPr>
                <w:rFonts w:ascii="Arial" w:hAnsi="Arial" w:cs="Arial"/>
                <w:b/>
                <w:bCs/>
              </w:rPr>
            </w:pPr>
            <w:r w:rsidRPr="006D00A5">
              <w:rPr>
                <w:rFonts w:ascii="Arial Narrow" w:hAnsi="Arial Narrow" w:cs="Arial"/>
                <w:color w:val="0D0D0D" w:themeColor="text1" w:themeTint="F2"/>
              </w:rPr>
              <w:t xml:space="preserve">Dr. Rita E. </w:t>
            </w:r>
            <w:proofErr w:type="spellStart"/>
            <w:r w:rsidRPr="006D00A5">
              <w:rPr>
                <w:rFonts w:ascii="Arial Narrow" w:hAnsi="Arial Narrow" w:cs="Arial"/>
                <w:color w:val="0D0D0D" w:themeColor="text1" w:themeTint="F2"/>
              </w:rPr>
              <w:t>Pulmano</w:t>
            </w:r>
            <w:proofErr w:type="spellEnd"/>
          </w:p>
        </w:tc>
      </w:tr>
      <w:tr w:rsidR="003306EA" w14:paraId="63B988E3" w14:textId="77777777" w:rsidTr="003306EA">
        <w:trPr>
          <w:trHeight w:val="1511"/>
        </w:trPr>
        <w:tc>
          <w:tcPr>
            <w:tcW w:w="2434" w:type="dxa"/>
            <w:vMerge/>
            <w:vAlign w:val="center"/>
          </w:tcPr>
          <w:p w14:paraId="76C65082" w14:textId="77777777" w:rsidR="003306EA" w:rsidRDefault="003306EA" w:rsidP="003306EA">
            <w:pPr>
              <w:jc w:val="center"/>
              <w:rPr>
                <w:rFonts w:ascii="Arial" w:hAnsi="Arial" w:cs="Arial"/>
                <w:b/>
                <w:bCs/>
              </w:rPr>
            </w:pPr>
          </w:p>
        </w:tc>
        <w:tc>
          <w:tcPr>
            <w:tcW w:w="2434" w:type="dxa"/>
            <w:vAlign w:val="center"/>
          </w:tcPr>
          <w:p w14:paraId="310B71A8" w14:textId="64EC68B8" w:rsidR="003306EA" w:rsidRDefault="003306EA" w:rsidP="003306EA">
            <w:pPr>
              <w:jc w:val="center"/>
              <w:rPr>
                <w:rFonts w:ascii="Arial" w:hAnsi="Arial" w:cs="Arial"/>
                <w:b/>
                <w:bCs/>
              </w:rPr>
            </w:pPr>
            <w:r w:rsidRPr="006D00A5">
              <w:rPr>
                <w:rFonts w:ascii="Arial Narrow" w:hAnsi="Arial Narrow"/>
              </w:rPr>
              <w:t>July 26, 2022</w:t>
            </w:r>
          </w:p>
        </w:tc>
        <w:tc>
          <w:tcPr>
            <w:tcW w:w="2434" w:type="dxa"/>
            <w:vAlign w:val="center"/>
          </w:tcPr>
          <w:p w14:paraId="1F13F933" w14:textId="5C7A3BBA" w:rsidR="003306EA" w:rsidRDefault="003306EA" w:rsidP="003306EA">
            <w:pPr>
              <w:jc w:val="center"/>
              <w:rPr>
                <w:rFonts w:ascii="Arial" w:hAnsi="Arial" w:cs="Arial"/>
                <w:b/>
                <w:bCs/>
              </w:rPr>
            </w:pPr>
            <w:r w:rsidRPr="006D00A5">
              <w:rPr>
                <w:rFonts w:ascii="Arial Narrow" w:hAnsi="Arial Narrow" w:cs="Arial"/>
              </w:rPr>
              <w:t>UREC Meeting: Participated as Evaluator of 3 Finished Papers and 9 Research Proposals at TSU Lucinda Campus</w:t>
            </w:r>
          </w:p>
        </w:tc>
        <w:tc>
          <w:tcPr>
            <w:tcW w:w="2434" w:type="dxa"/>
            <w:vAlign w:val="center"/>
          </w:tcPr>
          <w:p w14:paraId="5C4BD1B9" w14:textId="58522317" w:rsidR="003306EA" w:rsidRDefault="003306EA" w:rsidP="003306EA">
            <w:pPr>
              <w:jc w:val="center"/>
              <w:rPr>
                <w:rFonts w:ascii="Arial" w:hAnsi="Arial" w:cs="Arial"/>
                <w:b/>
                <w:bCs/>
              </w:rPr>
            </w:pPr>
            <w:r w:rsidRPr="006D00A5">
              <w:rPr>
                <w:rFonts w:ascii="Arial Narrow" w:hAnsi="Arial Narrow" w:cs="Arial"/>
                <w:color w:val="0D0D0D" w:themeColor="text1" w:themeTint="F2"/>
              </w:rPr>
              <w:t xml:space="preserve">Dr. Rita E. </w:t>
            </w:r>
            <w:proofErr w:type="spellStart"/>
            <w:r w:rsidRPr="006D00A5">
              <w:rPr>
                <w:rFonts w:ascii="Arial Narrow" w:hAnsi="Arial Narrow" w:cs="Arial"/>
                <w:color w:val="0D0D0D" w:themeColor="text1" w:themeTint="F2"/>
              </w:rPr>
              <w:t>Pulmano</w:t>
            </w:r>
            <w:proofErr w:type="spellEnd"/>
          </w:p>
        </w:tc>
      </w:tr>
      <w:tr w:rsidR="003306EA" w14:paraId="4972F38C" w14:textId="77777777" w:rsidTr="003306EA">
        <w:trPr>
          <w:trHeight w:val="1259"/>
        </w:trPr>
        <w:tc>
          <w:tcPr>
            <w:tcW w:w="2434" w:type="dxa"/>
            <w:vMerge/>
            <w:vAlign w:val="center"/>
          </w:tcPr>
          <w:p w14:paraId="529B57B4" w14:textId="77777777" w:rsidR="003306EA" w:rsidRDefault="003306EA" w:rsidP="003306EA">
            <w:pPr>
              <w:jc w:val="center"/>
              <w:rPr>
                <w:rFonts w:ascii="Arial" w:hAnsi="Arial" w:cs="Arial"/>
                <w:b/>
                <w:bCs/>
              </w:rPr>
            </w:pPr>
          </w:p>
        </w:tc>
        <w:tc>
          <w:tcPr>
            <w:tcW w:w="2434" w:type="dxa"/>
            <w:vAlign w:val="center"/>
          </w:tcPr>
          <w:p w14:paraId="2C808921" w14:textId="5D30201B" w:rsidR="003306EA" w:rsidRPr="006D00A5" w:rsidRDefault="003306EA" w:rsidP="003306EA">
            <w:pPr>
              <w:jc w:val="center"/>
              <w:rPr>
                <w:rFonts w:ascii="Arial Narrow" w:hAnsi="Arial Narrow"/>
              </w:rPr>
            </w:pPr>
            <w:r w:rsidRPr="006D00A5">
              <w:rPr>
                <w:rFonts w:ascii="Arial Narrow" w:hAnsi="Arial Narrow"/>
              </w:rPr>
              <w:t>October 18-20, 2022</w:t>
            </w:r>
          </w:p>
        </w:tc>
        <w:tc>
          <w:tcPr>
            <w:tcW w:w="2434" w:type="dxa"/>
            <w:vAlign w:val="center"/>
          </w:tcPr>
          <w:p w14:paraId="5A1990AD" w14:textId="1A4C81D4" w:rsidR="003306EA" w:rsidRPr="006D00A5" w:rsidRDefault="003306EA" w:rsidP="003306EA">
            <w:pPr>
              <w:jc w:val="center"/>
              <w:rPr>
                <w:rFonts w:ascii="Arial Narrow" w:hAnsi="Arial Narrow" w:cs="Arial"/>
              </w:rPr>
            </w:pPr>
            <w:r w:rsidRPr="006D00A5">
              <w:rPr>
                <w:rFonts w:ascii="Arial Narrow" w:hAnsi="Arial Narrow"/>
                <w:bCs/>
              </w:rPr>
              <w:t>Served as Panelist in the University-wide Research Proposal Colloquium held at TSU Lucinda Campus</w:t>
            </w:r>
          </w:p>
        </w:tc>
        <w:tc>
          <w:tcPr>
            <w:tcW w:w="2434" w:type="dxa"/>
            <w:vAlign w:val="center"/>
          </w:tcPr>
          <w:p w14:paraId="21D026F3" w14:textId="041D6993" w:rsidR="003306EA" w:rsidRPr="006D00A5" w:rsidRDefault="003306EA" w:rsidP="003306EA">
            <w:pPr>
              <w:jc w:val="center"/>
              <w:rPr>
                <w:rFonts w:ascii="Arial Narrow" w:hAnsi="Arial Narrow" w:cs="Arial"/>
                <w:color w:val="0D0D0D" w:themeColor="text1" w:themeTint="F2"/>
              </w:rPr>
            </w:pPr>
            <w:r w:rsidRPr="006D00A5">
              <w:rPr>
                <w:rFonts w:ascii="Arial Narrow" w:hAnsi="Arial Narrow"/>
              </w:rPr>
              <w:t xml:space="preserve">Dr. Rita E. </w:t>
            </w:r>
            <w:proofErr w:type="spellStart"/>
            <w:r w:rsidRPr="006D00A5">
              <w:rPr>
                <w:rFonts w:ascii="Arial Narrow" w:hAnsi="Arial Narrow"/>
              </w:rPr>
              <w:t>Pulmano</w:t>
            </w:r>
            <w:proofErr w:type="spellEnd"/>
          </w:p>
        </w:tc>
      </w:tr>
      <w:tr w:rsidR="003306EA" w14:paraId="4A2A7B81" w14:textId="77777777" w:rsidTr="003306EA">
        <w:trPr>
          <w:trHeight w:val="1790"/>
        </w:trPr>
        <w:tc>
          <w:tcPr>
            <w:tcW w:w="2434" w:type="dxa"/>
            <w:vMerge/>
            <w:vAlign w:val="center"/>
          </w:tcPr>
          <w:p w14:paraId="699B20F3" w14:textId="77777777" w:rsidR="003306EA" w:rsidRDefault="003306EA" w:rsidP="003306EA">
            <w:pPr>
              <w:jc w:val="center"/>
              <w:rPr>
                <w:rFonts w:ascii="Arial" w:hAnsi="Arial" w:cs="Arial"/>
                <w:b/>
                <w:bCs/>
              </w:rPr>
            </w:pPr>
          </w:p>
        </w:tc>
        <w:tc>
          <w:tcPr>
            <w:tcW w:w="2434" w:type="dxa"/>
            <w:vAlign w:val="center"/>
          </w:tcPr>
          <w:p w14:paraId="7F4BEE4E" w14:textId="7767F1C8" w:rsidR="003306EA" w:rsidRPr="006D00A5" w:rsidRDefault="003306EA" w:rsidP="003306EA">
            <w:pPr>
              <w:jc w:val="center"/>
              <w:rPr>
                <w:rFonts w:ascii="Arial Narrow" w:hAnsi="Arial Narrow"/>
              </w:rPr>
            </w:pPr>
            <w:r w:rsidRPr="006D00A5">
              <w:rPr>
                <w:rFonts w:ascii="Arial Narrow" w:hAnsi="Arial Narrow"/>
              </w:rPr>
              <w:t>December 7, 2022</w:t>
            </w:r>
          </w:p>
        </w:tc>
        <w:tc>
          <w:tcPr>
            <w:tcW w:w="2434" w:type="dxa"/>
            <w:vAlign w:val="center"/>
          </w:tcPr>
          <w:p w14:paraId="1F0212FC" w14:textId="69B38D80" w:rsidR="003306EA" w:rsidRPr="006D00A5" w:rsidRDefault="003306EA" w:rsidP="003306EA">
            <w:pPr>
              <w:jc w:val="center"/>
              <w:rPr>
                <w:rFonts w:ascii="Arial Narrow" w:hAnsi="Arial Narrow" w:cs="Arial"/>
              </w:rPr>
            </w:pPr>
            <w:r w:rsidRPr="006D00A5">
              <w:rPr>
                <w:rFonts w:ascii="Arial Narrow" w:hAnsi="Arial Narrow"/>
                <w:bCs/>
              </w:rPr>
              <w:t>Served as an Evaluator in the “University-wide Special Research Proposal Colloquium” at TSU Lucinda Campus, 8:00AM to 5:00PM</w:t>
            </w:r>
          </w:p>
        </w:tc>
        <w:tc>
          <w:tcPr>
            <w:tcW w:w="2434" w:type="dxa"/>
            <w:vAlign w:val="center"/>
          </w:tcPr>
          <w:p w14:paraId="2D9F0FB6" w14:textId="28484D7B" w:rsidR="003306EA" w:rsidRPr="006D00A5" w:rsidRDefault="003306EA" w:rsidP="003306EA">
            <w:pPr>
              <w:jc w:val="center"/>
              <w:rPr>
                <w:rFonts w:ascii="Arial Narrow" w:hAnsi="Arial Narrow" w:cs="Arial"/>
                <w:color w:val="0D0D0D" w:themeColor="text1" w:themeTint="F2"/>
              </w:rPr>
            </w:pPr>
            <w:r w:rsidRPr="006D00A5">
              <w:rPr>
                <w:rFonts w:ascii="Arial Narrow" w:hAnsi="Arial Narrow"/>
              </w:rPr>
              <w:t xml:space="preserve">Dr. Rita E. </w:t>
            </w:r>
            <w:proofErr w:type="spellStart"/>
            <w:r w:rsidRPr="006D00A5">
              <w:rPr>
                <w:rFonts w:ascii="Arial Narrow" w:hAnsi="Arial Narrow"/>
              </w:rPr>
              <w:t>Pulmano</w:t>
            </w:r>
            <w:proofErr w:type="spellEnd"/>
          </w:p>
        </w:tc>
      </w:tr>
    </w:tbl>
    <w:p w14:paraId="219F192A" w14:textId="77777777" w:rsidR="0004237D" w:rsidRDefault="0004237D" w:rsidP="007E28D7">
      <w:pPr>
        <w:spacing w:after="0" w:line="240" w:lineRule="auto"/>
        <w:rPr>
          <w:rFonts w:ascii="Arial" w:hAnsi="Arial" w:cs="Arial"/>
          <w:b/>
          <w:bCs/>
        </w:rPr>
      </w:pPr>
    </w:p>
    <w:p w14:paraId="48C91AF0" w14:textId="77777777" w:rsidR="0004237D" w:rsidRDefault="0004237D" w:rsidP="007E28D7">
      <w:pPr>
        <w:spacing w:after="0" w:line="240" w:lineRule="auto"/>
        <w:rPr>
          <w:rFonts w:ascii="Arial" w:hAnsi="Arial" w:cs="Arial"/>
          <w:b/>
          <w:bCs/>
        </w:rPr>
      </w:pPr>
    </w:p>
    <w:p w14:paraId="7C8B439C" w14:textId="05ADBC4D" w:rsidR="001B772E" w:rsidRPr="00B3657F" w:rsidRDefault="0025682C" w:rsidP="007E28D7">
      <w:pPr>
        <w:spacing w:after="0" w:line="240" w:lineRule="auto"/>
        <w:rPr>
          <w:rFonts w:ascii="Arial" w:hAnsi="Arial" w:cs="Arial"/>
          <w:b/>
          <w:bCs/>
        </w:rPr>
      </w:pPr>
      <w:r w:rsidRPr="00B3657F">
        <w:rPr>
          <w:rFonts w:ascii="Arial" w:hAnsi="Arial" w:cs="Arial"/>
          <w:b/>
          <w:bCs/>
        </w:rPr>
        <w:t>C.</w:t>
      </w:r>
      <w:r w:rsidR="00DF4CF9">
        <w:rPr>
          <w:rFonts w:ascii="Arial" w:hAnsi="Arial" w:cs="Arial"/>
          <w:b/>
          <w:bCs/>
        </w:rPr>
        <w:t>2</w:t>
      </w:r>
      <w:r w:rsidRPr="00B3657F">
        <w:rPr>
          <w:rFonts w:ascii="Arial" w:hAnsi="Arial" w:cs="Arial"/>
          <w:b/>
          <w:bCs/>
        </w:rPr>
        <w:t xml:space="preserve"> </w:t>
      </w:r>
      <w:r w:rsidR="00DF4CF9">
        <w:rPr>
          <w:rFonts w:ascii="Arial" w:hAnsi="Arial" w:cs="Arial"/>
          <w:b/>
          <w:bCs/>
        </w:rPr>
        <w:t>Community Extension Services</w:t>
      </w:r>
      <w:r w:rsidRPr="00B3657F">
        <w:rPr>
          <w:rFonts w:ascii="Arial" w:hAnsi="Arial" w:cs="Arial"/>
          <w:b/>
          <w:bCs/>
        </w:rPr>
        <w:t xml:space="preserve"> </w:t>
      </w:r>
      <w:r w:rsidR="0004237D">
        <w:rPr>
          <w:rFonts w:ascii="Arial" w:hAnsi="Arial" w:cs="Arial"/>
          <w:b/>
          <w:bCs/>
        </w:rPr>
        <w:t>Development</w:t>
      </w:r>
    </w:p>
    <w:p w14:paraId="7FE51C48" w14:textId="137AFC35" w:rsidR="00536F93" w:rsidRPr="00B3657F" w:rsidRDefault="00536F93" w:rsidP="007E28D7">
      <w:pPr>
        <w:spacing w:after="0" w:line="240" w:lineRule="auto"/>
        <w:jc w:val="both"/>
        <w:rPr>
          <w:rFonts w:ascii="Arial" w:hAnsi="Arial" w:cs="Arial"/>
          <w:b/>
          <w:bCs/>
        </w:rPr>
      </w:pPr>
    </w:p>
    <w:tbl>
      <w:tblPr>
        <w:tblStyle w:val="TableGrid"/>
        <w:tblW w:w="5001" w:type="pct"/>
        <w:tblLook w:val="04A0" w:firstRow="1" w:lastRow="0" w:firstColumn="1" w:lastColumn="0" w:noHBand="0" w:noVBand="1"/>
      </w:tblPr>
      <w:tblGrid>
        <w:gridCol w:w="1513"/>
        <w:gridCol w:w="1675"/>
        <w:gridCol w:w="4306"/>
        <w:gridCol w:w="2244"/>
      </w:tblGrid>
      <w:tr w:rsidR="00536F93" w:rsidRPr="009E437D" w14:paraId="54FBCDED" w14:textId="77777777" w:rsidTr="008F62C2">
        <w:trPr>
          <w:trHeight w:val="1133"/>
        </w:trPr>
        <w:tc>
          <w:tcPr>
            <w:tcW w:w="777" w:type="pct"/>
            <w:vAlign w:val="center"/>
          </w:tcPr>
          <w:p w14:paraId="3546C33D" w14:textId="2C07E9B7" w:rsidR="00536F93" w:rsidRPr="009E437D" w:rsidRDefault="00536F93" w:rsidP="002431D0">
            <w:pPr>
              <w:pStyle w:val="ListParagraph"/>
              <w:ind w:left="0"/>
              <w:jc w:val="center"/>
              <w:rPr>
                <w:rFonts w:ascii="Arial Narrow" w:hAnsi="Arial Narrow" w:cs="Arial"/>
                <w:b/>
                <w:bCs/>
              </w:rPr>
            </w:pPr>
            <w:r w:rsidRPr="009E437D">
              <w:rPr>
                <w:rFonts w:ascii="Arial Narrow" w:hAnsi="Arial Narrow" w:cs="Arial"/>
                <w:b/>
                <w:bCs/>
              </w:rPr>
              <w:t>KEY RESULT AREA (ROADMAP)</w:t>
            </w:r>
          </w:p>
        </w:tc>
        <w:tc>
          <w:tcPr>
            <w:tcW w:w="860" w:type="pct"/>
            <w:vAlign w:val="center"/>
          </w:tcPr>
          <w:p w14:paraId="76BCD871" w14:textId="77777777" w:rsidR="00536F93" w:rsidRPr="009E437D" w:rsidRDefault="00536F93" w:rsidP="002431D0">
            <w:pPr>
              <w:pStyle w:val="ListParagraph"/>
              <w:ind w:left="0"/>
              <w:jc w:val="center"/>
              <w:rPr>
                <w:rFonts w:ascii="Arial Narrow" w:hAnsi="Arial Narrow" w:cs="Arial"/>
                <w:b/>
                <w:bCs/>
              </w:rPr>
            </w:pPr>
            <w:r w:rsidRPr="009E437D">
              <w:rPr>
                <w:rFonts w:ascii="Arial Narrow" w:hAnsi="Arial Narrow" w:cs="Arial"/>
                <w:b/>
                <w:bCs/>
              </w:rPr>
              <w:t>DATE</w:t>
            </w:r>
          </w:p>
        </w:tc>
        <w:tc>
          <w:tcPr>
            <w:tcW w:w="2211" w:type="pct"/>
            <w:vAlign w:val="center"/>
          </w:tcPr>
          <w:p w14:paraId="45C86CB9" w14:textId="77777777" w:rsidR="00536F93" w:rsidRPr="009E437D" w:rsidRDefault="00536F93" w:rsidP="002431D0">
            <w:pPr>
              <w:pStyle w:val="ListParagraph"/>
              <w:ind w:left="0"/>
              <w:jc w:val="center"/>
              <w:rPr>
                <w:rFonts w:ascii="Arial Narrow" w:hAnsi="Arial Narrow" w:cs="Arial"/>
                <w:b/>
                <w:bCs/>
              </w:rPr>
            </w:pPr>
            <w:r w:rsidRPr="009E437D">
              <w:rPr>
                <w:rFonts w:ascii="Arial Narrow" w:hAnsi="Arial Narrow" w:cs="Arial"/>
                <w:b/>
                <w:bCs/>
              </w:rPr>
              <w:t>ACTIVITY/ VENUE</w:t>
            </w:r>
          </w:p>
        </w:tc>
        <w:tc>
          <w:tcPr>
            <w:tcW w:w="1152" w:type="pct"/>
            <w:vAlign w:val="center"/>
          </w:tcPr>
          <w:p w14:paraId="34FFD0D8" w14:textId="77777777" w:rsidR="00536F93" w:rsidRPr="009E437D" w:rsidRDefault="00536F93" w:rsidP="002431D0">
            <w:pPr>
              <w:pStyle w:val="ListParagraph"/>
              <w:ind w:left="0"/>
              <w:jc w:val="center"/>
              <w:rPr>
                <w:rFonts w:ascii="Arial Narrow" w:hAnsi="Arial Narrow" w:cs="Arial"/>
                <w:b/>
                <w:bCs/>
              </w:rPr>
            </w:pPr>
            <w:r w:rsidRPr="009E437D">
              <w:rPr>
                <w:rFonts w:ascii="Arial Narrow" w:hAnsi="Arial Narrow" w:cs="Arial"/>
                <w:b/>
                <w:bCs/>
              </w:rPr>
              <w:t>PERSONS/ OFFICE INVOLVED</w:t>
            </w:r>
          </w:p>
        </w:tc>
      </w:tr>
      <w:tr w:rsidR="00AA6ECC" w:rsidRPr="009E437D" w14:paraId="28264B46" w14:textId="77777777" w:rsidTr="00AA6ECC">
        <w:trPr>
          <w:trHeight w:val="3293"/>
        </w:trPr>
        <w:tc>
          <w:tcPr>
            <w:tcW w:w="777" w:type="pct"/>
            <w:vMerge w:val="restart"/>
            <w:vAlign w:val="center"/>
          </w:tcPr>
          <w:p w14:paraId="3CFE5A69" w14:textId="77777777" w:rsidR="00AA6ECC" w:rsidRPr="009E437D" w:rsidRDefault="00AA6ECC" w:rsidP="002431D0">
            <w:pPr>
              <w:pStyle w:val="ListParagraph"/>
              <w:ind w:left="0"/>
              <w:jc w:val="center"/>
              <w:rPr>
                <w:rFonts w:ascii="Arial Narrow" w:hAnsi="Arial Narrow" w:cs="Arial"/>
              </w:rPr>
            </w:pPr>
            <w:r w:rsidRPr="009E437D">
              <w:rPr>
                <w:rFonts w:ascii="Arial Narrow" w:hAnsi="Arial Narrow" w:cs="Arial"/>
              </w:rPr>
              <w:t>Community Extension Services</w:t>
            </w:r>
          </w:p>
          <w:p w14:paraId="04DF546D" w14:textId="77777777" w:rsidR="00AA6ECC" w:rsidRPr="009E437D" w:rsidRDefault="00AA6ECC" w:rsidP="002431D0">
            <w:pPr>
              <w:pStyle w:val="ListParagraph"/>
              <w:ind w:left="0"/>
              <w:jc w:val="center"/>
              <w:rPr>
                <w:rFonts w:ascii="Arial Narrow" w:hAnsi="Arial Narrow" w:cs="Arial"/>
              </w:rPr>
            </w:pPr>
            <w:r w:rsidRPr="009E437D">
              <w:rPr>
                <w:rFonts w:ascii="Arial Narrow" w:hAnsi="Arial Narrow" w:cs="Arial"/>
              </w:rPr>
              <w:t>/</w:t>
            </w:r>
          </w:p>
          <w:p w14:paraId="65555CCB" w14:textId="06B68AC1" w:rsidR="00AA6ECC" w:rsidRPr="009E437D" w:rsidRDefault="00AA6ECC" w:rsidP="002431D0">
            <w:pPr>
              <w:pStyle w:val="ListParagraph"/>
              <w:ind w:left="0"/>
              <w:jc w:val="center"/>
              <w:rPr>
                <w:rFonts w:ascii="Arial Narrow" w:hAnsi="Arial Narrow" w:cs="Arial"/>
              </w:rPr>
            </w:pPr>
            <w:r w:rsidRPr="009E437D">
              <w:rPr>
                <w:rFonts w:ascii="Arial Narrow" w:hAnsi="Arial Narrow" w:cs="Arial"/>
              </w:rPr>
              <w:t>Academe Government Agencies Linkages Development</w:t>
            </w:r>
          </w:p>
        </w:tc>
        <w:tc>
          <w:tcPr>
            <w:tcW w:w="860" w:type="pct"/>
            <w:vAlign w:val="center"/>
          </w:tcPr>
          <w:p w14:paraId="16D5C046" w14:textId="23F5C796" w:rsidR="00AA6ECC" w:rsidRPr="009E437D" w:rsidRDefault="00AA6ECC" w:rsidP="002431D0">
            <w:pPr>
              <w:pStyle w:val="ListParagraph"/>
              <w:ind w:left="0"/>
              <w:jc w:val="center"/>
              <w:rPr>
                <w:rFonts w:ascii="Arial Narrow" w:hAnsi="Arial Narrow" w:cs="Arial"/>
              </w:rPr>
            </w:pPr>
            <w:r w:rsidRPr="009E437D">
              <w:rPr>
                <w:rFonts w:ascii="Arial Narrow" w:hAnsi="Arial Narrow"/>
              </w:rPr>
              <w:t>March 18, 2022</w:t>
            </w:r>
          </w:p>
        </w:tc>
        <w:tc>
          <w:tcPr>
            <w:tcW w:w="2211" w:type="pct"/>
            <w:vAlign w:val="center"/>
          </w:tcPr>
          <w:p w14:paraId="213DFFD2" w14:textId="26F6852F" w:rsidR="00AA6ECC" w:rsidRPr="009E437D" w:rsidRDefault="00AA6ECC" w:rsidP="002431D0">
            <w:pPr>
              <w:pStyle w:val="ListParagraph"/>
              <w:ind w:left="0"/>
              <w:jc w:val="center"/>
              <w:rPr>
                <w:rFonts w:ascii="Arial Narrow" w:hAnsi="Arial Narrow" w:cs="Arial"/>
              </w:rPr>
            </w:pPr>
            <w:r w:rsidRPr="009E437D">
              <w:rPr>
                <w:rFonts w:ascii="Arial Narrow" w:hAnsi="Arial Narrow" w:cs="Arial"/>
              </w:rPr>
              <w:t xml:space="preserve">Short-term Extension Project “Gender-responsive Basic Education Policy” to </w:t>
            </w:r>
            <w:proofErr w:type="spellStart"/>
            <w:r w:rsidRPr="009E437D">
              <w:rPr>
                <w:rFonts w:ascii="Arial Narrow" w:hAnsi="Arial Narrow" w:cs="Arial"/>
              </w:rPr>
              <w:t>Matatalaib</w:t>
            </w:r>
            <w:proofErr w:type="spellEnd"/>
            <w:r w:rsidRPr="009E437D">
              <w:rPr>
                <w:rFonts w:ascii="Arial Narrow" w:hAnsi="Arial Narrow" w:cs="Arial"/>
              </w:rPr>
              <w:t xml:space="preserve"> High School, Tarlac City</w:t>
            </w:r>
          </w:p>
        </w:tc>
        <w:tc>
          <w:tcPr>
            <w:tcW w:w="1152" w:type="pct"/>
            <w:vAlign w:val="center"/>
          </w:tcPr>
          <w:p w14:paraId="5A601EAF" w14:textId="77777777" w:rsidR="00AA6ECC" w:rsidRPr="009E437D" w:rsidRDefault="00AA6ECC" w:rsidP="002431D0">
            <w:pPr>
              <w:pStyle w:val="ListParagraph"/>
              <w:ind w:left="0"/>
              <w:jc w:val="center"/>
              <w:rPr>
                <w:rFonts w:ascii="Arial Narrow" w:hAnsi="Arial Narrow" w:cs="Arial"/>
              </w:rPr>
            </w:pPr>
            <w:r w:rsidRPr="009E437D">
              <w:rPr>
                <w:rFonts w:ascii="Arial Narrow" w:hAnsi="Arial Narrow" w:cs="Arial"/>
              </w:rPr>
              <w:t>Ms. Sheila Jane L. Gonzales</w:t>
            </w:r>
          </w:p>
          <w:p w14:paraId="34860BC6" w14:textId="77777777" w:rsidR="00AA6ECC" w:rsidRPr="009E437D" w:rsidRDefault="00AA6ECC" w:rsidP="002431D0">
            <w:pPr>
              <w:pStyle w:val="ListParagraph"/>
              <w:ind w:left="0"/>
              <w:jc w:val="center"/>
              <w:rPr>
                <w:rFonts w:ascii="Arial Narrow" w:hAnsi="Arial Narrow" w:cs="Arial"/>
              </w:rPr>
            </w:pPr>
            <w:r w:rsidRPr="009E437D">
              <w:rPr>
                <w:rFonts w:ascii="Arial Narrow" w:hAnsi="Arial Narrow" w:cs="Arial"/>
              </w:rPr>
              <w:t>Ms. Christal Galle S. Aguas</w:t>
            </w:r>
          </w:p>
          <w:p w14:paraId="157E697F" w14:textId="77777777" w:rsidR="00AA6ECC" w:rsidRPr="009E437D" w:rsidRDefault="00AA6ECC" w:rsidP="002431D0">
            <w:pPr>
              <w:pStyle w:val="ListParagraph"/>
              <w:ind w:left="0"/>
              <w:jc w:val="center"/>
              <w:rPr>
                <w:rFonts w:ascii="Arial Narrow" w:hAnsi="Arial Narrow" w:cs="Arial"/>
              </w:rPr>
            </w:pPr>
            <w:r w:rsidRPr="009E437D">
              <w:rPr>
                <w:rFonts w:ascii="Arial Narrow" w:hAnsi="Arial Narrow" w:cs="Arial"/>
              </w:rPr>
              <w:t>Mr. Adrian A. Dizon</w:t>
            </w:r>
          </w:p>
          <w:p w14:paraId="2DA1FA50" w14:textId="77777777" w:rsidR="00AA6ECC" w:rsidRPr="009E437D" w:rsidRDefault="00AA6ECC" w:rsidP="002431D0">
            <w:pPr>
              <w:pStyle w:val="ListParagraph"/>
              <w:ind w:left="0"/>
              <w:jc w:val="center"/>
              <w:rPr>
                <w:rFonts w:ascii="Arial Narrow" w:hAnsi="Arial Narrow" w:cs="Arial"/>
              </w:rPr>
            </w:pPr>
            <w:r w:rsidRPr="009E437D">
              <w:rPr>
                <w:rFonts w:ascii="Arial Narrow" w:hAnsi="Arial Narrow" w:cs="Arial"/>
              </w:rPr>
              <w:t>GAD Student Interns:</w:t>
            </w:r>
          </w:p>
          <w:p w14:paraId="3A0CAC59" w14:textId="77777777" w:rsidR="00AA6ECC" w:rsidRPr="009E437D" w:rsidRDefault="00AA6ECC" w:rsidP="002431D0">
            <w:pPr>
              <w:pStyle w:val="ListParagraph"/>
              <w:ind w:left="0"/>
              <w:jc w:val="center"/>
              <w:rPr>
                <w:rFonts w:ascii="Arial Narrow" w:hAnsi="Arial Narrow" w:cs="Arial"/>
              </w:rPr>
            </w:pPr>
            <w:r w:rsidRPr="009E437D">
              <w:rPr>
                <w:rFonts w:ascii="Arial Narrow" w:hAnsi="Arial Narrow" w:cs="Arial"/>
              </w:rPr>
              <w:t>Ms. Khyla Nicole Guevarra</w:t>
            </w:r>
          </w:p>
          <w:p w14:paraId="133CB1A5" w14:textId="77777777" w:rsidR="00AA6ECC" w:rsidRPr="009E437D" w:rsidRDefault="00AA6ECC" w:rsidP="002431D0">
            <w:pPr>
              <w:pStyle w:val="ListParagraph"/>
              <w:ind w:left="0"/>
              <w:jc w:val="center"/>
              <w:rPr>
                <w:rFonts w:ascii="Arial Narrow" w:hAnsi="Arial Narrow" w:cs="Arial"/>
              </w:rPr>
            </w:pPr>
            <w:r w:rsidRPr="009E437D">
              <w:rPr>
                <w:rFonts w:ascii="Arial Narrow" w:hAnsi="Arial Narrow" w:cs="Arial"/>
              </w:rPr>
              <w:t>Ms. Faith Selah</w:t>
            </w:r>
          </w:p>
          <w:p w14:paraId="1A77BC38" w14:textId="77777777" w:rsidR="00AA6ECC" w:rsidRPr="009E437D" w:rsidRDefault="00AA6ECC" w:rsidP="002431D0">
            <w:pPr>
              <w:pStyle w:val="ListParagraph"/>
              <w:ind w:left="0"/>
              <w:jc w:val="center"/>
              <w:rPr>
                <w:rFonts w:ascii="Arial Narrow" w:hAnsi="Arial Narrow" w:cs="Arial"/>
              </w:rPr>
            </w:pPr>
            <w:r w:rsidRPr="009E437D">
              <w:rPr>
                <w:rFonts w:ascii="Arial Narrow" w:hAnsi="Arial Narrow" w:cs="Arial"/>
              </w:rPr>
              <w:t xml:space="preserve">Ms. </w:t>
            </w:r>
            <w:proofErr w:type="spellStart"/>
            <w:r w:rsidRPr="009E437D">
              <w:rPr>
                <w:rFonts w:ascii="Arial Narrow" w:hAnsi="Arial Narrow" w:cs="Arial"/>
              </w:rPr>
              <w:t>Tryxia</w:t>
            </w:r>
            <w:proofErr w:type="spellEnd"/>
            <w:r w:rsidRPr="009E437D">
              <w:rPr>
                <w:rFonts w:ascii="Arial Narrow" w:hAnsi="Arial Narrow" w:cs="Arial"/>
              </w:rPr>
              <w:t xml:space="preserve"> </w:t>
            </w:r>
            <w:proofErr w:type="spellStart"/>
            <w:r w:rsidRPr="009E437D">
              <w:rPr>
                <w:rFonts w:ascii="Arial Narrow" w:hAnsi="Arial Narrow" w:cs="Arial"/>
              </w:rPr>
              <w:t>Guina</w:t>
            </w:r>
            <w:proofErr w:type="spellEnd"/>
          </w:p>
          <w:p w14:paraId="628BCC37" w14:textId="7E7C6970" w:rsidR="00AA6ECC" w:rsidRPr="009E437D" w:rsidRDefault="00AA6ECC" w:rsidP="002431D0">
            <w:pPr>
              <w:pStyle w:val="ListParagraph"/>
              <w:ind w:left="0"/>
              <w:jc w:val="center"/>
              <w:rPr>
                <w:rFonts w:ascii="Arial Narrow" w:hAnsi="Arial Narrow" w:cs="Arial"/>
              </w:rPr>
            </w:pPr>
            <w:r w:rsidRPr="009E437D">
              <w:rPr>
                <w:rFonts w:ascii="Arial Narrow" w:hAnsi="Arial Narrow" w:cs="Arial"/>
              </w:rPr>
              <w:t xml:space="preserve">Ms. Roxanne </w:t>
            </w:r>
            <w:proofErr w:type="spellStart"/>
            <w:r w:rsidRPr="009E437D">
              <w:rPr>
                <w:rFonts w:ascii="Arial Narrow" w:hAnsi="Arial Narrow" w:cs="Arial"/>
              </w:rPr>
              <w:t>Tinio</w:t>
            </w:r>
            <w:proofErr w:type="spellEnd"/>
          </w:p>
        </w:tc>
      </w:tr>
      <w:tr w:rsidR="00AA6ECC" w:rsidRPr="009E437D" w14:paraId="3B70A653" w14:textId="77777777" w:rsidTr="009E437D">
        <w:trPr>
          <w:trHeight w:val="2618"/>
        </w:trPr>
        <w:tc>
          <w:tcPr>
            <w:tcW w:w="777" w:type="pct"/>
            <w:vMerge/>
            <w:vAlign w:val="center"/>
          </w:tcPr>
          <w:p w14:paraId="3A9E3394" w14:textId="77777777" w:rsidR="00AA6ECC" w:rsidRPr="009E437D" w:rsidRDefault="00AA6ECC" w:rsidP="002431D0">
            <w:pPr>
              <w:pStyle w:val="ListParagraph"/>
              <w:ind w:left="0"/>
              <w:jc w:val="center"/>
              <w:rPr>
                <w:rFonts w:ascii="Arial Narrow" w:hAnsi="Arial Narrow" w:cs="Arial"/>
              </w:rPr>
            </w:pPr>
          </w:p>
        </w:tc>
        <w:tc>
          <w:tcPr>
            <w:tcW w:w="860" w:type="pct"/>
            <w:vAlign w:val="center"/>
          </w:tcPr>
          <w:p w14:paraId="622D865C" w14:textId="05E5D744" w:rsidR="00AA6ECC" w:rsidRPr="009E437D" w:rsidRDefault="00AA6ECC" w:rsidP="002431D0">
            <w:pPr>
              <w:pStyle w:val="ListParagraph"/>
              <w:ind w:left="0"/>
              <w:jc w:val="center"/>
              <w:rPr>
                <w:rFonts w:ascii="Arial Narrow" w:hAnsi="Arial Narrow"/>
              </w:rPr>
            </w:pPr>
            <w:r w:rsidRPr="009E437D">
              <w:rPr>
                <w:rFonts w:ascii="Arial Narrow" w:hAnsi="Arial Narrow"/>
              </w:rPr>
              <w:t>March 22, 2022</w:t>
            </w:r>
          </w:p>
        </w:tc>
        <w:tc>
          <w:tcPr>
            <w:tcW w:w="2211" w:type="pct"/>
            <w:vAlign w:val="center"/>
          </w:tcPr>
          <w:p w14:paraId="07887036" w14:textId="5D7FFCA1" w:rsidR="00AA6ECC" w:rsidRPr="009E437D" w:rsidRDefault="00AA6ECC" w:rsidP="002431D0">
            <w:pPr>
              <w:pStyle w:val="ListParagraph"/>
              <w:ind w:left="0"/>
              <w:jc w:val="center"/>
              <w:rPr>
                <w:rFonts w:ascii="Arial Narrow" w:hAnsi="Arial Narrow"/>
              </w:rPr>
            </w:pPr>
            <w:r w:rsidRPr="009E437D">
              <w:rPr>
                <w:rFonts w:ascii="Arial Narrow" w:hAnsi="Arial Narrow" w:cs="Arial"/>
              </w:rPr>
              <w:t xml:space="preserve">Short-term Extension Project “Gender Sensitivity Orientation and High Risk of Cyber Bullying, Online Abuse and Exposure to Harmful Content and Online Threats during this time of covid-19 Situation” to </w:t>
            </w:r>
            <w:proofErr w:type="spellStart"/>
            <w:r w:rsidRPr="009E437D">
              <w:rPr>
                <w:rFonts w:ascii="Arial Narrow" w:hAnsi="Arial Narrow" w:cs="Arial"/>
              </w:rPr>
              <w:t>Tibag</w:t>
            </w:r>
            <w:proofErr w:type="spellEnd"/>
            <w:r w:rsidRPr="009E437D">
              <w:rPr>
                <w:rFonts w:ascii="Arial Narrow" w:hAnsi="Arial Narrow" w:cs="Arial"/>
              </w:rPr>
              <w:t xml:space="preserve"> Elementary School</w:t>
            </w:r>
          </w:p>
        </w:tc>
        <w:tc>
          <w:tcPr>
            <w:tcW w:w="1152" w:type="pct"/>
            <w:vAlign w:val="center"/>
          </w:tcPr>
          <w:p w14:paraId="7FF89331" w14:textId="77777777" w:rsidR="009E437D" w:rsidRDefault="009E437D" w:rsidP="002431D0">
            <w:pPr>
              <w:pStyle w:val="ListParagraph"/>
              <w:ind w:left="0"/>
              <w:jc w:val="center"/>
              <w:rPr>
                <w:rFonts w:ascii="Arial Narrow" w:hAnsi="Arial Narrow" w:cs="Arial"/>
              </w:rPr>
            </w:pPr>
          </w:p>
          <w:p w14:paraId="120B9DC8" w14:textId="6673B521" w:rsidR="00AA6ECC" w:rsidRPr="009E437D" w:rsidRDefault="00AA6ECC" w:rsidP="002431D0">
            <w:pPr>
              <w:pStyle w:val="ListParagraph"/>
              <w:ind w:left="0"/>
              <w:jc w:val="center"/>
              <w:rPr>
                <w:rFonts w:ascii="Arial Narrow" w:hAnsi="Arial Narrow" w:cs="Arial"/>
              </w:rPr>
            </w:pPr>
            <w:r w:rsidRPr="009E437D">
              <w:rPr>
                <w:rFonts w:ascii="Arial Narrow" w:hAnsi="Arial Narrow" w:cs="Arial"/>
              </w:rPr>
              <w:t>Prof. Christine Janelle M. Santiago</w:t>
            </w:r>
          </w:p>
          <w:p w14:paraId="62B0CDB5" w14:textId="77777777" w:rsidR="00AA6ECC" w:rsidRPr="009E437D" w:rsidRDefault="00AA6ECC" w:rsidP="002431D0">
            <w:pPr>
              <w:pStyle w:val="ListParagraph"/>
              <w:ind w:left="0"/>
              <w:jc w:val="center"/>
              <w:rPr>
                <w:rFonts w:ascii="Arial Narrow" w:hAnsi="Arial Narrow" w:cs="Arial"/>
              </w:rPr>
            </w:pPr>
            <w:r w:rsidRPr="009E437D">
              <w:rPr>
                <w:rFonts w:ascii="Arial Narrow" w:hAnsi="Arial Narrow" w:cs="Arial"/>
              </w:rPr>
              <w:t xml:space="preserve">Prof. </w:t>
            </w:r>
            <w:proofErr w:type="spellStart"/>
            <w:r w:rsidRPr="009E437D">
              <w:rPr>
                <w:rFonts w:ascii="Arial Narrow" w:hAnsi="Arial Narrow" w:cs="Arial"/>
              </w:rPr>
              <w:t>Winifredo</w:t>
            </w:r>
            <w:proofErr w:type="spellEnd"/>
            <w:r w:rsidRPr="009E437D">
              <w:rPr>
                <w:rFonts w:ascii="Arial Narrow" w:hAnsi="Arial Narrow" w:cs="Arial"/>
              </w:rPr>
              <w:t xml:space="preserve"> L. Luis</w:t>
            </w:r>
          </w:p>
          <w:p w14:paraId="33D0809B" w14:textId="77777777" w:rsidR="00AA6ECC" w:rsidRPr="009E437D" w:rsidRDefault="00AA6ECC" w:rsidP="002431D0">
            <w:pPr>
              <w:pStyle w:val="ListParagraph"/>
              <w:ind w:left="0"/>
              <w:jc w:val="center"/>
              <w:rPr>
                <w:rFonts w:ascii="Arial Narrow" w:hAnsi="Arial Narrow" w:cs="Arial"/>
              </w:rPr>
            </w:pPr>
            <w:r w:rsidRPr="009E437D">
              <w:rPr>
                <w:rFonts w:ascii="Arial Narrow" w:hAnsi="Arial Narrow" w:cs="Arial"/>
              </w:rPr>
              <w:t>Ms. Christal Galle S. Aguas</w:t>
            </w:r>
          </w:p>
          <w:p w14:paraId="60E28AB4" w14:textId="77777777" w:rsidR="00AA6ECC" w:rsidRPr="009E437D" w:rsidRDefault="00AA6ECC" w:rsidP="002431D0">
            <w:pPr>
              <w:pStyle w:val="ListParagraph"/>
              <w:ind w:left="0"/>
              <w:jc w:val="center"/>
              <w:rPr>
                <w:rFonts w:ascii="Arial Narrow" w:hAnsi="Arial Narrow" w:cs="Arial"/>
              </w:rPr>
            </w:pPr>
            <w:r w:rsidRPr="009E437D">
              <w:rPr>
                <w:rFonts w:ascii="Arial Narrow" w:hAnsi="Arial Narrow" w:cs="Arial"/>
              </w:rPr>
              <w:t>Mr. Adrian A. Dizon</w:t>
            </w:r>
          </w:p>
          <w:p w14:paraId="6DF017C5" w14:textId="77777777" w:rsidR="00AA6ECC" w:rsidRPr="009E437D" w:rsidRDefault="00AA6ECC" w:rsidP="002431D0">
            <w:pPr>
              <w:pStyle w:val="ListParagraph"/>
              <w:ind w:left="0"/>
              <w:jc w:val="center"/>
              <w:rPr>
                <w:rFonts w:ascii="Arial Narrow" w:hAnsi="Arial Narrow" w:cs="Arial"/>
              </w:rPr>
            </w:pPr>
            <w:r w:rsidRPr="009E437D">
              <w:rPr>
                <w:rFonts w:ascii="Arial Narrow" w:hAnsi="Arial Narrow" w:cs="Arial"/>
              </w:rPr>
              <w:t>GAD Student Interns:</w:t>
            </w:r>
          </w:p>
          <w:p w14:paraId="2ECCCE7D" w14:textId="77777777" w:rsidR="00AA6ECC" w:rsidRPr="009E437D" w:rsidRDefault="00AA6ECC" w:rsidP="002431D0">
            <w:pPr>
              <w:pStyle w:val="ListParagraph"/>
              <w:ind w:left="0"/>
              <w:jc w:val="center"/>
              <w:rPr>
                <w:rFonts w:ascii="Arial Narrow" w:hAnsi="Arial Narrow" w:cs="Arial"/>
              </w:rPr>
            </w:pPr>
            <w:r w:rsidRPr="009E437D">
              <w:rPr>
                <w:rFonts w:ascii="Arial Narrow" w:hAnsi="Arial Narrow" w:cs="Arial"/>
              </w:rPr>
              <w:t>Ms. Khyla Nicole Guevarra</w:t>
            </w:r>
          </w:p>
          <w:p w14:paraId="021A56DF" w14:textId="77777777" w:rsidR="00AA6ECC" w:rsidRPr="009E437D" w:rsidRDefault="00AA6ECC" w:rsidP="002431D0">
            <w:pPr>
              <w:pStyle w:val="ListParagraph"/>
              <w:ind w:left="0"/>
              <w:jc w:val="center"/>
              <w:rPr>
                <w:rFonts w:ascii="Arial Narrow" w:hAnsi="Arial Narrow" w:cs="Arial"/>
              </w:rPr>
            </w:pPr>
            <w:r w:rsidRPr="009E437D">
              <w:rPr>
                <w:rFonts w:ascii="Arial Narrow" w:hAnsi="Arial Narrow" w:cs="Arial"/>
              </w:rPr>
              <w:t>Ms. Faith Selah</w:t>
            </w:r>
          </w:p>
          <w:p w14:paraId="47836B19" w14:textId="77777777" w:rsidR="00AA6ECC" w:rsidRPr="009E437D" w:rsidRDefault="00AA6ECC" w:rsidP="002431D0">
            <w:pPr>
              <w:pStyle w:val="ListParagraph"/>
              <w:ind w:left="0"/>
              <w:jc w:val="center"/>
              <w:rPr>
                <w:rFonts w:ascii="Arial Narrow" w:hAnsi="Arial Narrow" w:cs="Arial"/>
              </w:rPr>
            </w:pPr>
            <w:r w:rsidRPr="009E437D">
              <w:rPr>
                <w:rFonts w:ascii="Arial Narrow" w:hAnsi="Arial Narrow" w:cs="Arial"/>
              </w:rPr>
              <w:t xml:space="preserve">Ms. </w:t>
            </w:r>
            <w:proofErr w:type="spellStart"/>
            <w:r w:rsidRPr="009E437D">
              <w:rPr>
                <w:rFonts w:ascii="Arial Narrow" w:hAnsi="Arial Narrow" w:cs="Arial"/>
              </w:rPr>
              <w:t>Tryxia</w:t>
            </w:r>
            <w:proofErr w:type="spellEnd"/>
            <w:r w:rsidRPr="009E437D">
              <w:rPr>
                <w:rFonts w:ascii="Arial Narrow" w:hAnsi="Arial Narrow" w:cs="Arial"/>
              </w:rPr>
              <w:t xml:space="preserve"> </w:t>
            </w:r>
            <w:proofErr w:type="spellStart"/>
            <w:r w:rsidRPr="009E437D">
              <w:rPr>
                <w:rFonts w:ascii="Arial Narrow" w:hAnsi="Arial Narrow" w:cs="Arial"/>
              </w:rPr>
              <w:t>Guina</w:t>
            </w:r>
            <w:proofErr w:type="spellEnd"/>
          </w:p>
          <w:p w14:paraId="549154EC" w14:textId="77777777" w:rsidR="00AA6ECC" w:rsidRDefault="00AA6ECC" w:rsidP="002431D0">
            <w:pPr>
              <w:pStyle w:val="ListParagraph"/>
              <w:ind w:left="0"/>
              <w:jc w:val="center"/>
              <w:rPr>
                <w:rFonts w:ascii="Arial Narrow" w:hAnsi="Arial Narrow" w:cs="Arial"/>
              </w:rPr>
            </w:pPr>
            <w:r w:rsidRPr="009E437D">
              <w:rPr>
                <w:rFonts w:ascii="Arial Narrow" w:hAnsi="Arial Narrow" w:cs="Arial"/>
              </w:rPr>
              <w:t xml:space="preserve">Ms. Roxanne </w:t>
            </w:r>
            <w:proofErr w:type="spellStart"/>
            <w:r w:rsidRPr="009E437D">
              <w:rPr>
                <w:rFonts w:ascii="Arial Narrow" w:hAnsi="Arial Narrow" w:cs="Arial"/>
              </w:rPr>
              <w:t>Tinio</w:t>
            </w:r>
            <w:proofErr w:type="spellEnd"/>
          </w:p>
          <w:p w14:paraId="1845739A" w14:textId="17B07FDE" w:rsidR="009E437D" w:rsidRPr="009E437D" w:rsidRDefault="009E437D" w:rsidP="002431D0">
            <w:pPr>
              <w:pStyle w:val="ListParagraph"/>
              <w:ind w:left="0"/>
              <w:jc w:val="center"/>
              <w:rPr>
                <w:rFonts w:ascii="Arial Narrow" w:hAnsi="Arial Narrow"/>
              </w:rPr>
            </w:pPr>
          </w:p>
        </w:tc>
      </w:tr>
      <w:tr w:rsidR="00AA6ECC" w:rsidRPr="009E437D" w14:paraId="31B11560" w14:textId="77777777" w:rsidTr="009E437D">
        <w:trPr>
          <w:trHeight w:val="1970"/>
        </w:trPr>
        <w:tc>
          <w:tcPr>
            <w:tcW w:w="777" w:type="pct"/>
            <w:vMerge w:val="restart"/>
            <w:vAlign w:val="center"/>
          </w:tcPr>
          <w:p w14:paraId="7AD1EF68" w14:textId="77777777" w:rsidR="00AA6ECC" w:rsidRPr="009E437D" w:rsidRDefault="00AA6ECC" w:rsidP="002431D0">
            <w:pPr>
              <w:pStyle w:val="ListParagraph"/>
              <w:ind w:left="0"/>
              <w:jc w:val="center"/>
              <w:rPr>
                <w:rFonts w:ascii="Arial Narrow" w:hAnsi="Arial Narrow" w:cs="Arial"/>
              </w:rPr>
            </w:pPr>
            <w:r w:rsidRPr="009E437D">
              <w:rPr>
                <w:rFonts w:ascii="Arial Narrow" w:hAnsi="Arial Narrow" w:cs="Arial"/>
              </w:rPr>
              <w:t>Community Extension Services</w:t>
            </w:r>
          </w:p>
          <w:p w14:paraId="53D51608" w14:textId="10C54417" w:rsidR="00AA6ECC" w:rsidRPr="009E437D" w:rsidRDefault="00AA6ECC" w:rsidP="002431D0">
            <w:pPr>
              <w:pStyle w:val="ListParagraph"/>
              <w:ind w:left="0"/>
              <w:jc w:val="center"/>
              <w:rPr>
                <w:rFonts w:ascii="Arial Narrow" w:hAnsi="Arial Narrow" w:cs="Arial"/>
              </w:rPr>
            </w:pPr>
            <w:r w:rsidRPr="009E437D">
              <w:rPr>
                <w:rFonts w:ascii="Arial Narrow" w:hAnsi="Arial Narrow" w:cs="Arial"/>
              </w:rPr>
              <w:t>/</w:t>
            </w:r>
          </w:p>
          <w:p w14:paraId="1D30F93F" w14:textId="77777777" w:rsidR="00AA6ECC" w:rsidRPr="009E437D" w:rsidRDefault="00AA6ECC" w:rsidP="002431D0">
            <w:pPr>
              <w:pStyle w:val="ListParagraph"/>
              <w:ind w:left="0"/>
              <w:jc w:val="center"/>
              <w:rPr>
                <w:rFonts w:ascii="Arial Narrow" w:hAnsi="Arial Narrow" w:cs="Arial"/>
              </w:rPr>
            </w:pPr>
            <w:r w:rsidRPr="009E437D">
              <w:rPr>
                <w:rFonts w:ascii="Arial Narrow" w:hAnsi="Arial Narrow" w:cs="Arial"/>
              </w:rPr>
              <w:t xml:space="preserve">Academe Government Agencies </w:t>
            </w:r>
            <w:r w:rsidRPr="009E437D">
              <w:rPr>
                <w:rFonts w:ascii="Arial Narrow" w:hAnsi="Arial Narrow" w:cs="Arial"/>
              </w:rPr>
              <w:lastRenderedPageBreak/>
              <w:t>Linkages Development</w:t>
            </w:r>
          </w:p>
          <w:p w14:paraId="16C06B35" w14:textId="77777777" w:rsidR="0004237D" w:rsidRPr="009E437D" w:rsidRDefault="0004237D" w:rsidP="002431D0">
            <w:pPr>
              <w:pStyle w:val="ListParagraph"/>
              <w:ind w:left="0"/>
              <w:jc w:val="center"/>
              <w:rPr>
                <w:rFonts w:ascii="Arial Narrow" w:hAnsi="Arial Narrow" w:cs="Arial"/>
              </w:rPr>
            </w:pPr>
          </w:p>
          <w:p w14:paraId="304EB10A" w14:textId="6D4BD207" w:rsidR="0004237D" w:rsidRPr="009E437D" w:rsidRDefault="0004237D" w:rsidP="002431D0">
            <w:pPr>
              <w:pStyle w:val="ListParagraph"/>
              <w:ind w:left="0"/>
              <w:jc w:val="center"/>
              <w:rPr>
                <w:rFonts w:ascii="Arial Narrow" w:hAnsi="Arial Narrow" w:cs="Arial"/>
              </w:rPr>
            </w:pPr>
          </w:p>
        </w:tc>
        <w:tc>
          <w:tcPr>
            <w:tcW w:w="860" w:type="pct"/>
            <w:vAlign w:val="center"/>
          </w:tcPr>
          <w:p w14:paraId="55EA8AC0" w14:textId="799A41E0" w:rsidR="00AA6ECC" w:rsidRPr="009E437D" w:rsidRDefault="00AA6ECC" w:rsidP="002431D0">
            <w:pPr>
              <w:pStyle w:val="ListParagraph"/>
              <w:ind w:left="0"/>
              <w:jc w:val="center"/>
              <w:rPr>
                <w:rFonts w:ascii="Arial Narrow" w:hAnsi="Arial Narrow"/>
              </w:rPr>
            </w:pPr>
            <w:r w:rsidRPr="009E437D">
              <w:rPr>
                <w:rFonts w:ascii="Arial Narrow" w:hAnsi="Arial Narrow"/>
              </w:rPr>
              <w:lastRenderedPageBreak/>
              <w:t>April 30, 2022</w:t>
            </w:r>
          </w:p>
        </w:tc>
        <w:tc>
          <w:tcPr>
            <w:tcW w:w="2211" w:type="pct"/>
            <w:vAlign w:val="center"/>
          </w:tcPr>
          <w:p w14:paraId="21D9C87C" w14:textId="3E4385CF" w:rsidR="00AA6ECC" w:rsidRPr="009E437D" w:rsidRDefault="00AA6ECC" w:rsidP="002431D0">
            <w:pPr>
              <w:pStyle w:val="ListParagraph"/>
              <w:ind w:left="0"/>
              <w:jc w:val="center"/>
              <w:rPr>
                <w:rFonts w:ascii="Arial Narrow" w:hAnsi="Arial Narrow"/>
                <w:bCs/>
              </w:rPr>
            </w:pPr>
            <w:r w:rsidRPr="009E437D">
              <w:rPr>
                <w:rFonts w:ascii="Arial Narrow" w:hAnsi="Arial Narrow" w:cs="Arial"/>
              </w:rPr>
              <w:t>TSU-GAD and USST Partnership in the “Gender Sensitivity Orientation in the Contemporary Context” via Google Meet</w:t>
            </w:r>
          </w:p>
        </w:tc>
        <w:tc>
          <w:tcPr>
            <w:tcW w:w="1152" w:type="pct"/>
            <w:vAlign w:val="center"/>
          </w:tcPr>
          <w:p w14:paraId="729AB4D5" w14:textId="77777777" w:rsidR="00AA6ECC" w:rsidRPr="009E437D" w:rsidRDefault="00AA6ECC" w:rsidP="002431D0">
            <w:pPr>
              <w:pStyle w:val="ListParagraph"/>
              <w:ind w:left="0"/>
              <w:jc w:val="center"/>
              <w:rPr>
                <w:rFonts w:ascii="Arial Narrow" w:hAnsi="Arial Narrow" w:cs="Arial"/>
              </w:rPr>
            </w:pPr>
            <w:r w:rsidRPr="009E437D">
              <w:rPr>
                <w:rFonts w:ascii="Arial Narrow" w:hAnsi="Arial Narrow" w:cs="Arial"/>
              </w:rPr>
              <w:t>Mr. Bryan Jan Dizon (Speaker)</w:t>
            </w:r>
          </w:p>
          <w:p w14:paraId="3418313C" w14:textId="77777777" w:rsidR="00AA6ECC" w:rsidRPr="009E437D" w:rsidRDefault="00AA6ECC" w:rsidP="002431D0">
            <w:pPr>
              <w:pStyle w:val="ListParagraph"/>
              <w:ind w:left="0"/>
              <w:jc w:val="center"/>
              <w:rPr>
                <w:rFonts w:ascii="Arial Narrow" w:hAnsi="Arial Narrow" w:cs="Arial"/>
              </w:rPr>
            </w:pPr>
            <w:r w:rsidRPr="009E437D">
              <w:rPr>
                <w:rFonts w:ascii="Arial Narrow" w:hAnsi="Arial Narrow" w:cs="Arial"/>
              </w:rPr>
              <w:t xml:space="preserve">Ms. Rachel G. </w:t>
            </w:r>
            <w:proofErr w:type="spellStart"/>
            <w:r w:rsidRPr="009E437D">
              <w:rPr>
                <w:rFonts w:ascii="Arial Narrow" w:hAnsi="Arial Narrow" w:cs="Arial"/>
              </w:rPr>
              <w:t>Ibale</w:t>
            </w:r>
            <w:proofErr w:type="spellEnd"/>
          </w:p>
          <w:p w14:paraId="3AED03A1" w14:textId="1F25AD54" w:rsidR="00AA6ECC" w:rsidRPr="009E437D" w:rsidRDefault="00AA6ECC" w:rsidP="002431D0">
            <w:pPr>
              <w:pStyle w:val="ListParagraph"/>
              <w:ind w:left="0"/>
              <w:jc w:val="center"/>
              <w:rPr>
                <w:rFonts w:ascii="Arial Narrow" w:hAnsi="Arial Narrow" w:cs="Arial"/>
              </w:rPr>
            </w:pPr>
            <w:r w:rsidRPr="009E437D">
              <w:rPr>
                <w:rFonts w:ascii="Arial Narrow" w:hAnsi="Arial Narrow" w:cs="Arial"/>
              </w:rPr>
              <w:t>USST - BSSW Students</w:t>
            </w:r>
          </w:p>
        </w:tc>
      </w:tr>
      <w:tr w:rsidR="00AA6ECC" w:rsidRPr="009E437D" w14:paraId="163951E3" w14:textId="77777777" w:rsidTr="009E437D">
        <w:trPr>
          <w:trHeight w:val="1970"/>
        </w:trPr>
        <w:tc>
          <w:tcPr>
            <w:tcW w:w="777" w:type="pct"/>
            <w:vMerge/>
            <w:vAlign w:val="center"/>
          </w:tcPr>
          <w:p w14:paraId="246FEE6C" w14:textId="77777777" w:rsidR="00AA6ECC" w:rsidRPr="009E437D" w:rsidRDefault="00AA6ECC" w:rsidP="002431D0">
            <w:pPr>
              <w:pStyle w:val="ListParagraph"/>
              <w:ind w:left="0"/>
              <w:jc w:val="center"/>
              <w:rPr>
                <w:rFonts w:ascii="Arial Narrow" w:hAnsi="Arial Narrow" w:cs="Arial"/>
              </w:rPr>
            </w:pPr>
          </w:p>
        </w:tc>
        <w:tc>
          <w:tcPr>
            <w:tcW w:w="860" w:type="pct"/>
            <w:vAlign w:val="center"/>
          </w:tcPr>
          <w:p w14:paraId="751A6898" w14:textId="1174232D" w:rsidR="00AA6ECC" w:rsidRPr="009E437D" w:rsidRDefault="00AA6ECC" w:rsidP="002431D0">
            <w:pPr>
              <w:pStyle w:val="ListParagraph"/>
              <w:ind w:left="0"/>
              <w:jc w:val="center"/>
              <w:rPr>
                <w:rFonts w:ascii="Arial Narrow" w:hAnsi="Arial Narrow"/>
              </w:rPr>
            </w:pPr>
            <w:r w:rsidRPr="009E437D">
              <w:rPr>
                <w:rFonts w:ascii="Arial Narrow" w:hAnsi="Arial Narrow"/>
              </w:rPr>
              <w:t>June 8, 2022</w:t>
            </w:r>
          </w:p>
        </w:tc>
        <w:tc>
          <w:tcPr>
            <w:tcW w:w="2211" w:type="pct"/>
            <w:vAlign w:val="center"/>
          </w:tcPr>
          <w:p w14:paraId="112B7460" w14:textId="620EE393" w:rsidR="00AA6ECC" w:rsidRPr="009E437D" w:rsidRDefault="00AA6ECC" w:rsidP="002431D0">
            <w:pPr>
              <w:pStyle w:val="ListParagraph"/>
              <w:ind w:left="0"/>
              <w:jc w:val="center"/>
              <w:rPr>
                <w:rFonts w:ascii="Arial Narrow" w:hAnsi="Arial Narrow" w:cs="Arial"/>
              </w:rPr>
            </w:pPr>
            <w:r w:rsidRPr="009E437D">
              <w:rPr>
                <w:rFonts w:ascii="Arial Narrow" w:hAnsi="Arial Narrow" w:cs="Arial"/>
              </w:rPr>
              <w:t>Lecture on “The Use of Gender Fair Language” via Zoom</w:t>
            </w:r>
          </w:p>
        </w:tc>
        <w:tc>
          <w:tcPr>
            <w:tcW w:w="1152" w:type="pct"/>
            <w:vAlign w:val="center"/>
          </w:tcPr>
          <w:p w14:paraId="7E5A9E14" w14:textId="77777777" w:rsidR="00AA6ECC" w:rsidRPr="009E437D" w:rsidRDefault="00AA6ECC" w:rsidP="002431D0">
            <w:pPr>
              <w:pStyle w:val="ListParagraph"/>
              <w:ind w:left="0"/>
              <w:jc w:val="center"/>
              <w:rPr>
                <w:rFonts w:ascii="Arial Narrow" w:hAnsi="Arial Narrow" w:cs="Arial"/>
                <w:color w:val="0D0D0D" w:themeColor="text1" w:themeTint="F2"/>
              </w:rPr>
            </w:pPr>
          </w:p>
          <w:p w14:paraId="756F56EE" w14:textId="77777777" w:rsidR="00AA6ECC" w:rsidRPr="009E437D" w:rsidRDefault="00AA6ECC" w:rsidP="002431D0">
            <w:pPr>
              <w:pStyle w:val="ListParagraph"/>
              <w:ind w:left="0"/>
              <w:jc w:val="center"/>
              <w:rPr>
                <w:rFonts w:ascii="Arial Narrow" w:hAnsi="Arial Narrow" w:cs="Arial"/>
                <w:color w:val="0D0D0D" w:themeColor="text1" w:themeTint="F2"/>
              </w:rPr>
            </w:pPr>
            <w:r w:rsidRPr="009E437D">
              <w:rPr>
                <w:rFonts w:ascii="Arial Narrow" w:hAnsi="Arial Narrow" w:cs="Arial"/>
                <w:color w:val="0D0D0D" w:themeColor="text1" w:themeTint="F2"/>
              </w:rPr>
              <w:t>Prof. Maria Teresa Agustin (Speaker)</w:t>
            </w:r>
          </w:p>
          <w:p w14:paraId="4B66D76E" w14:textId="77777777" w:rsidR="00AA6ECC" w:rsidRPr="009E437D" w:rsidRDefault="00AA6ECC" w:rsidP="002431D0">
            <w:pPr>
              <w:pStyle w:val="ListParagraph"/>
              <w:ind w:left="0"/>
              <w:jc w:val="center"/>
              <w:rPr>
                <w:rFonts w:ascii="Arial Narrow" w:hAnsi="Arial Narrow" w:cs="Arial"/>
                <w:color w:val="0D0D0D" w:themeColor="text1" w:themeTint="F2"/>
              </w:rPr>
            </w:pPr>
            <w:r w:rsidRPr="009E437D">
              <w:rPr>
                <w:rFonts w:ascii="Arial Narrow" w:hAnsi="Arial Narrow" w:cs="Arial"/>
                <w:color w:val="0D0D0D" w:themeColor="text1" w:themeTint="F2"/>
              </w:rPr>
              <w:t xml:space="preserve">Ms. Rachel G. </w:t>
            </w:r>
            <w:proofErr w:type="spellStart"/>
            <w:r w:rsidRPr="009E437D">
              <w:rPr>
                <w:rFonts w:ascii="Arial Narrow" w:hAnsi="Arial Narrow" w:cs="Arial"/>
                <w:color w:val="0D0D0D" w:themeColor="text1" w:themeTint="F2"/>
              </w:rPr>
              <w:t>Ibale</w:t>
            </w:r>
            <w:proofErr w:type="spellEnd"/>
          </w:p>
          <w:p w14:paraId="43637140" w14:textId="77777777" w:rsidR="00AA6ECC" w:rsidRPr="009E437D" w:rsidRDefault="00AA6ECC" w:rsidP="002431D0">
            <w:pPr>
              <w:pStyle w:val="ListParagraph"/>
              <w:ind w:left="0"/>
              <w:jc w:val="center"/>
              <w:rPr>
                <w:rFonts w:ascii="Arial Narrow" w:hAnsi="Arial Narrow" w:cs="Arial"/>
                <w:color w:val="0D0D0D" w:themeColor="text1" w:themeTint="F2"/>
              </w:rPr>
            </w:pPr>
            <w:r w:rsidRPr="009E437D">
              <w:rPr>
                <w:rFonts w:ascii="Arial Narrow" w:hAnsi="Arial Narrow" w:cs="Arial"/>
                <w:color w:val="0D0D0D" w:themeColor="text1" w:themeTint="F2"/>
              </w:rPr>
              <w:t>Armor (</w:t>
            </w:r>
            <w:proofErr w:type="spellStart"/>
            <w:r w:rsidRPr="009E437D">
              <w:rPr>
                <w:rFonts w:ascii="Arial Narrow" w:hAnsi="Arial Narrow" w:cs="Arial"/>
                <w:color w:val="0D0D0D" w:themeColor="text1" w:themeTint="F2"/>
              </w:rPr>
              <w:t>Pambato</w:t>
            </w:r>
            <w:proofErr w:type="spellEnd"/>
            <w:r w:rsidRPr="009E437D">
              <w:rPr>
                <w:rFonts w:ascii="Arial Narrow" w:hAnsi="Arial Narrow" w:cs="Arial"/>
                <w:color w:val="0D0D0D" w:themeColor="text1" w:themeTint="F2"/>
              </w:rPr>
              <w:t>) Division Philippine Army Personnel</w:t>
            </w:r>
          </w:p>
          <w:p w14:paraId="4B1C42BE" w14:textId="703D650D" w:rsidR="00AA6ECC" w:rsidRPr="009E437D" w:rsidRDefault="00AA6ECC" w:rsidP="002431D0">
            <w:pPr>
              <w:pStyle w:val="ListParagraph"/>
              <w:ind w:left="0"/>
              <w:jc w:val="center"/>
              <w:rPr>
                <w:rFonts w:ascii="Arial Narrow" w:hAnsi="Arial Narrow" w:cs="Arial"/>
              </w:rPr>
            </w:pPr>
          </w:p>
        </w:tc>
      </w:tr>
      <w:tr w:rsidR="00AA6ECC" w:rsidRPr="009E437D" w14:paraId="2774A431" w14:textId="77777777" w:rsidTr="009E437D">
        <w:trPr>
          <w:trHeight w:val="1673"/>
        </w:trPr>
        <w:tc>
          <w:tcPr>
            <w:tcW w:w="777" w:type="pct"/>
            <w:vMerge/>
            <w:vAlign w:val="center"/>
          </w:tcPr>
          <w:p w14:paraId="31CA7A25" w14:textId="77777777" w:rsidR="00AA6ECC" w:rsidRPr="009E437D" w:rsidRDefault="00AA6ECC" w:rsidP="002431D0">
            <w:pPr>
              <w:pStyle w:val="ListParagraph"/>
              <w:ind w:left="0"/>
              <w:jc w:val="center"/>
              <w:rPr>
                <w:rFonts w:ascii="Arial Narrow" w:hAnsi="Arial Narrow" w:cs="Arial"/>
              </w:rPr>
            </w:pPr>
          </w:p>
        </w:tc>
        <w:tc>
          <w:tcPr>
            <w:tcW w:w="860" w:type="pct"/>
            <w:vAlign w:val="center"/>
          </w:tcPr>
          <w:p w14:paraId="3FBCA12D" w14:textId="68C8F22C" w:rsidR="00AA6ECC" w:rsidRPr="009E437D" w:rsidRDefault="00AA6ECC" w:rsidP="002431D0">
            <w:pPr>
              <w:pStyle w:val="ListParagraph"/>
              <w:ind w:left="0"/>
              <w:jc w:val="center"/>
              <w:rPr>
                <w:rFonts w:ascii="Arial Narrow" w:hAnsi="Arial Narrow"/>
              </w:rPr>
            </w:pPr>
            <w:r w:rsidRPr="009E437D">
              <w:rPr>
                <w:rFonts w:ascii="Arial Narrow" w:hAnsi="Arial Narrow"/>
              </w:rPr>
              <w:t>June 21, 2022</w:t>
            </w:r>
          </w:p>
        </w:tc>
        <w:tc>
          <w:tcPr>
            <w:tcW w:w="2211" w:type="pct"/>
            <w:vAlign w:val="center"/>
          </w:tcPr>
          <w:p w14:paraId="42801CFB" w14:textId="06CAED47" w:rsidR="00AA6ECC" w:rsidRPr="009E437D" w:rsidRDefault="00AA6ECC" w:rsidP="002431D0">
            <w:pPr>
              <w:pStyle w:val="ListParagraph"/>
              <w:ind w:left="0"/>
              <w:jc w:val="center"/>
              <w:rPr>
                <w:rFonts w:ascii="Arial Narrow" w:hAnsi="Arial Narrow" w:cs="Arial"/>
              </w:rPr>
            </w:pPr>
            <w:r w:rsidRPr="009E437D">
              <w:rPr>
                <w:rFonts w:ascii="Arial Narrow" w:hAnsi="Arial Narrow" w:cs="Arial"/>
              </w:rPr>
              <w:t>Onsite Benchmarking with Gordon College</w:t>
            </w:r>
          </w:p>
        </w:tc>
        <w:tc>
          <w:tcPr>
            <w:tcW w:w="1152" w:type="pct"/>
            <w:vAlign w:val="center"/>
          </w:tcPr>
          <w:p w14:paraId="652FFD10" w14:textId="77777777" w:rsidR="00AA6ECC" w:rsidRPr="009E437D" w:rsidRDefault="00AA6ECC" w:rsidP="002431D0">
            <w:pPr>
              <w:pStyle w:val="ListParagraph"/>
              <w:ind w:left="0"/>
              <w:jc w:val="center"/>
              <w:rPr>
                <w:rFonts w:ascii="Arial Narrow" w:hAnsi="Arial Narrow" w:cs="Arial"/>
              </w:rPr>
            </w:pPr>
            <w:r w:rsidRPr="009E437D">
              <w:rPr>
                <w:rFonts w:ascii="Arial Narrow" w:hAnsi="Arial Narrow" w:cs="Arial"/>
              </w:rPr>
              <w:t xml:space="preserve">Dr. Rita E. </w:t>
            </w:r>
            <w:proofErr w:type="spellStart"/>
            <w:r w:rsidRPr="009E437D">
              <w:rPr>
                <w:rFonts w:ascii="Arial Narrow" w:hAnsi="Arial Narrow" w:cs="Arial"/>
              </w:rPr>
              <w:t>Pulmano</w:t>
            </w:r>
            <w:proofErr w:type="spellEnd"/>
          </w:p>
          <w:p w14:paraId="7D0C28A6" w14:textId="77777777" w:rsidR="00AA6ECC" w:rsidRPr="009E437D" w:rsidRDefault="00AA6ECC" w:rsidP="002431D0">
            <w:pPr>
              <w:pStyle w:val="ListParagraph"/>
              <w:ind w:left="0"/>
              <w:jc w:val="center"/>
              <w:rPr>
                <w:rFonts w:ascii="Arial Narrow" w:hAnsi="Arial Narrow" w:cs="Arial"/>
              </w:rPr>
            </w:pPr>
            <w:r w:rsidRPr="009E437D">
              <w:rPr>
                <w:rFonts w:ascii="Arial Narrow" w:hAnsi="Arial Narrow" w:cs="Arial"/>
              </w:rPr>
              <w:t xml:space="preserve">Ms. </w:t>
            </w:r>
            <w:proofErr w:type="spellStart"/>
            <w:r w:rsidRPr="009E437D">
              <w:rPr>
                <w:rFonts w:ascii="Arial Narrow" w:hAnsi="Arial Narrow" w:cs="Arial"/>
              </w:rPr>
              <w:t>Abegail</w:t>
            </w:r>
            <w:proofErr w:type="spellEnd"/>
            <w:r w:rsidRPr="009E437D">
              <w:rPr>
                <w:rFonts w:ascii="Arial Narrow" w:hAnsi="Arial Narrow" w:cs="Arial"/>
              </w:rPr>
              <w:t xml:space="preserve"> G. Legaspi</w:t>
            </w:r>
          </w:p>
          <w:p w14:paraId="47E496A9" w14:textId="56806057" w:rsidR="00AA6ECC" w:rsidRPr="009E437D" w:rsidRDefault="00AA6ECC" w:rsidP="002431D0">
            <w:pPr>
              <w:pStyle w:val="ListParagraph"/>
              <w:ind w:left="0"/>
              <w:jc w:val="center"/>
              <w:rPr>
                <w:rFonts w:ascii="Arial Narrow" w:hAnsi="Arial Narrow" w:cs="Arial"/>
              </w:rPr>
            </w:pPr>
            <w:r w:rsidRPr="009E437D">
              <w:rPr>
                <w:rFonts w:ascii="Arial Narrow" w:hAnsi="Arial Narrow" w:cs="Arial"/>
              </w:rPr>
              <w:t>(Gender and Development Director, Gordon College)</w:t>
            </w:r>
          </w:p>
        </w:tc>
      </w:tr>
      <w:tr w:rsidR="00AA6ECC" w:rsidRPr="009E437D" w14:paraId="751D4D04" w14:textId="77777777" w:rsidTr="009E437D">
        <w:trPr>
          <w:trHeight w:val="2240"/>
        </w:trPr>
        <w:tc>
          <w:tcPr>
            <w:tcW w:w="777" w:type="pct"/>
            <w:vMerge/>
            <w:vAlign w:val="center"/>
          </w:tcPr>
          <w:p w14:paraId="6CDEB69D" w14:textId="77777777" w:rsidR="00AA6ECC" w:rsidRPr="009E437D" w:rsidRDefault="00AA6ECC" w:rsidP="002431D0">
            <w:pPr>
              <w:pStyle w:val="ListParagraph"/>
              <w:ind w:left="0"/>
              <w:jc w:val="center"/>
              <w:rPr>
                <w:rFonts w:ascii="Arial Narrow" w:hAnsi="Arial Narrow" w:cs="Arial"/>
              </w:rPr>
            </w:pPr>
          </w:p>
        </w:tc>
        <w:tc>
          <w:tcPr>
            <w:tcW w:w="860" w:type="pct"/>
            <w:vAlign w:val="center"/>
          </w:tcPr>
          <w:p w14:paraId="371085FE" w14:textId="1CD73E9B" w:rsidR="00AA6ECC" w:rsidRPr="009E437D" w:rsidRDefault="00AA6ECC" w:rsidP="002431D0">
            <w:pPr>
              <w:pStyle w:val="ListParagraph"/>
              <w:ind w:left="0"/>
              <w:jc w:val="center"/>
              <w:rPr>
                <w:rFonts w:ascii="Arial Narrow" w:hAnsi="Arial Narrow"/>
              </w:rPr>
            </w:pPr>
            <w:r w:rsidRPr="009E437D">
              <w:rPr>
                <w:rFonts w:ascii="Arial Narrow" w:hAnsi="Arial Narrow"/>
              </w:rPr>
              <w:t>July 19, 2022</w:t>
            </w:r>
          </w:p>
        </w:tc>
        <w:tc>
          <w:tcPr>
            <w:tcW w:w="2211" w:type="pct"/>
            <w:vAlign w:val="center"/>
          </w:tcPr>
          <w:p w14:paraId="1E92DC05" w14:textId="77777777" w:rsidR="00AA6ECC" w:rsidRPr="009E437D" w:rsidRDefault="00AA6ECC" w:rsidP="002431D0">
            <w:pPr>
              <w:pStyle w:val="ListParagraph"/>
              <w:ind w:left="0"/>
              <w:jc w:val="center"/>
              <w:rPr>
                <w:rFonts w:ascii="Arial Narrow" w:hAnsi="Arial Narrow" w:cs="Arial"/>
                <w:bCs/>
              </w:rPr>
            </w:pPr>
            <w:r w:rsidRPr="009E437D">
              <w:rPr>
                <w:rFonts w:ascii="Arial Narrow" w:hAnsi="Arial Narrow" w:cs="Arial"/>
                <w:bCs/>
              </w:rPr>
              <w:t xml:space="preserve">Served as Resource Speaker in the PPDO-GAD Seminar </w:t>
            </w:r>
            <w:proofErr w:type="gramStart"/>
            <w:r w:rsidRPr="009E437D">
              <w:rPr>
                <w:rFonts w:ascii="Arial Narrow" w:hAnsi="Arial Narrow" w:cs="Arial"/>
                <w:bCs/>
              </w:rPr>
              <w:t>titled</w:t>
            </w:r>
            <w:proofErr w:type="gramEnd"/>
          </w:p>
          <w:p w14:paraId="0FF13CEA" w14:textId="030F5F4C" w:rsidR="00AA6ECC" w:rsidRPr="009E437D" w:rsidRDefault="00AA6ECC" w:rsidP="002431D0">
            <w:pPr>
              <w:pStyle w:val="ListParagraph"/>
              <w:ind w:left="0"/>
              <w:jc w:val="center"/>
              <w:rPr>
                <w:rFonts w:ascii="Arial Narrow" w:hAnsi="Arial Narrow" w:cs="Arial"/>
              </w:rPr>
            </w:pPr>
            <w:r w:rsidRPr="009E437D">
              <w:rPr>
                <w:rFonts w:ascii="Arial Narrow" w:hAnsi="Arial Narrow" w:cs="Arial"/>
                <w:bCs/>
              </w:rPr>
              <w:t>“Capacity Building Training on Gender Analysis, Gender Mainstreaming Evaluation Framework (GMEF</w:t>
            </w:r>
            <w:proofErr w:type="gramStart"/>
            <w:r w:rsidRPr="009E437D">
              <w:rPr>
                <w:rFonts w:ascii="Arial Narrow" w:hAnsi="Arial Narrow" w:cs="Arial"/>
                <w:bCs/>
              </w:rPr>
              <w:t>),Gender</w:t>
            </w:r>
            <w:proofErr w:type="gramEnd"/>
            <w:r w:rsidRPr="009E437D">
              <w:rPr>
                <w:rFonts w:ascii="Arial Narrow" w:hAnsi="Arial Narrow" w:cs="Arial"/>
                <w:bCs/>
              </w:rPr>
              <w:t xml:space="preserve"> Responsive LGU (</w:t>
            </w:r>
            <w:proofErr w:type="spellStart"/>
            <w:r w:rsidRPr="009E437D">
              <w:rPr>
                <w:rFonts w:ascii="Arial Narrow" w:hAnsi="Arial Narrow" w:cs="Arial"/>
                <w:bCs/>
              </w:rPr>
              <w:t>GeRL</w:t>
            </w:r>
            <w:proofErr w:type="spellEnd"/>
            <w:r w:rsidRPr="009E437D">
              <w:rPr>
                <w:rFonts w:ascii="Arial Narrow" w:hAnsi="Arial Narrow" w:cs="Arial"/>
                <w:bCs/>
              </w:rPr>
              <w:t xml:space="preserve">) Assessment Tool, and other Succeeding Tools” at </w:t>
            </w:r>
            <w:proofErr w:type="spellStart"/>
            <w:r w:rsidRPr="009E437D">
              <w:rPr>
                <w:rFonts w:ascii="Arial Narrow" w:hAnsi="Arial Narrow" w:cs="Arial"/>
                <w:bCs/>
              </w:rPr>
              <w:t>Diwa</w:t>
            </w:r>
            <w:proofErr w:type="spellEnd"/>
            <w:r w:rsidRPr="009E437D">
              <w:rPr>
                <w:rFonts w:ascii="Arial Narrow" w:hAnsi="Arial Narrow" w:cs="Arial"/>
                <w:bCs/>
              </w:rPr>
              <w:t xml:space="preserve"> ng Tarlac, San Vicente, Tarlac City</w:t>
            </w:r>
          </w:p>
        </w:tc>
        <w:tc>
          <w:tcPr>
            <w:tcW w:w="1152" w:type="pct"/>
            <w:vAlign w:val="center"/>
          </w:tcPr>
          <w:p w14:paraId="7FC791EA" w14:textId="77777777" w:rsidR="00AA6ECC" w:rsidRPr="009E437D" w:rsidRDefault="00AA6ECC" w:rsidP="002431D0">
            <w:pPr>
              <w:pStyle w:val="ListParagraph"/>
              <w:ind w:left="0"/>
              <w:jc w:val="center"/>
              <w:rPr>
                <w:rFonts w:ascii="Arial Narrow" w:hAnsi="Arial Narrow"/>
              </w:rPr>
            </w:pPr>
            <w:r w:rsidRPr="009E437D">
              <w:rPr>
                <w:rFonts w:ascii="Arial Narrow" w:hAnsi="Arial Narrow"/>
              </w:rPr>
              <w:t xml:space="preserve">Dr. Rita E. </w:t>
            </w:r>
            <w:proofErr w:type="spellStart"/>
            <w:r w:rsidRPr="009E437D">
              <w:rPr>
                <w:rFonts w:ascii="Arial Narrow" w:hAnsi="Arial Narrow"/>
              </w:rPr>
              <w:t>Pulmano</w:t>
            </w:r>
            <w:proofErr w:type="spellEnd"/>
          </w:p>
          <w:p w14:paraId="2635BDC4" w14:textId="77777777" w:rsidR="00AA6ECC" w:rsidRPr="009E437D" w:rsidRDefault="00AA6ECC" w:rsidP="002431D0">
            <w:pPr>
              <w:pStyle w:val="ListParagraph"/>
              <w:ind w:left="0"/>
              <w:jc w:val="center"/>
              <w:rPr>
                <w:rFonts w:ascii="Arial Narrow" w:hAnsi="Arial Narrow"/>
              </w:rPr>
            </w:pPr>
            <w:r w:rsidRPr="009E437D">
              <w:rPr>
                <w:rFonts w:ascii="Arial Narrow" w:hAnsi="Arial Narrow"/>
              </w:rPr>
              <w:t>(Speaker)</w:t>
            </w:r>
          </w:p>
          <w:p w14:paraId="76BDC711" w14:textId="77777777" w:rsidR="00AA6ECC" w:rsidRPr="009E437D" w:rsidRDefault="00AA6ECC" w:rsidP="002431D0">
            <w:pPr>
              <w:pStyle w:val="ListParagraph"/>
              <w:ind w:left="0"/>
              <w:jc w:val="center"/>
              <w:rPr>
                <w:rFonts w:ascii="Arial Narrow" w:hAnsi="Arial Narrow"/>
              </w:rPr>
            </w:pPr>
            <w:r w:rsidRPr="009E437D">
              <w:rPr>
                <w:rFonts w:ascii="Arial Narrow" w:hAnsi="Arial Narrow"/>
              </w:rPr>
              <w:t>PPDO-GAD Officials</w:t>
            </w:r>
          </w:p>
          <w:p w14:paraId="34BA961B" w14:textId="698AC039" w:rsidR="00AA6ECC" w:rsidRPr="009E437D" w:rsidRDefault="00AA6ECC" w:rsidP="002431D0">
            <w:pPr>
              <w:pStyle w:val="ListParagraph"/>
              <w:ind w:left="0"/>
              <w:jc w:val="center"/>
              <w:rPr>
                <w:rFonts w:ascii="Arial Narrow" w:hAnsi="Arial Narrow" w:cs="Arial"/>
                <w:color w:val="0D0D0D" w:themeColor="text1" w:themeTint="F2"/>
              </w:rPr>
            </w:pPr>
            <w:r w:rsidRPr="009E437D">
              <w:rPr>
                <w:rFonts w:ascii="Arial Narrow" w:hAnsi="Arial Narrow"/>
              </w:rPr>
              <w:t>LGU Officials</w:t>
            </w:r>
          </w:p>
        </w:tc>
      </w:tr>
      <w:tr w:rsidR="00AA6ECC" w:rsidRPr="009E437D" w14:paraId="608B61E1" w14:textId="77777777" w:rsidTr="009E437D">
        <w:trPr>
          <w:trHeight w:val="2150"/>
        </w:trPr>
        <w:tc>
          <w:tcPr>
            <w:tcW w:w="777" w:type="pct"/>
            <w:vMerge/>
            <w:vAlign w:val="center"/>
          </w:tcPr>
          <w:p w14:paraId="11EA0426" w14:textId="77777777" w:rsidR="00AA6ECC" w:rsidRPr="009E437D" w:rsidRDefault="00AA6ECC" w:rsidP="002431D0">
            <w:pPr>
              <w:pStyle w:val="ListParagraph"/>
              <w:ind w:left="0"/>
              <w:jc w:val="center"/>
              <w:rPr>
                <w:rFonts w:ascii="Arial Narrow" w:hAnsi="Arial Narrow" w:cs="Arial"/>
              </w:rPr>
            </w:pPr>
          </w:p>
        </w:tc>
        <w:tc>
          <w:tcPr>
            <w:tcW w:w="860" w:type="pct"/>
            <w:vAlign w:val="center"/>
          </w:tcPr>
          <w:p w14:paraId="59ADE20C" w14:textId="37C4DF97" w:rsidR="00AA6ECC" w:rsidRPr="009E437D" w:rsidRDefault="00AA6ECC" w:rsidP="002431D0">
            <w:pPr>
              <w:pStyle w:val="ListParagraph"/>
              <w:ind w:left="0"/>
              <w:jc w:val="center"/>
              <w:rPr>
                <w:rFonts w:ascii="Arial Narrow" w:hAnsi="Arial Narrow"/>
              </w:rPr>
            </w:pPr>
            <w:r w:rsidRPr="009E437D">
              <w:rPr>
                <w:rFonts w:ascii="Arial Narrow" w:hAnsi="Arial Narrow"/>
              </w:rPr>
              <w:t>June 21, 2022</w:t>
            </w:r>
          </w:p>
        </w:tc>
        <w:tc>
          <w:tcPr>
            <w:tcW w:w="2211" w:type="pct"/>
            <w:vAlign w:val="center"/>
          </w:tcPr>
          <w:p w14:paraId="7EC5C1B2" w14:textId="30413490" w:rsidR="00AA6ECC" w:rsidRPr="009E437D" w:rsidRDefault="00AA6ECC" w:rsidP="002431D0">
            <w:pPr>
              <w:pStyle w:val="ListParagraph"/>
              <w:ind w:left="0"/>
              <w:jc w:val="center"/>
              <w:rPr>
                <w:rFonts w:ascii="Arial Narrow" w:hAnsi="Arial Narrow" w:cs="Arial"/>
              </w:rPr>
            </w:pPr>
            <w:r w:rsidRPr="009E437D">
              <w:rPr>
                <w:rFonts w:ascii="Arial Narrow" w:hAnsi="Arial Narrow" w:cs="Arial"/>
                <w:bCs/>
              </w:rPr>
              <w:t xml:space="preserve">Served as Resource Speaker in the </w:t>
            </w:r>
            <w:proofErr w:type="spellStart"/>
            <w:r w:rsidRPr="009E437D">
              <w:rPr>
                <w:rFonts w:ascii="Arial Narrow" w:hAnsi="Arial Narrow" w:cs="Arial"/>
                <w:bCs/>
              </w:rPr>
              <w:t>Aranguren</w:t>
            </w:r>
            <w:proofErr w:type="spellEnd"/>
            <w:r w:rsidRPr="009E437D">
              <w:rPr>
                <w:rFonts w:ascii="Arial Narrow" w:hAnsi="Arial Narrow" w:cs="Arial"/>
                <w:bCs/>
              </w:rPr>
              <w:t xml:space="preserve"> Integrated School High School Department Gender and Development Seminar titled “Addressing Sexual Orientation, Gender-based Violence in Capacitating Knowledge of AIS-HS Teachers amidst the New Normal” at VES Food House, </w:t>
            </w:r>
            <w:proofErr w:type="spellStart"/>
            <w:r w:rsidRPr="009E437D">
              <w:rPr>
                <w:rFonts w:ascii="Arial Narrow" w:hAnsi="Arial Narrow" w:cs="Arial"/>
                <w:bCs/>
              </w:rPr>
              <w:t>Capas</w:t>
            </w:r>
            <w:proofErr w:type="spellEnd"/>
            <w:r w:rsidRPr="009E437D">
              <w:rPr>
                <w:rFonts w:ascii="Arial Narrow" w:hAnsi="Arial Narrow" w:cs="Arial"/>
                <w:bCs/>
              </w:rPr>
              <w:t>, Tarlac</w:t>
            </w:r>
          </w:p>
        </w:tc>
        <w:tc>
          <w:tcPr>
            <w:tcW w:w="1152" w:type="pct"/>
            <w:vAlign w:val="center"/>
          </w:tcPr>
          <w:p w14:paraId="626AD746" w14:textId="77777777" w:rsidR="00AA6ECC" w:rsidRPr="009E437D" w:rsidRDefault="00AA6ECC" w:rsidP="002431D0">
            <w:pPr>
              <w:pStyle w:val="ListParagraph"/>
              <w:ind w:left="0"/>
              <w:jc w:val="center"/>
              <w:rPr>
                <w:rFonts w:ascii="Arial Narrow" w:hAnsi="Arial Narrow"/>
              </w:rPr>
            </w:pPr>
            <w:r w:rsidRPr="009E437D">
              <w:rPr>
                <w:rFonts w:ascii="Arial Narrow" w:hAnsi="Arial Narrow"/>
              </w:rPr>
              <w:t>Asst. Prof. Sheila Jane L. Gonzales</w:t>
            </w:r>
          </w:p>
          <w:p w14:paraId="37D18274" w14:textId="77777777" w:rsidR="00AA6ECC" w:rsidRPr="009E437D" w:rsidRDefault="00AA6ECC" w:rsidP="002431D0">
            <w:pPr>
              <w:pStyle w:val="ListParagraph"/>
              <w:ind w:left="0"/>
              <w:jc w:val="center"/>
              <w:rPr>
                <w:rFonts w:ascii="Arial Narrow" w:hAnsi="Arial Narrow"/>
              </w:rPr>
            </w:pPr>
            <w:r w:rsidRPr="009E437D">
              <w:rPr>
                <w:rFonts w:ascii="Arial Narrow" w:hAnsi="Arial Narrow"/>
              </w:rPr>
              <w:t>(Speaker)</w:t>
            </w:r>
          </w:p>
          <w:p w14:paraId="03A4B39E" w14:textId="7B8676CD" w:rsidR="00AA6ECC" w:rsidRPr="009E437D" w:rsidRDefault="00AA6ECC" w:rsidP="002431D0">
            <w:pPr>
              <w:pStyle w:val="ListParagraph"/>
              <w:ind w:left="0"/>
              <w:jc w:val="center"/>
              <w:rPr>
                <w:rFonts w:ascii="Arial Narrow" w:hAnsi="Arial Narrow" w:cs="Arial"/>
                <w:color w:val="0D0D0D" w:themeColor="text1" w:themeTint="F2"/>
              </w:rPr>
            </w:pPr>
            <w:r w:rsidRPr="009E437D">
              <w:rPr>
                <w:rFonts w:ascii="Arial Narrow" w:hAnsi="Arial Narrow"/>
              </w:rPr>
              <w:t>AIS-HSD Faculty and Staff</w:t>
            </w:r>
          </w:p>
        </w:tc>
      </w:tr>
      <w:tr w:rsidR="0004237D" w:rsidRPr="009E437D" w14:paraId="78FEB6DC" w14:textId="77777777" w:rsidTr="009E437D">
        <w:trPr>
          <w:trHeight w:val="1610"/>
        </w:trPr>
        <w:tc>
          <w:tcPr>
            <w:tcW w:w="777" w:type="pct"/>
            <w:vMerge w:val="restart"/>
            <w:vAlign w:val="center"/>
          </w:tcPr>
          <w:p w14:paraId="0F4516BF" w14:textId="77777777" w:rsidR="0004237D" w:rsidRPr="009E437D" w:rsidRDefault="0004237D" w:rsidP="0004237D">
            <w:pPr>
              <w:pStyle w:val="ListParagraph"/>
              <w:ind w:left="0"/>
              <w:jc w:val="center"/>
              <w:rPr>
                <w:rFonts w:ascii="Arial Narrow" w:hAnsi="Arial Narrow" w:cs="Arial"/>
              </w:rPr>
            </w:pPr>
            <w:r w:rsidRPr="009E437D">
              <w:rPr>
                <w:rFonts w:ascii="Arial Narrow" w:hAnsi="Arial Narrow" w:cs="Arial"/>
              </w:rPr>
              <w:t>Community Extension Services</w:t>
            </w:r>
          </w:p>
          <w:p w14:paraId="68866145" w14:textId="77777777" w:rsidR="0004237D" w:rsidRPr="009E437D" w:rsidRDefault="0004237D" w:rsidP="0004237D">
            <w:pPr>
              <w:pStyle w:val="ListParagraph"/>
              <w:ind w:left="0"/>
              <w:jc w:val="center"/>
              <w:rPr>
                <w:rFonts w:ascii="Arial Narrow" w:hAnsi="Arial Narrow" w:cs="Arial"/>
              </w:rPr>
            </w:pPr>
            <w:r w:rsidRPr="009E437D">
              <w:rPr>
                <w:rFonts w:ascii="Arial Narrow" w:hAnsi="Arial Narrow" w:cs="Arial"/>
              </w:rPr>
              <w:t>/</w:t>
            </w:r>
          </w:p>
          <w:p w14:paraId="5E36D864" w14:textId="064E83A3" w:rsidR="0004237D" w:rsidRPr="009E437D" w:rsidRDefault="0004237D" w:rsidP="0004237D">
            <w:pPr>
              <w:pStyle w:val="ListParagraph"/>
              <w:ind w:left="0"/>
              <w:jc w:val="center"/>
              <w:rPr>
                <w:rFonts w:ascii="Arial Narrow" w:hAnsi="Arial Narrow" w:cs="Arial"/>
              </w:rPr>
            </w:pPr>
            <w:r w:rsidRPr="009E437D">
              <w:rPr>
                <w:rFonts w:ascii="Arial Narrow" w:hAnsi="Arial Narrow" w:cs="Arial"/>
              </w:rPr>
              <w:t>Academe Government Agencies Linkages Development</w:t>
            </w:r>
          </w:p>
        </w:tc>
        <w:tc>
          <w:tcPr>
            <w:tcW w:w="860" w:type="pct"/>
            <w:vAlign w:val="center"/>
          </w:tcPr>
          <w:p w14:paraId="7918647E" w14:textId="0955F347" w:rsidR="0004237D" w:rsidRPr="009E437D" w:rsidRDefault="0004237D" w:rsidP="002431D0">
            <w:pPr>
              <w:pStyle w:val="ListParagraph"/>
              <w:ind w:left="0"/>
              <w:jc w:val="center"/>
              <w:rPr>
                <w:rFonts w:ascii="Arial Narrow" w:hAnsi="Arial Narrow"/>
              </w:rPr>
            </w:pPr>
            <w:r w:rsidRPr="009E437D">
              <w:rPr>
                <w:rFonts w:ascii="Arial Narrow" w:hAnsi="Arial Narrow"/>
              </w:rPr>
              <w:t>August 3, 2022</w:t>
            </w:r>
          </w:p>
        </w:tc>
        <w:tc>
          <w:tcPr>
            <w:tcW w:w="2211" w:type="pct"/>
            <w:vAlign w:val="center"/>
          </w:tcPr>
          <w:p w14:paraId="37D432C1" w14:textId="0EA52870" w:rsidR="0004237D" w:rsidRPr="009E437D" w:rsidRDefault="0004237D" w:rsidP="002431D0">
            <w:pPr>
              <w:pStyle w:val="ListParagraph"/>
              <w:ind w:left="0"/>
              <w:jc w:val="center"/>
              <w:rPr>
                <w:rFonts w:ascii="Arial Narrow" w:hAnsi="Arial Narrow" w:cs="Arial"/>
              </w:rPr>
            </w:pPr>
            <w:r w:rsidRPr="009E437D">
              <w:rPr>
                <w:rFonts w:ascii="Arial Narrow" w:hAnsi="Arial Narrow" w:cs="Arial"/>
                <w:bCs/>
              </w:rPr>
              <w:t xml:space="preserve">Served as Resource Speaker in the Marawi National High School GAD Seminar titled “Gender-Sensitive Language in Instruction and </w:t>
            </w:r>
            <w:proofErr w:type="gramStart"/>
            <w:r w:rsidRPr="009E437D">
              <w:rPr>
                <w:rFonts w:ascii="Arial Narrow" w:hAnsi="Arial Narrow" w:cs="Arial"/>
                <w:bCs/>
              </w:rPr>
              <w:t>Communication”  at</w:t>
            </w:r>
            <w:proofErr w:type="gramEnd"/>
            <w:r w:rsidRPr="009E437D">
              <w:rPr>
                <w:rFonts w:ascii="Arial Narrow" w:hAnsi="Arial Narrow" w:cs="Arial"/>
                <w:bCs/>
              </w:rPr>
              <w:t xml:space="preserve"> Marawi National high School, </w:t>
            </w:r>
            <w:proofErr w:type="spellStart"/>
            <w:r w:rsidRPr="009E437D">
              <w:rPr>
                <w:rFonts w:ascii="Arial Narrow" w:hAnsi="Arial Narrow" w:cs="Arial"/>
                <w:bCs/>
              </w:rPr>
              <w:t>Camiling</w:t>
            </w:r>
            <w:proofErr w:type="spellEnd"/>
            <w:r w:rsidRPr="009E437D">
              <w:rPr>
                <w:rFonts w:ascii="Arial Narrow" w:hAnsi="Arial Narrow" w:cs="Arial"/>
                <w:bCs/>
              </w:rPr>
              <w:t>, Tarlac</w:t>
            </w:r>
          </w:p>
        </w:tc>
        <w:tc>
          <w:tcPr>
            <w:tcW w:w="1152" w:type="pct"/>
            <w:vAlign w:val="center"/>
          </w:tcPr>
          <w:p w14:paraId="1F08E708" w14:textId="77777777" w:rsidR="0004237D" w:rsidRPr="009E437D" w:rsidRDefault="0004237D" w:rsidP="002431D0">
            <w:pPr>
              <w:pStyle w:val="ListParagraph"/>
              <w:ind w:left="0"/>
              <w:jc w:val="center"/>
              <w:rPr>
                <w:rFonts w:ascii="Arial Narrow" w:hAnsi="Arial Narrow"/>
              </w:rPr>
            </w:pPr>
            <w:r w:rsidRPr="009E437D">
              <w:rPr>
                <w:rFonts w:ascii="Arial Narrow" w:hAnsi="Arial Narrow"/>
              </w:rPr>
              <w:t xml:space="preserve">Ms. Rachel G. </w:t>
            </w:r>
            <w:proofErr w:type="spellStart"/>
            <w:r w:rsidRPr="009E437D">
              <w:rPr>
                <w:rFonts w:ascii="Arial Narrow" w:hAnsi="Arial Narrow"/>
              </w:rPr>
              <w:t>Ibale</w:t>
            </w:r>
            <w:proofErr w:type="spellEnd"/>
          </w:p>
          <w:p w14:paraId="3393D894" w14:textId="77777777" w:rsidR="0004237D" w:rsidRPr="009E437D" w:rsidRDefault="0004237D" w:rsidP="002431D0">
            <w:pPr>
              <w:pStyle w:val="ListParagraph"/>
              <w:ind w:left="0"/>
              <w:jc w:val="center"/>
              <w:rPr>
                <w:rFonts w:ascii="Arial Narrow" w:hAnsi="Arial Narrow"/>
              </w:rPr>
            </w:pPr>
            <w:r w:rsidRPr="009E437D">
              <w:rPr>
                <w:rFonts w:ascii="Arial Narrow" w:hAnsi="Arial Narrow"/>
              </w:rPr>
              <w:t>(Speaker)</w:t>
            </w:r>
          </w:p>
          <w:p w14:paraId="62ABEF0D" w14:textId="49E861DC" w:rsidR="0004237D" w:rsidRPr="009E437D" w:rsidRDefault="0004237D" w:rsidP="002431D0">
            <w:pPr>
              <w:pStyle w:val="ListParagraph"/>
              <w:ind w:left="0"/>
              <w:jc w:val="center"/>
              <w:rPr>
                <w:rFonts w:ascii="Arial Narrow" w:hAnsi="Arial Narrow" w:cs="Arial"/>
                <w:color w:val="0D0D0D" w:themeColor="text1" w:themeTint="F2"/>
              </w:rPr>
            </w:pPr>
            <w:r w:rsidRPr="009E437D">
              <w:rPr>
                <w:rFonts w:ascii="Arial Narrow" w:hAnsi="Arial Narrow"/>
                <w:bCs/>
              </w:rPr>
              <w:t>MNHS Faculty Staff</w:t>
            </w:r>
          </w:p>
        </w:tc>
      </w:tr>
      <w:tr w:rsidR="0004237D" w:rsidRPr="009E437D" w14:paraId="4E18856E" w14:textId="77777777" w:rsidTr="009E437D">
        <w:trPr>
          <w:trHeight w:val="1610"/>
        </w:trPr>
        <w:tc>
          <w:tcPr>
            <w:tcW w:w="777" w:type="pct"/>
            <w:vMerge/>
            <w:vAlign w:val="center"/>
          </w:tcPr>
          <w:p w14:paraId="476EFCE8" w14:textId="40296644" w:rsidR="0004237D" w:rsidRPr="009E437D" w:rsidRDefault="0004237D" w:rsidP="0004237D">
            <w:pPr>
              <w:pStyle w:val="ListParagraph"/>
              <w:ind w:left="0"/>
              <w:jc w:val="center"/>
              <w:rPr>
                <w:rFonts w:ascii="Arial Narrow" w:hAnsi="Arial Narrow" w:cs="Arial"/>
              </w:rPr>
            </w:pPr>
          </w:p>
        </w:tc>
        <w:tc>
          <w:tcPr>
            <w:tcW w:w="860" w:type="pct"/>
            <w:vAlign w:val="center"/>
          </w:tcPr>
          <w:p w14:paraId="07E935AA" w14:textId="17E00CC0" w:rsidR="0004237D" w:rsidRPr="009E437D" w:rsidRDefault="0004237D" w:rsidP="002431D0">
            <w:pPr>
              <w:pStyle w:val="ListParagraph"/>
              <w:ind w:left="0"/>
              <w:jc w:val="center"/>
              <w:rPr>
                <w:rFonts w:ascii="Arial Narrow" w:hAnsi="Arial Narrow"/>
              </w:rPr>
            </w:pPr>
            <w:r w:rsidRPr="009E437D">
              <w:rPr>
                <w:rFonts w:ascii="Arial Narrow" w:hAnsi="Arial Narrow"/>
              </w:rPr>
              <w:t>August 18, 2022</w:t>
            </w:r>
          </w:p>
        </w:tc>
        <w:tc>
          <w:tcPr>
            <w:tcW w:w="2211" w:type="pct"/>
            <w:vAlign w:val="center"/>
          </w:tcPr>
          <w:p w14:paraId="18BC6505" w14:textId="571429A5" w:rsidR="0004237D" w:rsidRPr="009E437D" w:rsidRDefault="0004237D" w:rsidP="002431D0">
            <w:pPr>
              <w:pStyle w:val="ListParagraph"/>
              <w:ind w:left="0"/>
              <w:jc w:val="center"/>
              <w:rPr>
                <w:rFonts w:ascii="Arial Narrow" w:hAnsi="Arial Narrow" w:cs="Arial"/>
                <w:bCs/>
              </w:rPr>
            </w:pPr>
            <w:r w:rsidRPr="009E437D">
              <w:rPr>
                <w:rFonts w:ascii="Arial Narrow" w:hAnsi="Arial Narrow"/>
                <w:bCs/>
              </w:rPr>
              <w:t>Served as Resource Speakers in “Gender Sensitivity Orientation” and “Gender- Responsive Education” at San Manuel High School</w:t>
            </w:r>
          </w:p>
        </w:tc>
        <w:tc>
          <w:tcPr>
            <w:tcW w:w="1152" w:type="pct"/>
            <w:vAlign w:val="center"/>
          </w:tcPr>
          <w:p w14:paraId="62944FA6" w14:textId="77777777" w:rsidR="0004237D" w:rsidRPr="009E437D" w:rsidRDefault="0004237D" w:rsidP="002431D0">
            <w:pPr>
              <w:pStyle w:val="ListParagraph"/>
              <w:ind w:left="0"/>
              <w:jc w:val="center"/>
              <w:rPr>
                <w:rFonts w:ascii="Arial Narrow" w:hAnsi="Arial Narrow"/>
              </w:rPr>
            </w:pPr>
            <w:r w:rsidRPr="009E437D">
              <w:rPr>
                <w:rFonts w:ascii="Arial Narrow" w:hAnsi="Arial Narrow"/>
              </w:rPr>
              <w:t>Ms. Christine Janelle M. Santiago</w:t>
            </w:r>
          </w:p>
          <w:p w14:paraId="6EC06F2A" w14:textId="77777777" w:rsidR="0004237D" w:rsidRPr="009E437D" w:rsidRDefault="0004237D" w:rsidP="002431D0">
            <w:pPr>
              <w:pStyle w:val="ListParagraph"/>
              <w:ind w:left="0"/>
              <w:jc w:val="center"/>
              <w:rPr>
                <w:rFonts w:ascii="Arial Narrow" w:hAnsi="Arial Narrow"/>
              </w:rPr>
            </w:pPr>
            <w:r w:rsidRPr="009E437D">
              <w:rPr>
                <w:rFonts w:ascii="Arial Narrow" w:hAnsi="Arial Narrow"/>
              </w:rPr>
              <w:t>Ms. Jovy P. Tomas</w:t>
            </w:r>
          </w:p>
          <w:p w14:paraId="0E7C3561" w14:textId="6775929F" w:rsidR="0004237D" w:rsidRPr="009E437D" w:rsidRDefault="0004237D" w:rsidP="002431D0">
            <w:pPr>
              <w:pStyle w:val="ListParagraph"/>
              <w:ind w:left="0"/>
              <w:jc w:val="center"/>
              <w:rPr>
                <w:rFonts w:ascii="Arial Narrow" w:hAnsi="Arial Narrow"/>
              </w:rPr>
            </w:pPr>
            <w:r w:rsidRPr="009E437D">
              <w:rPr>
                <w:rFonts w:ascii="Arial Narrow" w:hAnsi="Arial Narrow"/>
              </w:rPr>
              <w:t>San Manuel High School Admin and Faculty Staff</w:t>
            </w:r>
          </w:p>
        </w:tc>
      </w:tr>
      <w:tr w:rsidR="0004237D" w:rsidRPr="009E437D" w14:paraId="30E486A8" w14:textId="77777777" w:rsidTr="00AA6ECC">
        <w:trPr>
          <w:trHeight w:val="1619"/>
        </w:trPr>
        <w:tc>
          <w:tcPr>
            <w:tcW w:w="777" w:type="pct"/>
            <w:vMerge/>
            <w:vAlign w:val="center"/>
          </w:tcPr>
          <w:p w14:paraId="1DC3B9D6" w14:textId="3640BCD9" w:rsidR="0004237D" w:rsidRPr="009E437D" w:rsidRDefault="0004237D" w:rsidP="0004237D">
            <w:pPr>
              <w:pStyle w:val="ListParagraph"/>
              <w:ind w:left="0"/>
              <w:jc w:val="center"/>
              <w:rPr>
                <w:rFonts w:ascii="Arial Narrow" w:hAnsi="Arial Narrow" w:cs="Arial"/>
              </w:rPr>
            </w:pPr>
          </w:p>
        </w:tc>
        <w:tc>
          <w:tcPr>
            <w:tcW w:w="860" w:type="pct"/>
            <w:vAlign w:val="center"/>
          </w:tcPr>
          <w:p w14:paraId="78BCF74B" w14:textId="5FC29AAB" w:rsidR="0004237D" w:rsidRPr="009E437D" w:rsidRDefault="0004237D" w:rsidP="002431D0">
            <w:pPr>
              <w:pStyle w:val="ListParagraph"/>
              <w:ind w:left="0"/>
              <w:jc w:val="center"/>
              <w:rPr>
                <w:rFonts w:ascii="Arial Narrow" w:hAnsi="Arial Narrow"/>
              </w:rPr>
            </w:pPr>
            <w:r w:rsidRPr="009E437D">
              <w:rPr>
                <w:rFonts w:ascii="Arial Narrow" w:hAnsi="Arial Narrow"/>
              </w:rPr>
              <w:t>September 12, 2022</w:t>
            </w:r>
          </w:p>
        </w:tc>
        <w:tc>
          <w:tcPr>
            <w:tcW w:w="2211" w:type="pct"/>
            <w:vAlign w:val="center"/>
          </w:tcPr>
          <w:p w14:paraId="0467ED10" w14:textId="6FE38AEF" w:rsidR="0004237D" w:rsidRPr="009E437D" w:rsidRDefault="0004237D" w:rsidP="002431D0">
            <w:pPr>
              <w:pStyle w:val="ListParagraph"/>
              <w:ind w:left="0"/>
              <w:jc w:val="center"/>
              <w:rPr>
                <w:rFonts w:ascii="Arial Narrow" w:hAnsi="Arial Narrow" w:cs="Arial"/>
                <w:bCs/>
              </w:rPr>
            </w:pPr>
            <w:r w:rsidRPr="009E437D">
              <w:rPr>
                <w:rFonts w:ascii="Arial Narrow" w:hAnsi="Arial Narrow"/>
                <w:bCs/>
              </w:rPr>
              <w:t xml:space="preserve">Served as the Resource Speaker in the “Gender Awareness and Development </w:t>
            </w:r>
            <w:proofErr w:type="gramStart"/>
            <w:r w:rsidRPr="009E437D">
              <w:rPr>
                <w:rFonts w:ascii="Arial Narrow" w:hAnsi="Arial Narrow"/>
                <w:bCs/>
              </w:rPr>
              <w:t>Seminar“ at</w:t>
            </w:r>
            <w:proofErr w:type="gramEnd"/>
            <w:r w:rsidRPr="009E437D">
              <w:rPr>
                <w:rFonts w:ascii="Arial Narrow" w:hAnsi="Arial Narrow"/>
                <w:bCs/>
              </w:rPr>
              <w:t xml:space="preserve"> San Juan de Valdez Integrated School, San Jose, Tarlac</w:t>
            </w:r>
          </w:p>
        </w:tc>
        <w:tc>
          <w:tcPr>
            <w:tcW w:w="1152" w:type="pct"/>
            <w:vAlign w:val="center"/>
          </w:tcPr>
          <w:p w14:paraId="03F50C5A" w14:textId="77777777" w:rsidR="0004237D" w:rsidRPr="009E437D" w:rsidRDefault="0004237D" w:rsidP="002431D0">
            <w:pPr>
              <w:pStyle w:val="ListParagraph"/>
              <w:ind w:left="0"/>
              <w:jc w:val="center"/>
              <w:rPr>
                <w:rFonts w:ascii="Arial Narrow" w:hAnsi="Arial Narrow"/>
              </w:rPr>
            </w:pPr>
            <w:r w:rsidRPr="009E437D">
              <w:rPr>
                <w:rFonts w:ascii="Arial Narrow" w:hAnsi="Arial Narrow"/>
              </w:rPr>
              <w:t>Prof. Jovy P. Tomas (speaker)</w:t>
            </w:r>
          </w:p>
          <w:p w14:paraId="21FE392F" w14:textId="6AE77D42" w:rsidR="0004237D" w:rsidRPr="009E437D" w:rsidRDefault="0004237D" w:rsidP="002431D0">
            <w:pPr>
              <w:pStyle w:val="ListParagraph"/>
              <w:ind w:left="0"/>
              <w:jc w:val="center"/>
              <w:rPr>
                <w:rFonts w:ascii="Arial Narrow" w:hAnsi="Arial Narrow"/>
              </w:rPr>
            </w:pPr>
            <w:r w:rsidRPr="009E437D">
              <w:rPr>
                <w:rFonts w:ascii="Arial Narrow" w:hAnsi="Arial Narrow"/>
              </w:rPr>
              <w:t>San Juan de Valdez Integrated School Head and Faculty Staff</w:t>
            </w:r>
          </w:p>
        </w:tc>
      </w:tr>
      <w:tr w:rsidR="0004237D" w:rsidRPr="009E437D" w14:paraId="5A691FAE" w14:textId="77777777" w:rsidTr="00AA6ECC">
        <w:trPr>
          <w:trHeight w:val="1610"/>
        </w:trPr>
        <w:tc>
          <w:tcPr>
            <w:tcW w:w="777" w:type="pct"/>
            <w:vMerge/>
            <w:vAlign w:val="center"/>
          </w:tcPr>
          <w:p w14:paraId="4A0EB8EB" w14:textId="18162A71" w:rsidR="0004237D" w:rsidRPr="009E437D" w:rsidRDefault="0004237D" w:rsidP="0004237D">
            <w:pPr>
              <w:pStyle w:val="ListParagraph"/>
              <w:ind w:left="0"/>
              <w:jc w:val="center"/>
              <w:rPr>
                <w:rFonts w:ascii="Arial Narrow" w:hAnsi="Arial Narrow" w:cs="Arial"/>
              </w:rPr>
            </w:pPr>
          </w:p>
        </w:tc>
        <w:tc>
          <w:tcPr>
            <w:tcW w:w="860" w:type="pct"/>
            <w:vAlign w:val="center"/>
          </w:tcPr>
          <w:p w14:paraId="31D8D9B3" w14:textId="7035C740" w:rsidR="0004237D" w:rsidRPr="009E437D" w:rsidRDefault="0004237D" w:rsidP="002431D0">
            <w:pPr>
              <w:pStyle w:val="ListParagraph"/>
              <w:ind w:left="0"/>
              <w:jc w:val="center"/>
              <w:rPr>
                <w:rFonts w:ascii="Arial Narrow" w:hAnsi="Arial Narrow"/>
              </w:rPr>
            </w:pPr>
            <w:r w:rsidRPr="009E437D">
              <w:rPr>
                <w:rFonts w:ascii="Arial Narrow" w:hAnsi="Arial Narrow"/>
              </w:rPr>
              <w:t>September 14, 2022</w:t>
            </w:r>
          </w:p>
        </w:tc>
        <w:tc>
          <w:tcPr>
            <w:tcW w:w="2211" w:type="pct"/>
            <w:vAlign w:val="center"/>
          </w:tcPr>
          <w:p w14:paraId="6724890F" w14:textId="1382723C" w:rsidR="0004237D" w:rsidRPr="009E437D" w:rsidRDefault="0004237D" w:rsidP="002431D0">
            <w:pPr>
              <w:pStyle w:val="ListParagraph"/>
              <w:ind w:left="0"/>
              <w:jc w:val="center"/>
              <w:rPr>
                <w:rFonts w:ascii="Arial Narrow" w:hAnsi="Arial Narrow" w:cs="Arial"/>
                <w:bCs/>
              </w:rPr>
            </w:pPr>
            <w:r w:rsidRPr="009E437D">
              <w:rPr>
                <w:rFonts w:ascii="Arial Narrow" w:hAnsi="Arial Narrow"/>
                <w:bCs/>
              </w:rPr>
              <w:t>Served as the Resource Speaker in the Seminar Workshop of the Municipality of Victoria titled “Preparation of Gender and Development Plan &amp; Budget, and Annual Report Preparation” at Albergo Hotel, Baguio City</w:t>
            </w:r>
          </w:p>
        </w:tc>
        <w:tc>
          <w:tcPr>
            <w:tcW w:w="1152" w:type="pct"/>
            <w:vAlign w:val="center"/>
          </w:tcPr>
          <w:p w14:paraId="573BC4F4" w14:textId="77777777" w:rsidR="0004237D" w:rsidRPr="009E437D" w:rsidRDefault="0004237D" w:rsidP="002431D0">
            <w:pPr>
              <w:pStyle w:val="ListParagraph"/>
              <w:ind w:left="0"/>
              <w:jc w:val="center"/>
              <w:rPr>
                <w:rFonts w:ascii="Arial Narrow" w:hAnsi="Arial Narrow"/>
              </w:rPr>
            </w:pPr>
            <w:r w:rsidRPr="009E437D">
              <w:rPr>
                <w:rFonts w:ascii="Arial Narrow" w:hAnsi="Arial Narrow"/>
              </w:rPr>
              <w:t xml:space="preserve">Dr. Rita E. </w:t>
            </w:r>
            <w:proofErr w:type="spellStart"/>
            <w:r w:rsidRPr="009E437D">
              <w:rPr>
                <w:rFonts w:ascii="Arial Narrow" w:hAnsi="Arial Narrow"/>
              </w:rPr>
              <w:t>Pulmano</w:t>
            </w:r>
            <w:proofErr w:type="spellEnd"/>
          </w:p>
          <w:p w14:paraId="7FAAE6E7" w14:textId="2AFFB8A2" w:rsidR="0004237D" w:rsidRPr="009E437D" w:rsidRDefault="0004237D" w:rsidP="002431D0">
            <w:pPr>
              <w:pStyle w:val="ListParagraph"/>
              <w:ind w:left="0"/>
              <w:jc w:val="center"/>
              <w:rPr>
                <w:rFonts w:ascii="Arial Narrow" w:hAnsi="Arial Narrow"/>
              </w:rPr>
            </w:pPr>
            <w:r w:rsidRPr="009E437D">
              <w:rPr>
                <w:rFonts w:ascii="Arial Narrow" w:hAnsi="Arial Narrow"/>
              </w:rPr>
              <w:t>(speaker)</w:t>
            </w:r>
          </w:p>
        </w:tc>
      </w:tr>
      <w:tr w:rsidR="0004237D" w:rsidRPr="009E437D" w14:paraId="3D86E67A" w14:textId="77777777" w:rsidTr="00AA6ECC">
        <w:trPr>
          <w:trHeight w:val="1709"/>
        </w:trPr>
        <w:tc>
          <w:tcPr>
            <w:tcW w:w="777" w:type="pct"/>
            <w:vMerge/>
            <w:vAlign w:val="center"/>
          </w:tcPr>
          <w:p w14:paraId="0DF1487B" w14:textId="6A4A56E0" w:rsidR="0004237D" w:rsidRPr="009E437D" w:rsidRDefault="0004237D" w:rsidP="0004237D">
            <w:pPr>
              <w:pStyle w:val="ListParagraph"/>
              <w:ind w:left="0"/>
              <w:jc w:val="center"/>
              <w:rPr>
                <w:rFonts w:ascii="Arial Narrow" w:hAnsi="Arial Narrow" w:cs="Arial"/>
              </w:rPr>
            </w:pPr>
          </w:p>
        </w:tc>
        <w:tc>
          <w:tcPr>
            <w:tcW w:w="860" w:type="pct"/>
            <w:vAlign w:val="center"/>
          </w:tcPr>
          <w:p w14:paraId="7C764A3B" w14:textId="4B4C264A" w:rsidR="0004237D" w:rsidRPr="009E437D" w:rsidRDefault="0004237D" w:rsidP="002431D0">
            <w:pPr>
              <w:pStyle w:val="ListParagraph"/>
              <w:ind w:left="0"/>
              <w:jc w:val="center"/>
              <w:rPr>
                <w:rFonts w:ascii="Arial Narrow" w:hAnsi="Arial Narrow"/>
              </w:rPr>
            </w:pPr>
            <w:r w:rsidRPr="009E437D">
              <w:rPr>
                <w:rFonts w:ascii="Arial Narrow" w:hAnsi="Arial Narrow"/>
              </w:rPr>
              <w:t>September 22, 2022</w:t>
            </w:r>
          </w:p>
        </w:tc>
        <w:tc>
          <w:tcPr>
            <w:tcW w:w="2211" w:type="pct"/>
            <w:vAlign w:val="center"/>
          </w:tcPr>
          <w:p w14:paraId="610AB86F" w14:textId="31EDC9E5" w:rsidR="0004237D" w:rsidRPr="009E437D" w:rsidRDefault="0004237D" w:rsidP="002431D0">
            <w:pPr>
              <w:pStyle w:val="ListParagraph"/>
              <w:ind w:left="0"/>
              <w:jc w:val="center"/>
              <w:rPr>
                <w:rFonts w:ascii="Arial Narrow" w:hAnsi="Arial Narrow" w:cs="Arial"/>
                <w:bCs/>
              </w:rPr>
            </w:pPr>
            <w:r w:rsidRPr="009E437D">
              <w:rPr>
                <w:rFonts w:ascii="Arial Narrow" w:hAnsi="Arial Narrow"/>
                <w:bCs/>
              </w:rPr>
              <w:t>Served as Resource Speaker in the PPDO-GAD’s “Gender Sensitivity Training” @8:30 AM to 3:00 PM at Provincial Capitol Building, Tarlac City</w:t>
            </w:r>
          </w:p>
        </w:tc>
        <w:tc>
          <w:tcPr>
            <w:tcW w:w="1152" w:type="pct"/>
            <w:vAlign w:val="center"/>
          </w:tcPr>
          <w:p w14:paraId="34BE682A" w14:textId="77777777" w:rsidR="0004237D" w:rsidRPr="009E437D" w:rsidRDefault="0004237D" w:rsidP="002431D0">
            <w:pPr>
              <w:pStyle w:val="ListParagraph"/>
              <w:ind w:left="0"/>
              <w:jc w:val="center"/>
              <w:rPr>
                <w:rFonts w:ascii="Arial Narrow" w:hAnsi="Arial Narrow"/>
              </w:rPr>
            </w:pPr>
            <w:r w:rsidRPr="009E437D">
              <w:rPr>
                <w:rFonts w:ascii="Arial Narrow" w:hAnsi="Arial Narrow"/>
              </w:rPr>
              <w:t xml:space="preserve">Dr. Rita E. </w:t>
            </w:r>
            <w:proofErr w:type="spellStart"/>
            <w:r w:rsidRPr="009E437D">
              <w:rPr>
                <w:rFonts w:ascii="Arial Narrow" w:hAnsi="Arial Narrow"/>
              </w:rPr>
              <w:t>Pulmano</w:t>
            </w:r>
            <w:proofErr w:type="spellEnd"/>
          </w:p>
          <w:p w14:paraId="07AEE0AA" w14:textId="77777777" w:rsidR="0004237D" w:rsidRPr="009E437D" w:rsidRDefault="0004237D" w:rsidP="002431D0">
            <w:pPr>
              <w:pStyle w:val="ListParagraph"/>
              <w:ind w:left="0"/>
              <w:jc w:val="center"/>
              <w:rPr>
                <w:rFonts w:ascii="Arial Narrow" w:hAnsi="Arial Narrow"/>
              </w:rPr>
            </w:pPr>
            <w:r w:rsidRPr="009E437D">
              <w:rPr>
                <w:rFonts w:ascii="Arial Narrow" w:hAnsi="Arial Narrow"/>
              </w:rPr>
              <w:t>(speaker)</w:t>
            </w:r>
          </w:p>
          <w:p w14:paraId="73527607" w14:textId="5AED7F38" w:rsidR="0004237D" w:rsidRPr="009E437D" w:rsidRDefault="0004237D" w:rsidP="002431D0">
            <w:pPr>
              <w:pStyle w:val="ListParagraph"/>
              <w:ind w:left="0"/>
              <w:jc w:val="center"/>
              <w:rPr>
                <w:rFonts w:ascii="Arial Narrow" w:hAnsi="Arial Narrow"/>
              </w:rPr>
            </w:pPr>
            <w:r w:rsidRPr="009E437D">
              <w:rPr>
                <w:rFonts w:ascii="Arial Narrow" w:hAnsi="Arial Narrow"/>
              </w:rPr>
              <w:t>Ms. Khyla Nicole R. Guevarra</w:t>
            </w:r>
          </w:p>
        </w:tc>
      </w:tr>
      <w:tr w:rsidR="0004237D" w:rsidRPr="009E437D" w14:paraId="51780ED5" w14:textId="77777777" w:rsidTr="00AA6ECC">
        <w:trPr>
          <w:trHeight w:val="1610"/>
        </w:trPr>
        <w:tc>
          <w:tcPr>
            <w:tcW w:w="777" w:type="pct"/>
            <w:vMerge/>
            <w:vAlign w:val="center"/>
          </w:tcPr>
          <w:p w14:paraId="6A5991E1" w14:textId="129B1E85" w:rsidR="0004237D" w:rsidRPr="009E437D" w:rsidRDefault="0004237D" w:rsidP="0004237D">
            <w:pPr>
              <w:pStyle w:val="ListParagraph"/>
              <w:ind w:left="0"/>
              <w:jc w:val="center"/>
              <w:rPr>
                <w:rFonts w:ascii="Arial Narrow" w:hAnsi="Arial Narrow" w:cs="Arial"/>
              </w:rPr>
            </w:pPr>
          </w:p>
        </w:tc>
        <w:tc>
          <w:tcPr>
            <w:tcW w:w="860" w:type="pct"/>
            <w:vAlign w:val="center"/>
          </w:tcPr>
          <w:p w14:paraId="093E4267" w14:textId="19F2636F" w:rsidR="0004237D" w:rsidRPr="009E437D" w:rsidRDefault="0004237D" w:rsidP="002431D0">
            <w:pPr>
              <w:pStyle w:val="ListParagraph"/>
              <w:ind w:left="0"/>
              <w:jc w:val="center"/>
              <w:rPr>
                <w:rFonts w:ascii="Arial Narrow" w:hAnsi="Arial Narrow"/>
              </w:rPr>
            </w:pPr>
            <w:r w:rsidRPr="009E437D">
              <w:rPr>
                <w:rFonts w:ascii="Arial Narrow" w:hAnsi="Arial Narrow"/>
              </w:rPr>
              <w:t>October 19, 1022</w:t>
            </w:r>
          </w:p>
        </w:tc>
        <w:tc>
          <w:tcPr>
            <w:tcW w:w="2211" w:type="pct"/>
            <w:vAlign w:val="center"/>
          </w:tcPr>
          <w:p w14:paraId="34861ED8" w14:textId="7E1A6EAD" w:rsidR="0004237D" w:rsidRPr="009E437D" w:rsidRDefault="0004237D" w:rsidP="002431D0">
            <w:pPr>
              <w:pStyle w:val="ListParagraph"/>
              <w:ind w:left="0"/>
              <w:jc w:val="center"/>
              <w:rPr>
                <w:rFonts w:ascii="Arial Narrow" w:hAnsi="Arial Narrow"/>
                <w:bCs/>
              </w:rPr>
            </w:pPr>
            <w:r w:rsidRPr="009E437D">
              <w:rPr>
                <w:rFonts w:ascii="Arial Narrow" w:hAnsi="Arial Narrow"/>
                <w:bCs/>
              </w:rPr>
              <w:t>Served as the Resource Speaker in the “Provincial Social Welfare and Development 2-Day Training/Seminar on Comprehensive Program for Out-of-school Youth and/or Street Children” @9:30 AM to 11:30 AM at DIWA ng Tarlac</w:t>
            </w:r>
          </w:p>
        </w:tc>
        <w:tc>
          <w:tcPr>
            <w:tcW w:w="1152" w:type="pct"/>
            <w:vAlign w:val="center"/>
          </w:tcPr>
          <w:p w14:paraId="57CA4D39" w14:textId="77777777" w:rsidR="0004237D" w:rsidRPr="009E437D" w:rsidRDefault="0004237D" w:rsidP="002431D0">
            <w:pPr>
              <w:pStyle w:val="ListParagraph"/>
              <w:ind w:left="0"/>
              <w:jc w:val="center"/>
              <w:rPr>
                <w:rFonts w:ascii="Arial Narrow" w:hAnsi="Arial Narrow"/>
              </w:rPr>
            </w:pPr>
            <w:r w:rsidRPr="009E437D">
              <w:rPr>
                <w:rFonts w:ascii="Arial Narrow" w:hAnsi="Arial Narrow"/>
              </w:rPr>
              <w:t xml:space="preserve">Dr. Rita E. </w:t>
            </w:r>
            <w:proofErr w:type="spellStart"/>
            <w:r w:rsidRPr="009E437D">
              <w:rPr>
                <w:rFonts w:ascii="Arial Narrow" w:hAnsi="Arial Narrow"/>
              </w:rPr>
              <w:t>Pulmano</w:t>
            </w:r>
            <w:proofErr w:type="spellEnd"/>
          </w:p>
          <w:p w14:paraId="07016F02" w14:textId="77777777" w:rsidR="0004237D" w:rsidRPr="009E437D" w:rsidRDefault="0004237D" w:rsidP="002431D0">
            <w:pPr>
              <w:pStyle w:val="ListParagraph"/>
              <w:ind w:left="0"/>
              <w:jc w:val="center"/>
              <w:rPr>
                <w:rFonts w:ascii="Arial Narrow" w:hAnsi="Arial Narrow"/>
              </w:rPr>
            </w:pPr>
            <w:r w:rsidRPr="009E437D">
              <w:rPr>
                <w:rFonts w:ascii="Arial Narrow" w:hAnsi="Arial Narrow"/>
              </w:rPr>
              <w:t>(speaker)</w:t>
            </w:r>
          </w:p>
          <w:p w14:paraId="5D0C5766" w14:textId="77777777" w:rsidR="0004237D" w:rsidRPr="009E437D" w:rsidRDefault="0004237D" w:rsidP="002431D0">
            <w:pPr>
              <w:pStyle w:val="ListParagraph"/>
              <w:ind w:left="0"/>
              <w:jc w:val="center"/>
              <w:rPr>
                <w:rFonts w:ascii="Arial Narrow" w:hAnsi="Arial Narrow"/>
              </w:rPr>
            </w:pPr>
            <w:r w:rsidRPr="009E437D">
              <w:rPr>
                <w:rFonts w:ascii="Arial Narrow" w:hAnsi="Arial Narrow"/>
              </w:rPr>
              <w:t>PSWDO Staff</w:t>
            </w:r>
          </w:p>
          <w:p w14:paraId="3D81BC52" w14:textId="77777777" w:rsidR="0004237D" w:rsidRPr="009E437D" w:rsidRDefault="0004237D" w:rsidP="002431D0">
            <w:pPr>
              <w:pStyle w:val="ListParagraph"/>
              <w:ind w:left="0"/>
              <w:jc w:val="center"/>
              <w:rPr>
                <w:rFonts w:ascii="Arial Narrow" w:hAnsi="Arial Narrow"/>
              </w:rPr>
            </w:pPr>
            <w:r w:rsidRPr="009E437D">
              <w:rPr>
                <w:rFonts w:ascii="Arial Narrow" w:hAnsi="Arial Narrow"/>
              </w:rPr>
              <w:t>Out-of-School Youth</w:t>
            </w:r>
          </w:p>
          <w:p w14:paraId="185A0B81" w14:textId="5714E60C" w:rsidR="0004237D" w:rsidRPr="009E437D" w:rsidRDefault="0004237D" w:rsidP="002431D0">
            <w:pPr>
              <w:pStyle w:val="ListParagraph"/>
              <w:ind w:left="0"/>
              <w:jc w:val="center"/>
              <w:rPr>
                <w:rFonts w:ascii="Arial Narrow" w:hAnsi="Arial Narrow"/>
              </w:rPr>
            </w:pPr>
          </w:p>
        </w:tc>
      </w:tr>
      <w:tr w:rsidR="0004237D" w:rsidRPr="009E437D" w14:paraId="4AF2C731" w14:textId="77777777" w:rsidTr="00AA6ECC">
        <w:trPr>
          <w:trHeight w:val="791"/>
        </w:trPr>
        <w:tc>
          <w:tcPr>
            <w:tcW w:w="777" w:type="pct"/>
            <w:vMerge/>
            <w:vAlign w:val="center"/>
          </w:tcPr>
          <w:p w14:paraId="05DDD959" w14:textId="77777777" w:rsidR="0004237D" w:rsidRPr="009E437D" w:rsidRDefault="0004237D" w:rsidP="002431D0">
            <w:pPr>
              <w:pStyle w:val="ListParagraph"/>
              <w:ind w:left="0"/>
              <w:jc w:val="center"/>
              <w:rPr>
                <w:rFonts w:ascii="Arial Narrow" w:hAnsi="Arial Narrow" w:cs="Arial"/>
              </w:rPr>
            </w:pPr>
          </w:p>
        </w:tc>
        <w:tc>
          <w:tcPr>
            <w:tcW w:w="860" w:type="pct"/>
            <w:vAlign w:val="center"/>
          </w:tcPr>
          <w:p w14:paraId="2AE7E840" w14:textId="04F906FA" w:rsidR="0004237D" w:rsidRPr="009E437D" w:rsidRDefault="0004237D" w:rsidP="002431D0">
            <w:pPr>
              <w:pStyle w:val="ListParagraph"/>
              <w:ind w:left="0"/>
              <w:jc w:val="center"/>
              <w:rPr>
                <w:rFonts w:ascii="Arial Narrow" w:hAnsi="Arial Narrow"/>
              </w:rPr>
            </w:pPr>
            <w:r w:rsidRPr="009E437D">
              <w:rPr>
                <w:rFonts w:ascii="Arial Narrow" w:hAnsi="Arial Narrow"/>
              </w:rPr>
              <w:t>November 15, 2022</w:t>
            </w:r>
          </w:p>
        </w:tc>
        <w:tc>
          <w:tcPr>
            <w:tcW w:w="2211" w:type="pct"/>
            <w:vAlign w:val="center"/>
          </w:tcPr>
          <w:p w14:paraId="1DC5AC94" w14:textId="2695CEE8" w:rsidR="0004237D" w:rsidRPr="009E437D" w:rsidRDefault="0004237D" w:rsidP="002431D0">
            <w:pPr>
              <w:pStyle w:val="ListParagraph"/>
              <w:ind w:left="0"/>
              <w:jc w:val="center"/>
              <w:rPr>
                <w:rFonts w:ascii="Arial Narrow" w:hAnsi="Arial Narrow"/>
                <w:bCs/>
              </w:rPr>
            </w:pPr>
            <w:r w:rsidRPr="009E437D">
              <w:rPr>
                <w:rFonts w:ascii="Arial Narrow" w:hAnsi="Arial Narrow"/>
                <w:bCs/>
              </w:rPr>
              <w:t xml:space="preserve">Served as the Resource Speaker in the “DEPED Regional Office III GFPS and Staff Training on the Good and the GAD: From GAD Plan Preparation to GAD Funds Audit” at </w:t>
            </w:r>
            <w:proofErr w:type="spellStart"/>
            <w:r w:rsidRPr="009E437D">
              <w:rPr>
                <w:rFonts w:ascii="Arial Narrow" w:hAnsi="Arial Narrow"/>
                <w:bCs/>
              </w:rPr>
              <w:t>Bakasyunan</w:t>
            </w:r>
            <w:proofErr w:type="spellEnd"/>
            <w:r w:rsidRPr="009E437D">
              <w:rPr>
                <w:rFonts w:ascii="Arial Narrow" w:hAnsi="Arial Narrow"/>
                <w:bCs/>
              </w:rPr>
              <w:t xml:space="preserve"> Resort and Conference Center, </w:t>
            </w:r>
            <w:proofErr w:type="spellStart"/>
            <w:r w:rsidRPr="009E437D">
              <w:rPr>
                <w:rFonts w:ascii="Arial Narrow" w:hAnsi="Arial Narrow"/>
                <w:bCs/>
              </w:rPr>
              <w:t>Iba</w:t>
            </w:r>
            <w:proofErr w:type="spellEnd"/>
            <w:r w:rsidRPr="009E437D">
              <w:rPr>
                <w:rFonts w:ascii="Arial Narrow" w:hAnsi="Arial Narrow"/>
                <w:bCs/>
              </w:rPr>
              <w:t>, Zambales</w:t>
            </w:r>
          </w:p>
        </w:tc>
        <w:tc>
          <w:tcPr>
            <w:tcW w:w="1152" w:type="pct"/>
            <w:vAlign w:val="center"/>
          </w:tcPr>
          <w:p w14:paraId="230DE05E" w14:textId="77777777" w:rsidR="0004237D" w:rsidRPr="009E437D" w:rsidRDefault="0004237D" w:rsidP="002431D0">
            <w:pPr>
              <w:pStyle w:val="ListParagraph"/>
              <w:ind w:left="0"/>
              <w:jc w:val="center"/>
              <w:rPr>
                <w:rFonts w:ascii="Arial Narrow" w:hAnsi="Arial Narrow"/>
                <w:bCs/>
              </w:rPr>
            </w:pPr>
            <w:r w:rsidRPr="009E437D">
              <w:rPr>
                <w:rFonts w:ascii="Arial Narrow" w:hAnsi="Arial Narrow"/>
                <w:bCs/>
              </w:rPr>
              <w:t xml:space="preserve">Dr. Rita E. </w:t>
            </w:r>
            <w:proofErr w:type="spellStart"/>
            <w:r w:rsidRPr="009E437D">
              <w:rPr>
                <w:rFonts w:ascii="Arial Narrow" w:hAnsi="Arial Narrow"/>
                <w:bCs/>
              </w:rPr>
              <w:t>Pulmano</w:t>
            </w:r>
            <w:proofErr w:type="spellEnd"/>
          </w:p>
          <w:p w14:paraId="66653CCE" w14:textId="77777777" w:rsidR="0004237D" w:rsidRPr="009E437D" w:rsidRDefault="0004237D" w:rsidP="002431D0">
            <w:pPr>
              <w:pStyle w:val="ListParagraph"/>
              <w:ind w:left="0"/>
              <w:jc w:val="center"/>
              <w:rPr>
                <w:rFonts w:ascii="Arial Narrow" w:hAnsi="Arial Narrow"/>
                <w:bCs/>
              </w:rPr>
            </w:pPr>
            <w:r w:rsidRPr="009E437D">
              <w:rPr>
                <w:rFonts w:ascii="Arial Narrow" w:hAnsi="Arial Narrow"/>
                <w:bCs/>
              </w:rPr>
              <w:t>(speaker)</w:t>
            </w:r>
          </w:p>
          <w:p w14:paraId="54DA8FB0" w14:textId="77777777" w:rsidR="0004237D" w:rsidRPr="009E437D" w:rsidRDefault="0004237D" w:rsidP="002431D0">
            <w:pPr>
              <w:pStyle w:val="ListParagraph"/>
              <w:ind w:left="0"/>
              <w:jc w:val="center"/>
              <w:rPr>
                <w:rFonts w:ascii="Arial Narrow" w:hAnsi="Arial Narrow"/>
                <w:bCs/>
              </w:rPr>
            </w:pPr>
            <w:r w:rsidRPr="009E437D">
              <w:rPr>
                <w:rFonts w:ascii="Arial Narrow" w:hAnsi="Arial Narrow"/>
                <w:bCs/>
              </w:rPr>
              <w:t>Ms. Khyla Nicole R. Guevarra</w:t>
            </w:r>
          </w:p>
          <w:p w14:paraId="437A6EA0" w14:textId="5FC73F82" w:rsidR="0004237D" w:rsidRPr="009E437D" w:rsidRDefault="0004237D" w:rsidP="002431D0">
            <w:pPr>
              <w:pStyle w:val="ListParagraph"/>
              <w:ind w:left="0"/>
              <w:jc w:val="center"/>
              <w:rPr>
                <w:rFonts w:ascii="Arial Narrow" w:hAnsi="Arial Narrow"/>
              </w:rPr>
            </w:pPr>
            <w:r w:rsidRPr="009E437D">
              <w:rPr>
                <w:rFonts w:ascii="Arial Narrow" w:hAnsi="Arial Narrow"/>
                <w:bCs/>
              </w:rPr>
              <w:t>DepEd Region 3 GFPS and Staff</w:t>
            </w:r>
          </w:p>
        </w:tc>
      </w:tr>
      <w:tr w:rsidR="0004237D" w:rsidRPr="009E437D" w14:paraId="128F8702" w14:textId="77777777" w:rsidTr="00AA6ECC">
        <w:trPr>
          <w:trHeight w:val="1700"/>
        </w:trPr>
        <w:tc>
          <w:tcPr>
            <w:tcW w:w="777" w:type="pct"/>
            <w:vMerge/>
            <w:vAlign w:val="center"/>
          </w:tcPr>
          <w:p w14:paraId="5ED07F30" w14:textId="77777777" w:rsidR="0004237D" w:rsidRPr="009E437D" w:rsidRDefault="0004237D" w:rsidP="003306EA">
            <w:pPr>
              <w:pStyle w:val="ListParagraph"/>
              <w:ind w:left="0"/>
              <w:jc w:val="center"/>
              <w:rPr>
                <w:rFonts w:ascii="Arial Narrow" w:hAnsi="Arial Narrow" w:cs="Arial"/>
              </w:rPr>
            </w:pPr>
          </w:p>
        </w:tc>
        <w:tc>
          <w:tcPr>
            <w:tcW w:w="860" w:type="pct"/>
            <w:vMerge w:val="restart"/>
            <w:vAlign w:val="center"/>
          </w:tcPr>
          <w:p w14:paraId="7FAC2CD9" w14:textId="3133822E" w:rsidR="0004237D" w:rsidRPr="009E437D" w:rsidRDefault="0004237D" w:rsidP="002431D0">
            <w:pPr>
              <w:pStyle w:val="ListParagraph"/>
              <w:ind w:left="0"/>
              <w:jc w:val="center"/>
              <w:rPr>
                <w:rFonts w:ascii="Arial Narrow" w:hAnsi="Arial Narrow"/>
              </w:rPr>
            </w:pPr>
            <w:r w:rsidRPr="009E437D">
              <w:rPr>
                <w:rFonts w:ascii="Arial Narrow" w:hAnsi="Arial Narrow"/>
              </w:rPr>
              <w:t>November 18, 2022</w:t>
            </w:r>
          </w:p>
        </w:tc>
        <w:tc>
          <w:tcPr>
            <w:tcW w:w="2211" w:type="pct"/>
            <w:vAlign w:val="center"/>
          </w:tcPr>
          <w:p w14:paraId="0B418DED" w14:textId="5D53F169" w:rsidR="0004237D" w:rsidRPr="009E437D" w:rsidRDefault="0004237D" w:rsidP="003306EA">
            <w:pPr>
              <w:pStyle w:val="ListParagraph"/>
              <w:ind w:left="0"/>
              <w:jc w:val="center"/>
              <w:rPr>
                <w:rFonts w:ascii="Arial Narrow" w:hAnsi="Arial Narrow"/>
                <w:bCs/>
              </w:rPr>
            </w:pPr>
            <w:r w:rsidRPr="009E437D">
              <w:rPr>
                <w:rFonts w:ascii="Arial Narrow" w:hAnsi="Arial Narrow"/>
                <w:bCs/>
              </w:rPr>
              <w:t>Served as a Paper Evaluator in the Central Luzon State University’s 4</w:t>
            </w:r>
            <w:r w:rsidRPr="009E437D">
              <w:rPr>
                <w:rFonts w:ascii="Arial Narrow" w:hAnsi="Arial Narrow"/>
                <w:bCs/>
                <w:vertAlign w:val="superscript"/>
              </w:rPr>
              <w:t>th</w:t>
            </w:r>
            <w:r w:rsidRPr="009E437D">
              <w:rPr>
                <w:rFonts w:ascii="Arial Narrow" w:hAnsi="Arial Narrow"/>
                <w:bCs/>
              </w:rPr>
              <w:t xml:space="preserve"> National GAD Research </w:t>
            </w:r>
            <w:proofErr w:type="gramStart"/>
            <w:r w:rsidRPr="009E437D">
              <w:rPr>
                <w:rFonts w:ascii="Arial Narrow" w:hAnsi="Arial Narrow"/>
                <w:bCs/>
              </w:rPr>
              <w:t>Congress  at</w:t>
            </w:r>
            <w:proofErr w:type="gramEnd"/>
            <w:r w:rsidRPr="009E437D">
              <w:rPr>
                <w:rFonts w:ascii="Arial Narrow" w:hAnsi="Arial Narrow"/>
                <w:bCs/>
              </w:rPr>
              <w:t xml:space="preserve"> CLSU, Science City of Muñoz, Nueva Ecija</w:t>
            </w:r>
          </w:p>
        </w:tc>
        <w:tc>
          <w:tcPr>
            <w:tcW w:w="1152" w:type="pct"/>
            <w:vAlign w:val="center"/>
          </w:tcPr>
          <w:p w14:paraId="7861339D" w14:textId="77777777" w:rsidR="0004237D" w:rsidRPr="009E437D" w:rsidRDefault="0004237D" w:rsidP="003306EA">
            <w:pPr>
              <w:pStyle w:val="ListParagraph"/>
              <w:ind w:left="0"/>
              <w:jc w:val="center"/>
              <w:rPr>
                <w:rFonts w:ascii="Arial Narrow" w:hAnsi="Arial Narrow"/>
              </w:rPr>
            </w:pPr>
            <w:r w:rsidRPr="009E437D">
              <w:rPr>
                <w:rFonts w:ascii="Arial Narrow" w:hAnsi="Arial Narrow"/>
              </w:rPr>
              <w:t xml:space="preserve">Dr. Rita E. </w:t>
            </w:r>
            <w:proofErr w:type="spellStart"/>
            <w:r w:rsidRPr="009E437D">
              <w:rPr>
                <w:rFonts w:ascii="Arial Narrow" w:hAnsi="Arial Narrow"/>
              </w:rPr>
              <w:t>Pulmano</w:t>
            </w:r>
            <w:proofErr w:type="spellEnd"/>
          </w:p>
          <w:p w14:paraId="6CEE71C5" w14:textId="77777777" w:rsidR="0004237D" w:rsidRPr="009E437D" w:rsidRDefault="0004237D" w:rsidP="003306EA">
            <w:pPr>
              <w:pStyle w:val="ListParagraph"/>
              <w:ind w:left="0"/>
              <w:jc w:val="center"/>
              <w:rPr>
                <w:rFonts w:ascii="Arial Narrow" w:hAnsi="Arial Narrow"/>
              </w:rPr>
            </w:pPr>
          </w:p>
        </w:tc>
      </w:tr>
      <w:tr w:rsidR="0004237D" w:rsidRPr="009E437D" w14:paraId="698027CF" w14:textId="77777777" w:rsidTr="00AA6ECC">
        <w:trPr>
          <w:trHeight w:val="1961"/>
        </w:trPr>
        <w:tc>
          <w:tcPr>
            <w:tcW w:w="777" w:type="pct"/>
            <w:vMerge/>
            <w:vAlign w:val="center"/>
          </w:tcPr>
          <w:p w14:paraId="273B15B2" w14:textId="77777777" w:rsidR="0004237D" w:rsidRPr="009E437D" w:rsidRDefault="0004237D" w:rsidP="002431D0">
            <w:pPr>
              <w:pStyle w:val="ListParagraph"/>
              <w:ind w:left="0"/>
              <w:jc w:val="center"/>
              <w:rPr>
                <w:rFonts w:ascii="Arial Narrow" w:hAnsi="Arial Narrow" w:cs="Arial"/>
              </w:rPr>
            </w:pPr>
          </w:p>
        </w:tc>
        <w:tc>
          <w:tcPr>
            <w:tcW w:w="860" w:type="pct"/>
            <w:vMerge/>
            <w:vAlign w:val="center"/>
          </w:tcPr>
          <w:p w14:paraId="20BC0976" w14:textId="2575BF2A" w:rsidR="0004237D" w:rsidRPr="009E437D" w:rsidRDefault="0004237D" w:rsidP="002431D0">
            <w:pPr>
              <w:pStyle w:val="ListParagraph"/>
              <w:ind w:left="0"/>
              <w:jc w:val="center"/>
              <w:rPr>
                <w:rFonts w:ascii="Arial Narrow" w:hAnsi="Arial Narrow"/>
              </w:rPr>
            </w:pPr>
          </w:p>
        </w:tc>
        <w:tc>
          <w:tcPr>
            <w:tcW w:w="2211" w:type="pct"/>
            <w:vAlign w:val="center"/>
          </w:tcPr>
          <w:p w14:paraId="68C3A565" w14:textId="66084DBC" w:rsidR="0004237D" w:rsidRPr="009E437D" w:rsidRDefault="0004237D" w:rsidP="002431D0">
            <w:pPr>
              <w:pStyle w:val="ListParagraph"/>
              <w:ind w:left="0"/>
              <w:jc w:val="center"/>
              <w:rPr>
                <w:rFonts w:ascii="Arial Narrow" w:hAnsi="Arial Narrow"/>
                <w:bCs/>
              </w:rPr>
            </w:pPr>
            <w:r w:rsidRPr="009E437D">
              <w:rPr>
                <w:rFonts w:ascii="Arial Narrow" w:hAnsi="Arial Narrow"/>
                <w:bCs/>
              </w:rPr>
              <w:t>Served as resource speakers in the GAD-AMA-ES webinar titled “Gender Sensitivity in the Workplace” at 1:00 pm to 5:00 pm via Zoom</w:t>
            </w:r>
          </w:p>
        </w:tc>
        <w:tc>
          <w:tcPr>
            <w:tcW w:w="1152" w:type="pct"/>
            <w:vAlign w:val="center"/>
          </w:tcPr>
          <w:p w14:paraId="4287F8E0" w14:textId="77777777" w:rsidR="0004237D" w:rsidRPr="009E437D" w:rsidRDefault="0004237D" w:rsidP="002431D0">
            <w:pPr>
              <w:pStyle w:val="ListParagraph"/>
              <w:ind w:left="0"/>
              <w:jc w:val="center"/>
              <w:rPr>
                <w:rFonts w:ascii="Arial Narrow" w:hAnsi="Arial Narrow"/>
              </w:rPr>
            </w:pPr>
            <w:r w:rsidRPr="009E437D">
              <w:rPr>
                <w:rFonts w:ascii="Arial Narrow" w:hAnsi="Arial Narrow"/>
              </w:rPr>
              <w:t>Prof. Sheila Jane L. Gonzales</w:t>
            </w:r>
          </w:p>
          <w:p w14:paraId="756381F0" w14:textId="77777777" w:rsidR="0004237D" w:rsidRPr="009E437D" w:rsidRDefault="0004237D" w:rsidP="002431D0">
            <w:pPr>
              <w:pStyle w:val="ListParagraph"/>
              <w:ind w:left="0"/>
              <w:jc w:val="center"/>
              <w:rPr>
                <w:rFonts w:ascii="Arial Narrow" w:hAnsi="Arial Narrow"/>
              </w:rPr>
            </w:pPr>
            <w:r w:rsidRPr="009E437D">
              <w:rPr>
                <w:rFonts w:ascii="Arial Narrow" w:hAnsi="Arial Narrow"/>
              </w:rPr>
              <w:t>Prof. Jovy Tomas</w:t>
            </w:r>
          </w:p>
          <w:p w14:paraId="057CC8DB" w14:textId="77777777" w:rsidR="0004237D" w:rsidRPr="009E437D" w:rsidRDefault="0004237D" w:rsidP="002431D0">
            <w:pPr>
              <w:pStyle w:val="ListParagraph"/>
              <w:ind w:left="0"/>
              <w:jc w:val="center"/>
              <w:rPr>
                <w:rFonts w:ascii="Arial Narrow" w:hAnsi="Arial Narrow"/>
              </w:rPr>
            </w:pPr>
            <w:r w:rsidRPr="009E437D">
              <w:rPr>
                <w:rFonts w:ascii="Arial Narrow" w:hAnsi="Arial Narrow"/>
              </w:rPr>
              <w:t>Prof. Christine Janelle Santiago</w:t>
            </w:r>
          </w:p>
          <w:p w14:paraId="34ACF001" w14:textId="1F3225FE" w:rsidR="0004237D" w:rsidRPr="009E437D" w:rsidRDefault="0004237D" w:rsidP="002431D0">
            <w:pPr>
              <w:pStyle w:val="ListParagraph"/>
              <w:ind w:left="0"/>
              <w:jc w:val="center"/>
              <w:rPr>
                <w:rFonts w:ascii="Arial Narrow" w:hAnsi="Arial Narrow"/>
                <w:bCs/>
              </w:rPr>
            </w:pPr>
            <w:r w:rsidRPr="009E437D">
              <w:rPr>
                <w:rFonts w:ascii="Arial Narrow" w:hAnsi="Arial Narrow"/>
              </w:rPr>
              <w:t>(Speakers)</w:t>
            </w:r>
          </w:p>
        </w:tc>
      </w:tr>
      <w:tr w:rsidR="0004237D" w:rsidRPr="009E437D" w14:paraId="420174F1" w14:textId="77777777" w:rsidTr="009E437D">
        <w:trPr>
          <w:trHeight w:val="2330"/>
        </w:trPr>
        <w:tc>
          <w:tcPr>
            <w:tcW w:w="777" w:type="pct"/>
            <w:vMerge/>
            <w:vAlign w:val="center"/>
          </w:tcPr>
          <w:p w14:paraId="67D37872" w14:textId="77777777" w:rsidR="0004237D" w:rsidRPr="009E437D" w:rsidRDefault="0004237D" w:rsidP="002431D0">
            <w:pPr>
              <w:pStyle w:val="ListParagraph"/>
              <w:ind w:left="0"/>
              <w:jc w:val="center"/>
              <w:rPr>
                <w:rFonts w:ascii="Arial Narrow" w:hAnsi="Arial Narrow" w:cs="Arial"/>
              </w:rPr>
            </w:pPr>
          </w:p>
        </w:tc>
        <w:tc>
          <w:tcPr>
            <w:tcW w:w="860" w:type="pct"/>
            <w:vAlign w:val="center"/>
          </w:tcPr>
          <w:p w14:paraId="36C0A9A5" w14:textId="0177CEC9" w:rsidR="0004237D" w:rsidRPr="009E437D" w:rsidRDefault="0004237D" w:rsidP="002431D0">
            <w:pPr>
              <w:pStyle w:val="ListParagraph"/>
              <w:ind w:left="0"/>
              <w:jc w:val="center"/>
              <w:rPr>
                <w:rFonts w:ascii="Arial Narrow" w:hAnsi="Arial Narrow"/>
              </w:rPr>
            </w:pPr>
            <w:r w:rsidRPr="009E437D">
              <w:rPr>
                <w:rFonts w:ascii="Arial Narrow" w:hAnsi="Arial Narrow"/>
              </w:rPr>
              <w:t>November 23, 2022</w:t>
            </w:r>
          </w:p>
        </w:tc>
        <w:tc>
          <w:tcPr>
            <w:tcW w:w="2211" w:type="pct"/>
            <w:vAlign w:val="center"/>
          </w:tcPr>
          <w:p w14:paraId="1838FEED" w14:textId="79BCB1B6" w:rsidR="0004237D" w:rsidRPr="009E437D" w:rsidRDefault="0004237D" w:rsidP="002431D0">
            <w:pPr>
              <w:pStyle w:val="ListParagraph"/>
              <w:ind w:left="0"/>
              <w:jc w:val="center"/>
              <w:rPr>
                <w:rFonts w:ascii="Arial Narrow" w:hAnsi="Arial Narrow"/>
                <w:bCs/>
              </w:rPr>
            </w:pPr>
            <w:r w:rsidRPr="009E437D">
              <w:rPr>
                <w:rFonts w:ascii="Arial Narrow" w:hAnsi="Arial Narrow"/>
                <w:bCs/>
              </w:rPr>
              <w:t>AMA Onsite Benchmarking @10AM to 12NN</w:t>
            </w:r>
          </w:p>
        </w:tc>
        <w:tc>
          <w:tcPr>
            <w:tcW w:w="1152" w:type="pct"/>
            <w:vAlign w:val="center"/>
          </w:tcPr>
          <w:p w14:paraId="56FA9D5C" w14:textId="77777777" w:rsidR="0004237D" w:rsidRPr="009E437D" w:rsidRDefault="0004237D" w:rsidP="002431D0">
            <w:pPr>
              <w:pStyle w:val="ListParagraph"/>
              <w:ind w:left="0"/>
              <w:jc w:val="center"/>
              <w:rPr>
                <w:rFonts w:ascii="Arial Narrow" w:hAnsi="Arial Narrow"/>
              </w:rPr>
            </w:pPr>
            <w:r w:rsidRPr="009E437D">
              <w:rPr>
                <w:rFonts w:ascii="Arial Narrow" w:hAnsi="Arial Narrow"/>
              </w:rPr>
              <w:t xml:space="preserve">Dr. Rita E. </w:t>
            </w:r>
            <w:proofErr w:type="spellStart"/>
            <w:r w:rsidRPr="009E437D">
              <w:rPr>
                <w:rFonts w:ascii="Arial Narrow" w:hAnsi="Arial Narrow"/>
              </w:rPr>
              <w:t>Pulmano</w:t>
            </w:r>
            <w:proofErr w:type="spellEnd"/>
          </w:p>
          <w:p w14:paraId="6773B134" w14:textId="77777777" w:rsidR="0004237D" w:rsidRPr="009E437D" w:rsidRDefault="0004237D" w:rsidP="002431D0">
            <w:pPr>
              <w:pStyle w:val="ListParagraph"/>
              <w:ind w:left="0"/>
              <w:jc w:val="center"/>
              <w:rPr>
                <w:rFonts w:ascii="Arial Narrow" w:hAnsi="Arial Narrow"/>
              </w:rPr>
            </w:pPr>
            <w:r w:rsidRPr="009E437D">
              <w:rPr>
                <w:rFonts w:ascii="Arial Narrow" w:hAnsi="Arial Narrow"/>
              </w:rPr>
              <w:t>Prof. Christine Janelle Santiago</w:t>
            </w:r>
          </w:p>
          <w:p w14:paraId="5C620F7A" w14:textId="77777777" w:rsidR="0004237D" w:rsidRPr="009E437D" w:rsidRDefault="0004237D" w:rsidP="002431D0">
            <w:pPr>
              <w:pStyle w:val="ListParagraph"/>
              <w:ind w:left="0"/>
              <w:jc w:val="center"/>
              <w:rPr>
                <w:rFonts w:ascii="Arial Narrow" w:hAnsi="Arial Narrow"/>
              </w:rPr>
            </w:pPr>
            <w:r w:rsidRPr="009E437D">
              <w:rPr>
                <w:rFonts w:ascii="Arial Narrow" w:hAnsi="Arial Narrow"/>
              </w:rPr>
              <w:t>Prof. Sheila Jane Gonzales</w:t>
            </w:r>
          </w:p>
          <w:p w14:paraId="38F89144" w14:textId="77777777" w:rsidR="0004237D" w:rsidRPr="009E437D" w:rsidRDefault="0004237D" w:rsidP="002431D0">
            <w:pPr>
              <w:pStyle w:val="ListParagraph"/>
              <w:ind w:left="0"/>
              <w:jc w:val="center"/>
              <w:rPr>
                <w:rFonts w:ascii="Arial Narrow" w:hAnsi="Arial Narrow"/>
              </w:rPr>
            </w:pPr>
            <w:r w:rsidRPr="009E437D">
              <w:rPr>
                <w:rFonts w:ascii="Arial Narrow" w:hAnsi="Arial Narrow"/>
              </w:rPr>
              <w:t>Prof. Jovy P. Tomas</w:t>
            </w:r>
          </w:p>
          <w:p w14:paraId="32E99E4B" w14:textId="77777777" w:rsidR="0004237D" w:rsidRPr="009E437D" w:rsidRDefault="0004237D" w:rsidP="002431D0">
            <w:pPr>
              <w:pStyle w:val="ListParagraph"/>
              <w:ind w:left="0"/>
              <w:jc w:val="center"/>
              <w:rPr>
                <w:rFonts w:ascii="Arial Narrow" w:hAnsi="Arial Narrow"/>
              </w:rPr>
            </w:pPr>
            <w:r w:rsidRPr="009E437D">
              <w:rPr>
                <w:rFonts w:ascii="Arial Narrow" w:hAnsi="Arial Narrow"/>
              </w:rPr>
              <w:t>GAD Staff</w:t>
            </w:r>
          </w:p>
          <w:p w14:paraId="5D9897B9" w14:textId="476A6CC0" w:rsidR="0004237D" w:rsidRPr="009E437D" w:rsidRDefault="0004237D" w:rsidP="002431D0">
            <w:pPr>
              <w:pStyle w:val="ListParagraph"/>
              <w:ind w:left="0"/>
              <w:jc w:val="center"/>
              <w:rPr>
                <w:rFonts w:ascii="Arial Narrow" w:hAnsi="Arial Narrow"/>
                <w:bCs/>
              </w:rPr>
            </w:pPr>
            <w:r w:rsidRPr="009E437D">
              <w:rPr>
                <w:rFonts w:ascii="Arial Narrow" w:hAnsi="Arial Narrow"/>
              </w:rPr>
              <w:t>GAD Interns</w:t>
            </w:r>
          </w:p>
        </w:tc>
      </w:tr>
      <w:tr w:rsidR="0004237D" w:rsidRPr="009E437D" w14:paraId="6267B181" w14:textId="77777777" w:rsidTr="00AA6ECC">
        <w:trPr>
          <w:trHeight w:val="1880"/>
        </w:trPr>
        <w:tc>
          <w:tcPr>
            <w:tcW w:w="777" w:type="pct"/>
            <w:vAlign w:val="center"/>
          </w:tcPr>
          <w:p w14:paraId="24691453" w14:textId="77777777" w:rsidR="0004237D" w:rsidRPr="009E437D" w:rsidRDefault="0004237D" w:rsidP="0004237D">
            <w:pPr>
              <w:pStyle w:val="ListParagraph"/>
              <w:ind w:left="0"/>
              <w:jc w:val="center"/>
              <w:rPr>
                <w:rFonts w:ascii="Arial Narrow" w:hAnsi="Arial Narrow" w:cs="Arial"/>
              </w:rPr>
            </w:pPr>
            <w:r w:rsidRPr="009E437D">
              <w:rPr>
                <w:rFonts w:ascii="Arial Narrow" w:hAnsi="Arial Narrow" w:cs="Arial"/>
              </w:rPr>
              <w:t>Community Extension Services</w:t>
            </w:r>
          </w:p>
          <w:p w14:paraId="6E3D7BEE" w14:textId="77777777" w:rsidR="0004237D" w:rsidRPr="009E437D" w:rsidRDefault="0004237D" w:rsidP="0004237D">
            <w:pPr>
              <w:pStyle w:val="ListParagraph"/>
              <w:ind w:left="0"/>
              <w:jc w:val="center"/>
              <w:rPr>
                <w:rFonts w:ascii="Arial Narrow" w:hAnsi="Arial Narrow" w:cs="Arial"/>
              </w:rPr>
            </w:pPr>
            <w:r w:rsidRPr="009E437D">
              <w:rPr>
                <w:rFonts w:ascii="Arial Narrow" w:hAnsi="Arial Narrow" w:cs="Arial"/>
              </w:rPr>
              <w:t>/</w:t>
            </w:r>
          </w:p>
          <w:p w14:paraId="4CF00822" w14:textId="47C85A1D" w:rsidR="0004237D" w:rsidRPr="009E437D" w:rsidRDefault="0004237D" w:rsidP="0004237D">
            <w:pPr>
              <w:pStyle w:val="ListParagraph"/>
              <w:ind w:left="0"/>
              <w:jc w:val="center"/>
              <w:rPr>
                <w:rFonts w:ascii="Arial Narrow" w:hAnsi="Arial Narrow" w:cs="Arial"/>
              </w:rPr>
            </w:pPr>
            <w:r w:rsidRPr="009E437D">
              <w:rPr>
                <w:rFonts w:ascii="Arial Narrow" w:hAnsi="Arial Narrow" w:cs="Arial"/>
              </w:rPr>
              <w:t>Academe Government Agencies Linkages Development</w:t>
            </w:r>
          </w:p>
        </w:tc>
        <w:tc>
          <w:tcPr>
            <w:tcW w:w="860" w:type="pct"/>
            <w:vAlign w:val="center"/>
          </w:tcPr>
          <w:p w14:paraId="2F74DE3D" w14:textId="6C44ADF6" w:rsidR="0004237D" w:rsidRPr="009E437D" w:rsidRDefault="0004237D" w:rsidP="002431D0">
            <w:pPr>
              <w:pStyle w:val="ListParagraph"/>
              <w:ind w:left="0"/>
              <w:jc w:val="center"/>
              <w:rPr>
                <w:rFonts w:ascii="Arial Narrow" w:hAnsi="Arial Narrow"/>
              </w:rPr>
            </w:pPr>
            <w:r w:rsidRPr="009E437D">
              <w:rPr>
                <w:rFonts w:ascii="Arial Narrow" w:hAnsi="Arial Narrow"/>
              </w:rPr>
              <w:t>December 1, 2022</w:t>
            </w:r>
          </w:p>
        </w:tc>
        <w:tc>
          <w:tcPr>
            <w:tcW w:w="2211" w:type="pct"/>
            <w:vAlign w:val="center"/>
          </w:tcPr>
          <w:p w14:paraId="317E947E" w14:textId="22ACF0C5" w:rsidR="0004237D" w:rsidRPr="009E437D" w:rsidRDefault="0004237D" w:rsidP="002431D0">
            <w:pPr>
              <w:pStyle w:val="ListParagraph"/>
              <w:ind w:left="0"/>
              <w:jc w:val="center"/>
              <w:rPr>
                <w:rFonts w:ascii="Arial Narrow" w:hAnsi="Arial Narrow"/>
                <w:bCs/>
              </w:rPr>
            </w:pPr>
            <w:r w:rsidRPr="009E437D">
              <w:rPr>
                <w:rFonts w:ascii="Arial Narrow" w:hAnsi="Arial Narrow"/>
                <w:bCs/>
              </w:rPr>
              <w:t>Served as the Resource Speakers in the “Department of Agriculture Region III Webinar on GAD Laws and Mandates” at 8:30AM to 4:00PM via Zoom.</w:t>
            </w:r>
          </w:p>
        </w:tc>
        <w:tc>
          <w:tcPr>
            <w:tcW w:w="1152" w:type="pct"/>
            <w:vAlign w:val="center"/>
          </w:tcPr>
          <w:p w14:paraId="37ECF8FA" w14:textId="77777777" w:rsidR="0004237D" w:rsidRPr="009E437D" w:rsidRDefault="0004237D" w:rsidP="002431D0">
            <w:pPr>
              <w:pStyle w:val="ListParagraph"/>
              <w:ind w:left="0"/>
              <w:jc w:val="center"/>
              <w:rPr>
                <w:rFonts w:ascii="Arial Narrow" w:hAnsi="Arial Narrow"/>
                <w:bCs/>
              </w:rPr>
            </w:pPr>
            <w:r w:rsidRPr="009E437D">
              <w:rPr>
                <w:rFonts w:ascii="Arial Narrow" w:hAnsi="Arial Narrow"/>
                <w:bCs/>
              </w:rPr>
              <w:t xml:space="preserve">Dr. Rita E. </w:t>
            </w:r>
            <w:proofErr w:type="spellStart"/>
            <w:r w:rsidRPr="009E437D">
              <w:rPr>
                <w:rFonts w:ascii="Arial Narrow" w:hAnsi="Arial Narrow"/>
                <w:bCs/>
              </w:rPr>
              <w:t>Pulmano</w:t>
            </w:r>
            <w:proofErr w:type="spellEnd"/>
          </w:p>
          <w:p w14:paraId="19184F56" w14:textId="77777777" w:rsidR="0004237D" w:rsidRPr="009E437D" w:rsidRDefault="0004237D" w:rsidP="002431D0">
            <w:pPr>
              <w:pStyle w:val="ListParagraph"/>
              <w:ind w:left="0"/>
              <w:jc w:val="center"/>
              <w:rPr>
                <w:rFonts w:ascii="Arial Narrow" w:hAnsi="Arial Narrow"/>
                <w:bCs/>
              </w:rPr>
            </w:pPr>
            <w:r w:rsidRPr="009E437D">
              <w:rPr>
                <w:rFonts w:ascii="Arial Narrow" w:hAnsi="Arial Narrow"/>
                <w:bCs/>
              </w:rPr>
              <w:t>Mr. Bryan Jan Dizon</w:t>
            </w:r>
          </w:p>
          <w:p w14:paraId="54A858C7" w14:textId="77777777" w:rsidR="0004237D" w:rsidRPr="009E437D" w:rsidRDefault="0004237D" w:rsidP="002431D0">
            <w:pPr>
              <w:pStyle w:val="ListParagraph"/>
              <w:ind w:left="0"/>
              <w:jc w:val="center"/>
              <w:rPr>
                <w:rFonts w:ascii="Arial Narrow" w:hAnsi="Arial Narrow"/>
                <w:bCs/>
              </w:rPr>
            </w:pPr>
            <w:r w:rsidRPr="009E437D">
              <w:rPr>
                <w:rFonts w:ascii="Arial Narrow" w:hAnsi="Arial Narrow"/>
                <w:bCs/>
              </w:rPr>
              <w:t xml:space="preserve">Ms. Rachel G. </w:t>
            </w:r>
            <w:proofErr w:type="spellStart"/>
            <w:r w:rsidRPr="009E437D">
              <w:rPr>
                <w:rFonts w:ascii="Arial Narrow" w:hAnsi="Arial Narrow"/>
                <w:bCs/>
              </w:rPr>
              <w:t>Ibale</w:t>
            </w:r>
            <w:proofErr w:type="spellEnd"/>
          </w:p>
          <w:p w14:paraId="60136071" w14:textId="5962AF85" w:rsidR="0004237D" w:rsidRPr="009E437D" w:rsidRDefault="0004237D" w:rsidP="002431D0">
            <w:pPr>
              <w:pStyle w:val="ListParagraph"/>
              <w:ind w:left="0"/>
              <w:jc w:val="center"/>
              <w:rPr>
                <w:rFonts w:ascii="Arial Narrow" w:hAnsi="Arial Narrow"/>
                <w:bCs/>
              </w:rPr>
            </w:pPr>
            <w:r w:rsidRPr="009E437D">
              <w:rPr>
                <w:rFonts w:ascii="Arial Narrow" w:hAnsi="Arial Narrow"/>
                <w:bCs/>
              </w:rPr>
              <w:t>DA Region 3-Integrated Laboratory Division Personnel</w:t>
            </w:r>
          </w:p>
        </w:tc>
      </w:tr>
      <w:tr w:rsidR="009E437D" w:rsidRPr="009E437D" w14:paraId="4C42CE53" w14:textId="77777777" w:rsidTr="00AA6ECC">
        <w:trPr>
          <w:trHeight w:val="2438"/>
        </w:trPr>
        <w:tc>
          <w:tcPr>
            <w:tcW w:w="777" w:type="pct"/>
            <w:vMerge w:val="restart"/>
            <w:vAlign w:val="center"/>
          </w:tcPr>
          <w:p w14:paraId="3AF67240" w14:textId="77777777" w:rsidR="009E437D" w:rsidRDefault="009E437D" w:rsidP="002431D0">
            <w:pPr>
              <w:pStyle w:val="ListParagraph"/>
              <w:ind w:left="0"/>
              <w:jc w:val="center"/>
              <w:rPr>
                <w:rFonts w:ascii="Arial Narrow" w:hAnsi="Arial Narrow" w:cs="Arial"/>
              </w:rPr>
            </w:pPr>
            <w:r>
              <w:rPr>
                <w:rFonts w:ascii="Arial Narrow" w:hAnsi="Arial Narrow" w:cs="Arial"/>
              </w:rPr>
              <w:lastRenderedPageBreak/>
              <w:t>Community Extension Services</w:t>
            </w:r>
          </w:p>
          <w:p w14:paraId="1F3901B5" w14:textId="69033433" w:rsidR="009E437D" w:rsidRDefault="009E437D" w:rsidP="002431D0">
            <w:pPr>
              <w:pStyle w:val="ListParagraph"/>
              <w:ind w:left="0"/>
              <w:jc w:val="center"/>
              <w:rPr>
                <w:rFonts w:ascii="Arial Narrow" w:hAnsi="Arial Narrow" w:cs="Arial"/>
              </w:rPr>
            </w:pPr>
            <w:r>
              <w:rPr>
                <w:rFonts w:ascii="Arial Narrow" w:hAnsi="Arial Narrow" w:cs="Arial"/>
              </w:rPr>
              <w:t>/</w:t>
            </w:r>
          </w:p>
          <w:p w14:paraId="3F1195A1" w14:textId="018226F1" w:rsidR="009E437D" w:rsidRPr="009E437D" w:rsidRDefault="009E437D" w:rsidP="002431D0">
            <w:pPr>
              <w:pStyle w:val="ListParagraph"/>
              <w:ind w:left="0"/>
              <w:jc w:val="center"/>
              <w:rPr>
                <w:rFonts w:ascii="Arial Narrow" w:hAnsi="Arial Narrow" w:cs="Arial"/>
              </w:rPr>
            </w:pPr>
            <w:r>
              <w:rPr>
                <w:rFonts w:ascii="Arial Narrow" w:hAnsi="Arial Narrow" w:cs="Arial"/>
              </w:rPr>
              <w:t>Academe Government Agencies Linkages Development</w:t>
            </w:r>
          </w:p>
        </w:tc>
        <w:tc>
          <w:tcPr>
            <w:tcW w:w="860" w:type="pct"/>
            <w:vAlign w:val="center"/>
          </w:tcPr>
          <w:p w14:paraId="20A60D51" w14:textId="70A164F3" w:rsidR="009E437D" w:rsidRPr="009E437D" w:rsidRDefault="009E437D" w:rsidP="002431D0">
            <w:pPr>
              <w:pStyle w:val="ListParagraph"/>
              <w:ind w:left="0"/>
              <w:jc w:val="center"/>
              <w:rPr>
                <w:rFonts w:ascii="Arial Narrow" w:hAnsi="Arial Narrow"/>
              </w:rPr>
            </w:pPr>
            <w:r w:rsidRPr="009E437D">
              <w:rPr>
                <w:rFonts w:ascii="Arial Narrow" w:hAnsi="Arial Narrow"/>
              </w:rPr>
              <w:t>December 13, 2022</w:t>
            </w:r>
          </w:p>
        </w:tc>
        <w:tc>
          <w:tcPr>
            <w:tcW w:w="2211" w:type="pct"/>
            <w:vAlign w:val="center"/>
          </w:tcPr>
          <w:p w14:paraId="7EA5DC8A" w14:textId="77777777" w:rsidR="009E437D" w:rsidRPr="009E437D" w:rsidRDefault="009E437D" w:rsidP="002431D0">
            <w:pPr>
              <w:pStyle w:val="ListParagraph"/>
              <w:ind w:left="0"/>
              <w:jc w:val="center"/>
              <w:rPr>
                <w:rFonts w:ascii="Arial Narrow" w:hAnsi="Arial Narrow"/>
                <w:bCs/>
              </w:rPr>
            </w:pPr>
          </w:p>
          <w:p w14:paraId="3C0A9A56" w14:textId="77777777" w:rsidR="009E437D" w:rsidRPr="009E437D" w:rsidRDefault="009E437D" w:rsidP="002431D0">
            <w:pPr>
              <w:pStyle w:val="ListParagraph"/>
              <w:ind w:left="0"/>
              <w:jc w:val="center"/>
              <w:rPr>
                <w:rFonts w:ascii="Arial Narrow" w:hAnsi="Arial Narrow"/>
                <w:bCs/>
              </w:rPr>
            </w:pPr>
            <w:r w:rsidRPr="009E437D">
              <w:rPr>
                <w:rFonts w:ascii="Arial Narrow" w:hAnsi="Arial Narrow"/>
                <w:bCs/>
              </w:rPr>
              <w:t>Served as the Resource Speaker in the PPDO-GAD “Orientation Seminar on RA 9208 or the Anti-Trafficking in Persons Act and RA 8353 or the Anti-Rape Law” at Provincial Capitol Building, Tarlac City</w:t>
            </w:r>
          </w:p>
          <w:p w14:paraId="1D59AF60" w14:textId="7AAA9F15" w:rsidR="009E437D" w:rsidRPr="009E437D" w:rsidRDefault="009E437D" w:rsidP="002431D0">
            <w:pPr>
              <w:pStyle w:val="ListParagraph"/>
              <w:ind w:left="0"/>
              <w:jc w:val="center"/>
              <w:rPr>
                <w:rFonts w:ascii="Arial Narrow" w:hAnsi="Arial Narrow"/>
                <w:bCs/>
              </w:rPr>
            </w:pPr>
          </w:p>
        </w:tc>
        <w:tc>
          <w:tcPr>
            <w:tcW w:w="1152" w:type="pct"/>
            <w:vAlign w:val="center"/>
          </w:tcPr>
          <w:p w14:paraId="22461845" w14:textId="77777777" w:rsidR="009E437D" w:rsidRPr="009E437D" w:rsidRDefault="009E437D" w:rsidP="002431D0">
            <w:pPr>
              <w:pStyle w:val="ListParagraph"/>
              <w:ind w:left="0"/>
              <w:jc w:val="center"/>
              <w:rPr>
                <w:rFonts w:ascii="Arial Narrow" w:hAnsi="Arial Narrow"/>
              </w:rPr>
            </w:pPr>
            <w:r w:rsidRPr="009E437D">
              <w:rPr>
                <w:rFonts w:ascii="Arial Narrow" w:hAnsi="Arial Narrow"/>
              </w:rPr>
              <w:t xml:space="preserve">Prof. </w:t>
            </w:r>
            <w:proofErr w:type="spellStart"/>
            <w:r w:rsidRPr="009E437D">
              <w:rPr>
                <w:rFonts w:ascii="Arial Narrow" w:hAnsi="Arial Narrow"/>
              </w:rPr>
              <w:t>Winifredo</w:t>
            </w:r>
            <w:proofErr w:type="spellEnd"/>
            <w:r w:rsidRPr="009E437D">
              <w:rPr>
                <w:rFonts w:ascii="Arial Narrow" w:hAnsi="Arial Narrow"/>
              </w:rPr>
              <w:t xml:space="preserve"> Luis</w:t>
            </w:r>
          </w:p>
          <w:p w14:paraId="761DD951" w14:textId="77777777" w:rsidR="009E437D" w:rsidRPr="009E437D" w:rsidRDefault="009E437D" w:rsidP="002431D0">
            <w:pPr>
              <w:pStyle w:val="ListParagraph"/>
              <w:ind w:left="0"/>
              <w:jc w:val="center"/>
              <w:rPr>
                <w:rFonts w:ascii="Arial Narrow" w:hAnsi="Arial Narrow"/>
              </w:rPr>
            </w:pPr>
            <w:r w:rsidRPr="009E437D">
              <w:rPr>
                <w:rFonts w:ascii="Arial Narrow" w:hAnsi="Arial Narrow"/>
              </w:rPr>
              <w:t>(Speaker)</w:t>
            </w:r>
          </w:p>
          <w:p w14:paraId="14A9AC47" w14:textId="7226F8DA" w:rsidR="009E437D" w:rsidRPr="009E437D" w:rsidRDefault="009E437D" w:rsidP="002431D0">
            <w:pPr>
              <w:pStyle w:val="ListParagraph"/>
              <w:ind w:left="0"/>
              <w:jc w:val="center"/>
              <w:rPr>
                <w:rFonts w:ascii="Arial Narrow" w:hAnsi="Arial Narrow"/>
                <w:bCs/>
              </w:rPr>
            </w:pPr>
            <w:r w:rsidRPr="009E437D">
              <w:rPr>
                <w:rFonts w:ascii="Arial Narrow" w:hAnsi="Arial Narrow"/>
              </w:rPr>
              <w:t>PGT GFPS Officials</w:t>
            </w:r>
          </w:p>
        </w:tc>
      </w:tr>
      <w:tr w:rsidR="009E437D" w:rsidRPr="009E437D" w14:paraId="7DE8F80E" w14:textId="77777777" w:rsidTr="00AA6ECC">
        <w:trPr>
          <w:trHeight w:val="1970"/>
        </w:trPr>
        <w:tc>
          <w:tcPr>
            <w:tcW w:w="777" w:type="pct"/>
            <w:vMerge/>
            <w:vAlign w:val="center"/>
          </w:tcPr>
          <w:p w14:paraId="39F21846" w14:textId="77777777" w:rsidR="009E437D" w:rsidRPr="009E437D" w:rsidRDefault="009E437D" w:rsidP="002431D0">
            <w:pPr>
              <w:pStyle w:val="ListParagraph"/>
              <w:ind w:left="0"/>
              <w:jc w:val="center"/>
              <w:rPr>
                <w:rFonts w:ascii="Arial Narrow" w:hAnsi="Arial Narrow" w:cs="Arial"/>
              </w:rPr>
            </w:pPr>
          </w:p>
        </w:tc>
        <w:tc>
          <w:tcPr>
            <w:tcW w:w="860" w:type="pct"/>
            <w:vAlign w:val="center"/>
          </w:tcPr>
          <w:p w14:paraId="179A1245" w14:textId="2BF49DC6" w:rsidR="009E437D" w:rsidRPr="009E437D" w:rsidRDefault="009E437D" w:rsidP="002431D0">
            <w:pPr>
              <w:pStyle w:val="ListParagraph"/>
              <w:ind w:left="0"/>
              <w:jc w:val="center"/>
              <w:rPr>
                <w:rFonts w:ascii="Arial Narrow" w:hAnsi="Arial Narrow"/>
              </w:rPr>
            </w:pPr>
            <w:r w:rsidRPr="009E437D">
              <w:rPr>
                <w:rFonts w:ascii="Arial Narrow" w:hAnsi="Arial Narrow"/>
              </w:rPr>
              <w:t>December 28, 2022</w:t>
            </w:r>
          </w:p>
        </w:tc>
        <w:tc>
          <w:tcPr>
            <w:tcW w:w="2211" w:type="pct"/>
            <w:vAlign w:val="center"/>
          </w:tcPr>
          <w:p w14:paraId="0CBB9692" w14:textId="058FA18C" w:rsidR="009E437D" w:rsidRPr="009E437D" w:rsidRDefault="009E437D" w:rsidP="002431D0">
            <w:pPr>
              <w:pStyle w:val="ListParagraph"/>
              <w:ind w:left="0"/>
              <w:jc w:val="center"/>
              <w:rPr>
                <w:rFonts w:ascii="Arial Narrow" w:hAnsi="Arial Narrow"/>
                <w:bCs/>
              </w:rPr>
            </w:pPr>
            <w:r w:rsidRPr="009E437D">
              <w:rPr>
                <w:rFonts w:ascii="Arial Narrow" w:hAnsi="Arial Narrow"/>
                <w:bCs/>
              </w:rPr>
              <w:t>Served as the Resource Speaker in the LGU-Moncada Gender and Development Focal Point System Committee &amp; MSWDO “Gender and Development Seminar Using Harmonized Gender and Development Guidelines (HGDG) Tool &amp; GAD Related Programs” in Moncada Public Auditorium</w:t>
            </w:r>
          </w:p>
        </w:tc>
        <w:tc>
          <w:tcPr>
            <w:tcW w:w="1152" w:type="pct"/>
            <w:vAlign w:val="center"/>
          </w:tcPr>
          <w:p w14:paraId="7BF4BD9C" w14:textId="77777777" w:rsidR="009E437D" w:rsidRPr="009E437D" w:rsidRDefault="009E437D" w:rsidP="002431D0">
            <w:pPr>
              <w:pStyle w:val="ListParagraph"/>
              <w:ind w:left="0"/>
              <w:jc w:val="center"/>
              <w:rPr>
                <w:rFonts w:ascii="Arial Narrow" w:hAnsi="Arial Narrow"/>
              </w:rPr>
            </w:pPr>
            <w:r w:rsidRPr="009E437D">
              <w:rPr>
                <w:rFonts w:ascii="Arial Narrow" w:hAnsi="Arial Narrow"/>
              </w:rPr>
              <w:t xml:space="preserve">Dr. Rita E. </w:t>
            </w:r>
            <w:proofErr w:type="spellStart"/>
            <w:r w:rsidRPr="009E437D">
              <w:rPr>
                <w:rFonts w:ascii="Arial Narrow" w:hAnsi="Arial Narrow"/>
              </w:rPr>
              <w:t>Pulmano</w:t>
            </w:r>
            <w:proofErr w:type="spellEnd"/>
          </w:p>
          <w:p w14:paraId="138C06AE" w14:textId="771B0BAB" w:rsidR="009E437D" w:rsidRPr="009E437D" w:rsidRDefault="009E437D" w:rsidP="002431D0">
            <w:pPr>
              <w:pStyle w:val="ListParagraph"/>
              <w:ind w:left="0"/>
              <w:jc w:val="center"/>
              <w:rPr>
                <w:rFonts w:ascii="Arial Narrow" w:hAnsi="Arial Narrow"/>
                <w:bCs/>
              </w:rPr>
            </w:pPr>
            <w:r w:rsidRPr="009E437D">
              <w:rPr>
                <w:rFonts w:ascii="Arial Narrow" w:hAnsi="Arial Narrow" w:cs="Arial"/>
              </w:rPr>
              <w:t>Office Heads, Municipal Councilors, and Sectoral Groups</w:t>
            </w:r>
          </w:p>
        </w:tc>
      </w:tr>
    </w:tbl>
    <w:p w14:paraId="4B321DC4" w14:textId="77777777" w:rsidR="000E0448" w:rsidRPr="00B3657F" w:rsidRDefault="000E0448" w:rsidP="007E28D7">
      <w:pPr>
        <w:spacing w:after="0" w:line="240" w:lineRule="auto"/>
        <w:jc w:val="both"/>
        <w:rPr>
          <w:rFonts w:ascii="Arial" w:hAnsi="Arial" w:cs="Arial"/>
          <w:b/>
          <w:bCs/>
        </w:rPr>
      </w:pPr>
    </w:p>
    <w:p w14:paraId="2F72ADC2" w14:textId="77777777" w:rsidR="0004237D" w:rsidRDefault="0004237D" w:rsidP="007E28D7">
      <w:pPr>
        <w:spacing w:after="0" w:line="240" w:lineRule="auto"/>
        <w:rPr>
          <w:rFonts w:ascii="Arial" w:hAnsi="Arial" w:cs="Arial"/>
          <w:b/>
          <w:bCs/>
        </w:rPr>
      </w:pPr>
    </w:p>
    <w:p w14:paraId="0C566A12" w14:textId="48423832" w:rsidR="00BD3D08" w:rsidRDefault="004916D0" w:rsidP="007E28D7">
      <w:pPr>
        <w:spacing w:after="0" w:line="240" w:lineRule="auto"/>
        <w:rPr>
          <w:rFonts w:ascii="Arial" w:hAnsi="Arial" w:cs="Arial"/>
          <w:b/>
          <w:bCs/>
        </w:rPr>
      </w:pPr>
      <w:r w:rsidRPr="00B3657F">
        <w:rPr>
          <w:rFonts w:ascii="Arial" w:hAnsi="Arial" w:cs="Arial"/>
          <w:b/>
          <w:bCs/>
        </w:rPr>
        <w:t>C.4 Gender and Development</w:t>
      </w:r>
    </w:p>
    <w:p w14:paraId="065A730B" w14:textId="56FC22DE" w:rsidR="001B772E" w:rsidRPr="00B3657F" w:rsidRDefault="001B772E" w:rsidP="007E28D7">
      <w:pPr>
        <w:spacing w:after="0" w:line="240" w:lineRule="auto"/>
        <w:rPr>
          <w:rFonts w:ascii="Arial" w:hAnsi="Arial" w:cs="Arial"/>
          <w:b/>
          <w:bCs/>
        </w:rPr>
      </w:pPr>
      <w:r w:rsidRPr="001C1DBE">
        <w:rPr>
          <w:rFonts w:ascii="Arial" w:hAnsi="Arial" w:cs="Arial"/>
          <w:b/>
          <w:bCs/>
        </w:rPr>
        <w:t>Annual Campaign/Celebration</w:t>
      </w:r>
    </w:p>
    <w:p w14:paraId="05BD29F8" w14:textId="77777777" w:rsidR="00367218" w:rsidRPr="00B3657F" w:rsidRDefault="00367218" w:rsidP="007E28D7">
      <w:pPr>
        <w:spacing w:after="0" w:line="240" w:lineRule="auto"/>
        <w:rPr>
          <w:rFonts w:ascii="Arial" w:hAnsi="Arial" w:cs="Arial"/>
          <w:b/>
          <w:bCs/>
        </w:rPr>
      </w:pPr>
    </w:p>
    <w:tbl>
      <w:tblPr>
        <w:tblStyle w:val="TableGrid"/>
        <w:tblW w:w="5001" w:type="pct"/>
        <w:tblLook w:val="04A0" w:firstRow="1" w:lastRow="0" w:firstColumn="1" w:lastColumn="0" w:noHBand="0" w:noVBand="1"/>
      </w:tblPr>
      <w:tblGrid>
        <w:gridCol w:w="1503"/>
        <w:gridCol w:w="1679"/>
        <w:gridCol w:w="4310"/>
        <w:gridCol w:w="2246"/>
      </w:tblGrid>
      <w:tr w:rsidR="00536F93" w:rsidRPr="00B3657F" w14:paraId="02EA0072" w14:textId="77777777" w:rsidTr="00AE1B1A">
        <w:trPr>
          <w:trHeight w:val="1394"/>
        </w:trPr>
        <w:tc>
          <w:tcPr>
            <w:tcW w:w="772" w:type="pct"/>
            <w:vAlign w:val="center"/>
          </w:tcPr>
          <w:p w14:paraId="020BA841" w14:textId="43FC1007" w:rsidR="00536F93" w:rsidRPr="00B3657F" w:rsidRDefault="00536F93" w:rsidP="002431D0">
            <w:pPr>
              <w:pStyle w:val="ListParagraph"/>
              <w:ind w:left="0"/>
              <w:jc w:val="center"/>
              <w:rPr>
                <w:rFonts w:ascii="Arial" w:hAnsi="Arial" w:cs="Arial"/>
                <w:b/>
                <w:bCs/>
              </w:rPr>
            </w:pPr>
            <w:r w:rsidRPr="00B3657F">
              <w:rPr>
                <w:rFonts w:ascii="Arial" w:hAnsi="Arial" w:cs="Arial"/>
                <w:b/>
                <w:bCs/>
              </w:rPr>
              <w:t>KEY RESULT AREA (ROADMAP)</w:t>
            </w:r>
          </w:p>
        </w:tc>
        <w:tc>
          <w:tcPr>
            <w:tcW w:w="862" w:type="pct"/>
            <w:vAlign w:val="center"/>
          </w:tcPr>
          <w:p w14:paraId="14427BB7" w14:textId="77777777" w:rsidR="00536F93" w:rsidRPr="00B3657F" w:rsidRDefault="00536F93" w:rsidP="002431D0">
            <w:pPr>
              <w:pStyle w:val="ListParagraph"/>
              <w:ind w:left="0"/>
              <w:jc w:val="center"/>
              <w:rPr>
                <w:rFonts w:ascii="Arial" w:hAnsi="Arial" w:cs="Arial"/>
                <w:b/>
                <w:bCs/>
              </w:rPr>
            </w:pPr>
            <w:r w:rsidRPr="00B3657F">
              <w:rPr>
                <w:rFonts w:ascii="Arial" w:hAnsi="Arial" w:cs="Arial"/>
                <w:b/>
                <w:bCs/>
              </w:rPr>
              <w:t>DATE</w:t>
            </w:r>
          </w:p>
        </w:tc>
        <w:tc>
          <w:tcPr>
            <w:tcW w:w="2213" w:type="pct"/>
            <w:vAlign w:val="center"/>
          </w:tcPr>
          <w:p w14:paraId="5590D481" w14:textId="77777777" w:rsidR="00536F93" w:rsidRPr="00B3657F" w:rsidRDefault="00536F93" w:rsidP="002431D0">
            <w:pPr>
              <w:pStyle w:val="ListParagraph"/>
              <w:ind w:left="0"/>
              <w:jc w:val="center"/>
              <w:rPr>
                <w:rFonts w:ascii="Arial" w:hAnsi="Arial" w:cs="Arial"/>
                <w:b/>
                <w:bCs/>
              </w:rPr>
            </w:pPr>
            <w:r w:rsidRPr="00B3657F">
              <w:rPr>
                <w:rFonts w:ascii="Arial" w:hAnsi="Arial" w:cs="Arial"/>
                <w:b/>
                <w:bCs/>
              </w:rPr>
              <w:t>ACTIVITY/ VENUE</w:t>
            </w:r>
          </w:p>
        </w:tc>
        <w:tc>
          <w:tcPr>
            <w:tcW w:w="1153" w:type="pct"/>
            <w:vAlign w:val="center"/>
          </w:tcPr>
          <w:p w14:paraId="30352C1C" w14:textId="77777777" w:rsidR="00536F93" w:rsidRPr="00B3657F" w:rsidRDefault="00536F93" w:rsidP="002431D0">
            <w:pPr>
              <w:pStyle w:val="ListParagraph"/>
              <w:ind w:left="0"/>
              <w:jc w:val="center"/>
              <w:rPr>
                <w:rFonts w:ascii="Arial" w:hAnsi="Arial" w:cs="Arial"/>
                <w:b/>
                <w:bCs/>
              </w:rPr>
            </w:pPr>
            <w:r w:rsidRPr="00B3657F">
              <w:rPr>
                <w:rFonts w:ascii="Arial" w:hAnsi="Arial" w:cs="Arial"/>
                <w:b/>
                <w:bCs/>
              </w:rPr>
              <w:t>PERSONS/ OFFICE INVOLVED</w:t>
            </w:r>
          </w:p>
        </w:tc>
      </w:tr>
      <w:tr w:rsidR="00AA6ECC" w:rsidRPr="00B3657F" w14:paraId="2A0DF4A4" w14:textId="77777777" w:rsidTr="00AA6ECC">
        <w:trPr>
          <w:trHeight w:val="3410"/>
        </w:trPr>
        <w:tc>
          <w:tcPr>
            <w:tcW w:w="772" w:type="pct"/>
            <w:vMerge w:val="restart"/>
            <w:vAlign w:val="center"/>
          </w:tcPr>
          <w:p w14:paraId="0311F618" w14:textId="77777777" w:rsidR="001B772E" w:rsidRDefault="001B772E" w:rsidP="00AA6ECC">
            <w:pPr>
              <w:jc w:val="center"/>
              <w:rPr>
                <w:rFonts w:ascii="Arial Narrow" w:hAnsi="Arial Narrow"/>
                <w:b/>
                <w:bCs/>
              </w:rPr>
            </w:pPr>
            <w:r>
              <w:rPr>
                <w:rFonts w:ascii="Arial Narrow" w:hAnsi="Arial Narrow"/>
                <w:b/>
                <w:bCs/>
              </w:rPr>
              <w:t>Annual Campaign/</w:t>
            </w:r>
          </w:p>
          <w:p w14:paraId="23790AAB" w14:textId="375CED8C" w:rsidR="00AA6ECC" w:rsidRPr="001B772E" w:rsidRDefault="001B772E" w:rsidP="00AA6ECC">
            <w:pPr>
              <w:jc w:val="center"/>
              <w:rPr>
                <w:rFonts w:ascii="Arial Narrow" w:hAnsi="Arial Narrow"/>
                <w:b/>
                <w:bCs/>
              </w:rPr>
            </w:pPr>
            <w:r>
              <w:rPr>
                <w:rFonts w:ascii="Arial Narrow" w:hAnsi="Arial Narrow"/>
                <w:b/>
                <w:bCs/>
              </w:rPr>
              <w:t>Celebration</w:t>
            </w:r>
          </w:p>
        </w:tc>
        <w:tc>
          <w:tcPr>
            <w:tcW w:w="862" w:type="pct"/>
            <w:vAlign w:val="center"/>
          </w:tcPr>
          <w:p w14:paraId="759B0361" w14:textId="37C312E0" w:rsidR="00AA6ECC" w:rsidRPr="006D00A5" w:rsidRDefault="00AA6ECC" w:rsidP="00AA6ECC">
            <w:pPr>
              <w:pStyle w:val="ListParagraph"/>
              <w:ind w:left="0"/>
              <w:jc w:val="center"/>
              <w:rPr>
                <w:rFonts w:ascii="Arial Narrow" w:hAnsi="Arial Narrow" w:cs="Arial"/>
              </w:rPr>
            </w:pPr>
            <w:r w:rsidRPr="002431D0">
              <w:rPr>
                <w:rFonts w:ascii="Arial Narrow" w:hAnsi="Arial Narrow" w:cs="Arial"/>
              </w:rPr>
              <w:t>March 15, 2022</w:t>
            </w:r>
          </w:p>
        </w:tc>
        <w:tc>
          <w:tcPr>
            <w:tcW w:w="2213" w:type="pct"/>
            <w:vAlign w:val="center"/>
          </w:tcPr>
          <w:p w14:paraId="56DDA875" w14:textId="51B7DD3C" w:rsidR="00AA6ECC" w:rsidRPr="006D00A5" w:rsidRDefault="00AA6ECC" w:rsidP="00AA6ECC">
            <w:pPr>
              <w:pStyle w:val="ListParagraph"/>
              <w:ind w:left="0"/>
              <w:jc w:val="center"/>
              <w:rPr>
                <w:rFonts w:ascii="Arial Narrow" w:hAnsi="Arial Narrow" w:cs="Arial"/>
              </w:rPr>
            </w:pPr>
            <w:r w:rsidRPr="002431D0">
              <w:rPr>
                <w:rFonts w:ascii="Arial Narrow" w:hAnsi="Arial Narrow"/>
                <w:bCs/>
              </w:rPr>
              <w:t xml:space="preserve">TSU-GAD Hosting of the Flag Ceremony and Opening Program of the 2022 </w:t>
            </w:r>
            <w:r w:rsidRPr="002431D0">
              <w:rPr>
                <w:rFonts w:ascii="Arial Narrow" w:hAnsi="Arial Narrow" w:cs="Arial"/>
              </w:rPr>
              <w:t>National Women’s Month Celebration</w:t>
            </w:r>
          </w:p>
        </w:tc>
        <w:tc>
          <w:tcPr>
            <w:tcW w:w="1153" w:type="pct"/>
            <w:vAlign w:val="center"/>
          </w:tcPr>
          <w:p w14:paraId="15AF3A0A" w14:textId="77777777" w:rsidR="00AA6ECC" w:rsidRPr="002431D0" w:rsidRDefault="00AA6ECC" w:rsidP="00AA6ECC">
            <w:pPr>
              <w:pStyle w:val="ListParagraph"/>
              <w:ind w:left="0"/>
              <w:jc w:val="center"/>
              <w:rPr>
                <w:rFonts w:ascii="Arial Narrow" w:hAnsi="Arial Narrow" w:cs="Arial"/>
              </w:rPr>
            </w:pPr>
            <w:r w:rsidRPr="002431D0">
              <w:rPr>
                <w:rFonts w:ascii="Arial Narrow" w:hAnsi="Arial Narrow" w:cs="Arial"/>
              </w:rPr>
              <w:t xml:space="preserve">Dr. Rita E. </w:t>
            </w:r>
            <w:proofErr w:type="spellStart"/>
            <w:r w:rsidRPr="002431D0">
              <w:rPr>
                <w:rFonts w:ascii="Arial Narrow" w:hAnsi="Arial Narrow" w:cs="Arial"/>
              </w:rPr>
              <w:t>Pulmano</w:t>
            </w:r>
            <w:proofErr w:type="spellEnd"/>
          </w:p>
          <w:p w14:paraId="7E52530B" w14:textId="77777777" w:rsidR="00AA6ECC" w:rsidRPr="002431D0" w:rsidRDefault="00AA6ECC" w:rsidP="00AA6ECC">
            <w:pPr>
              <w:pStyle w:val="ListParagraph"/>
              <w:ind w:left="0"/>
              <w:jc w:val="center"/>
              <w:rPr>
                <w:rFonts w:ascii="Arial Narrow" w:hAnsi="Arial Narrow" w:cs="Arial"/>
              </w:rPr>
            </w:pPr>
            <w:r w:rsidRPr="002431D0">
              <w:rPr>
                <w:rFonts w:ascii="Arial Narrow" w:hAnsi="Arial Narrow" w:cs="Arial"/>
              </w:rPr>
              <w:t>Ms. Christal Galle S. Aguas</w:t>
            </w:r>
          </w:p>
          <w:p w14:paraId="3748BCCA" w14:textId="77777777" w:rsidR="00AA6ECC" w:rsidRPr="002431D0" w:rsidRDefault="00AA6ECC" w:rsidP="00AA6ECC">
            <w:pPr>
              <w:pStyle w:val="ListParagraph"/>
              <w:ind w:left="0"/>
              <w:jc w:val="center"/>
              <w:rPr>
                <w:rFonts w:ascii="Arial Narrow" w:hAnsi="Arial Narrow" w:cs="Arial"/>
              </w:rPr>
            </w:pPr>
            <w:r w:rsidRPr="002431D0">
              <w:rPr>
                <w:rFonts w:ascii="Arial Narrow" w:hAnsi="Arial Narrow" w:cs="Arial"/>
              </w:rPr>
              <w:t>Ms. Rosita M. Ferrer</w:t>
            </w:r>
          </w:p>
          <w:p w14:paraId="7C7F6B85" w14:textId="77777777" w:rsidR="00AA6ECC" w:rsidRPr="002431D0" w:rsidRDefault="00AA6ECC" w:rsidP="00AA6ECC">
            <w:pPr>
              <w:pStyle w:val="ListParagraph"/>
              <w:ind w:left="0"/>
              <w:jc w:val="center"/>
              <w:rPr>
                <w:rFonts w:ascii="Arial Narrow" w:hAnsi="Arial Narrow" w:cs="Arial"/>
              </w:rPr>
            </w:pPr>
            <w:r w:rsidRPr="002431D0">
              <w:rPr>
                <w:rFonts w:ascii="Arial Narrow" w:hAnsi="Arial Narrow" w:cs="Arial"/>
              </w:rPr>
              <w:t xml:space="preserve">Ms. </w:t>
            </w:r>
            <w:proofErr w:type="spellStart"/>
            <w:r w:rsidRPr="002431D0">
              <w:rPr>
                <w:rFonts w:ascii="Arial Narrow" w:hAnsi="Arial Narrow" w:cs="Arial"/>
              </w:rPr>
              <w:t>Maritess</w:t>
            </w:r>
            <w:proofErr w:type="spellEnd"/>
            <w:r w:rsidRPr="002431D0">
              <w:rPr>
                <w:rFonts w:ascii="Arial Narrow" w:hAnsi="Arial Narrow" w:cs="Arial"/>
              </w:rPr>
              <w:t xml:space="preserve"> O. </w:t>
            </w:r>
            <w:proofErr w:type="spellStart"/>
            <w:r w:rsidRPr="002431D0">
              <w:rPr>
                <w:rFonts w:ascii="Arial Narrow" w:hAnsi="Arial Narrow" w:cs="Arial"/>
              </w:rPr>
              <w:t>Timbol</w:t>
            </w:r>
            <w:proofErr w:type="spellEnd"/>
          </w:p>
          <w:p w14:paraId="3F4CBADD" w14:textId="77777777" w:rsidR="00AA6ECC" w:rsidRPr="002431D0" w:rsidRDefault="00AA6ECC" w:rsidP="00AA6ECC">
            <w:pPr>
              <w:pStyle w:val="ListParagraph"/>
              <w:ind w:left="0"/>
              <w:jc w:val="center"/>
              <w:rPr>
                <w:rFonts w:ascii="Arial Narrow" w:hAnsi="Arial Narrow" w:cs="Arial"/>
              </w:rPr>
            </w:pPr>
            <w:r w:rsidRPr="002431D0">
              <w:rPr>
                <w:rFonts w:ascii="Arial Narrow" w:hAnsi="Arial Narrow" w:cs="Arial"/>
              </w:rPr>
              <w:t xml:space="preserve">Ms. </w:t>
            </w:r>
            <w:proofErr w:type="spellStart"/>
            <w:r w:rsidRPr="002431D0">
              <w:rPr>
                <w:rFonts w:ascii="Arial Narrow" w:hAnsi="Arial Narrow" w:cs="Arial"/>
              </w:rPr>
              <w:t>Merlie</w:t>
            </w:r>
            <w:proofErr w:type="spellEnd"/>
            <w:r w:rsidRPr="002431D0">
              <w:rPr>
                <w:rFonts w:ascii="Arial Narrow" w:hAnsi="Arial Narrow" w:cs="Arial"/>
              </w:rPr>
              <w:t xml:space="preserve"> Q. Espiritu</w:t>
            </w:r>
          </w:p>
          <w:p w14:paraId="7DA97956" w14:textId="77777777" w:rsidR="00AA6ECC" w:rsidRPr="002431D0" w:rsidRDefault="00AA6ECC" w:rsidP="00AA6ECC">
            <w:pPr>
              <w:pStyle w:val="ListParagraph"/>
              <w:ind w:left="0"/>
              <w:jc w:val="center"/>
              <w:rPr>
                <w:rFonts w:ascii="Arial Narrow" w:hAnsi="Arial Narrow" w:cs="Arial"/>
              </w:rPr>
            </w:pPr>
            <w:r w:rsidRPr="002431D0">
              <w:rPr>
                <w:rFonts w:ascii="Arial Narrow" w:hAnsi="Arial Narrow" w:cs="Arial"/>
              </w:rPr>
              <w:t>Prof. Christine Janelle M. Santiago</w:t>
            </w:r>
          </w:p>
          <w:p w14:paraId="69A0DC43" w14:textId="77777777" w:rsidR="00AA6ECC" w:rsidRPr="002431D0" w:rsidRDefault="00AA6ECC" w:rsidP="00AA6ECC">
            <w:pPr>
              <w:pStyle w:val="ListParagraph"/>
              <w:ind w:left="0"/>
              <w:jc w:val="center"/>
              <w:rPr>
                <w:rFonts w:ascii="Arial Narrow" w:hAnsi="Arial Narrow" w:cs="Arial"/>
              </w:rPr>
            </w:pPr>
            <w:r w:rsidRPr="002431D0">
              <w:rPr>
                <w:rFonts w:ascii="Arial Narrow" w:hAnsi="Arial Narrow" w:cs="Arial"/>
              </w:rPr>
              <w:t xml:space="preserve">Ms. Mikaela B. </w:t>
            </w:r>
            <w:proofErr w:type="spellStart"/>
            <w:r w:rsidRPr="002431D0">
              <w:rPr>
                <w:rFonts w:ascii="Arial Narrow" w:hAnsi="Arial Narrow" w:cs="Arial"/>
              </w:rPr>
              <w:t>Laxamana</w:t>
            </w:r>
            <w:proofErr w:type="spellEnd"/>
          </w:p>
          <w:p w14:paraId="1094730A" w14:textId="5B2EF8A4" w:rsidR="00AA6ECC" w:rsidRPr="006D00A5" w:rsidRDefault="00AA6ECC" w:rsidP="00AA6ECC">
            <w:pPr>
              <w:pStyle w:val="ListParagraph"/>
              <w:ind w:left="0"/>
              <w:jc w:val="center"/>
              <w:rPr>
                <w:rFonts w:ascii="Arial Narrow" w:hAnsi="Arial Narrow" w:cs="Arial"/>
                <w:color w:val="0D0D0D" w:themeColor="text1" w:themeTint="F2"/>
              </w:rPr>
            </w:pPr>
            <w:r w:rsidRPr="002431D0">
              <w:rPr>
                <w:rFonts w:ascii="Arial Narrow" w:hAnsi="Arial Narrow" w:cs="Arial"/>
              </w:rPr>
              <w:t>Supreme Student Council</w:t>
            </w:r>
          </w:p>
        </w:tc>
      </w:tr>
      <w:tr w:rsidR="00AA6ECC" w:rsidRPr="00B3657F" w14:paraId="1F98D427" w14:textId="77777777" w:rsidTr="00AA6ECC">
        <w:trPr>
          <w:trHeight w:val="1151"/>
        </w:trPr>
        <w:tc>
          <w:tcPr>
            <w:tcW w:w="772" w:type="pct"/>
            <w:vMerge/>
            <w:vAlign w:val="center"/>
          </w:tcPr>
          <w:p w14:paraId="37B728DA" w14:textId="77777777" w:rsidR="00AA6ECC" w:rsidRPr="00B3657F" w:rsidRDefault="00AA6ECC" w:rsidP="00AA6ECC">
            <w:pPr>
              <w:jc w:val="center"/>
              <w:rPr>
                <w:rFonts w:ascii="Arial Narrow" w:hAnsi="Arial Narrow"/>
              </w:rPr>
            </w:pPr>
          </w:p>
        </w:tc>
        <w:tc>
          <w:tcPr>
            <w:tcW w:w="862" w:type="pct"/>
            <w:vAlign w:val="center"/>
          </w:tcPr>
          <w:p w14:paraId="08A706E5" w14:textId="3405808C" w:rsidR="00AA6ECC" w:rsidRPr="006D00A5" w:rsidRDefault="00AA6ECC" w:rsidP="00AA6ECC">
            <w:pPr>
              <w:pStyle w:val="ListParagraph"/>
              <w:ind w:left="0"/>
              <w:jc w:val="center"/>
              <w:rPr>
                <w:rFonts w:ascii="Arial Narrow" w:hAnsi="Arial Narrow" w:cs="Arial"/>
              </w:rPr>
            </w:pPr>
            <w:r w:rsidRPr="002431D0">
              <w:rPr>
                <w:rFonts w:ascii="Arial Narrow" w:hAnsi="Arial Narrow"/>
              </w:rPr>
              <w:t>November 29, 2022</w:t>
            </w:r>
          </w:p>
        </w:tc>
        <w:tc>
          <w:tcPr>
            <w:tcW w:w="2213" w:type="pct"/>
            <w:vAlign w:val="center"/>
          </w:tcPr>
          <w:p w14:paraId="0AC02E8D" w14:textId="522153F3" w:rsidR="00AA6ECC" w:rsidRPr="006D00A5" w:rsidRDefault="00AA6ECC" w:rsidP="00AA6ECC">
            <w:pPr>
              <w:pStyle w:val="ListParagraph"/>
              <w:ind w:left="0"/>
              <w:jc w:val="center"/>
              <w:rPr>
                <w:rFonts w:ascii="Arial Narrow" w:hAnsi="Arial Narrow" w:cs="Arial"/>
              </w:rPr>
            </w:pPr>
            <w:r w:rsidRPr="002431D0">
              <w:rPr>
                <w:rFonts w:ascii="Arial Narrow" w:hAnsi="Arial Narrow"/>
                <w:bCs/>
              </w:rPr>
              <w:t>TSU-GAD Hosting of the Flag Ceremony and Opening Program of the 2022 Campaign to End Violence Against Women and Children</w:t>
            </w:r>
          </w:p>
        </w:tc>
        <w:tc>
          <w:tcPr>
            <w:tcW w:w="1153" w:type="pct"/>
            <w:vAlign w:val="center"/>
          </w:tcPr>
          <w:p w14:paraId="639E69FE" w14:textId="77777777" w:rsidR="00AA6ECC" w:rsidRPr="002431D0" w:rsidRDefault="00AA6ECC" w:rsidP="00AA6ECC">
            <w:pPr>
              <w:pStyle w:val="ListParagraph"/>
              <w:ind w:left="0"/>
              <w:jc w:val="center"/>
              <w:rPr>
                <w:rFonts w:ascii="Arial Narrow" w:hAnsi="Arial Narrow"/>
              </w:rPr>
            </w:pPr>
            <w:r w:rsidRPr="002431D0">
              <w:rPr>
                <w:rFonts w:ascii="Arial Narrow" w:hAnsi="Arial Narrow"/>
              </w:rPr>
              <w:t xml:space="preserve">Dr. Rita E. </w:t>
            </w:r>
            <w:proofErr w:type="spellStart"/>
            <w:r w:rsidRPr="002431D0">
              <w:rPr>
                <w:rFonts w:ascii="Arial Narrow" w:hAnsi="Arial Narrow"/>
              </w:rPr>
              <w:t>Pulmano</w:t>
            </w:r>
            <w:proofErr w:type="spellEnd"/>
          </w:p>
          <w:p w14:paraId="4F551182" w14:textId="77777777" w:rsidR="00AA6ECC" w:rsidRPr="002431D0" w:rsidRDefault="00AA6ECC" w:rsidP="00AA6ECC">
            <w:pPr>
              <w:pStyle w:val="ListParagraph"/>
              <w:ind w:left="0"/>
              <w:jc w:val="center"/>
              <w:rPr>
                <w:rFonts w:ascii="Arial Narrow" w:hAnsi="Arial Narrow"/>
              </w:rPr>
            </w:pPr>
            <w:r w:rsidRPr="002431D0">
              <w:rPr>
                <w:rFonts w:ascii="Arial Narrow" w:hAnsi="Arial Narrow"/>
              </w:rPr>
              <w:t>GAD Coordinators</w:t>
            </w:r>
          </w:p>
          <w:p w14:paraId="0D8D9912" w14:textId="77777777" w:rsidR="00AA6ECC" w:rsidRPr="002431D0" w:rsidRDefault="00AA6ECC" w:rsidP="00AA6ECC">
            <w:pPr>
              <w:pStyle w:val="ListParagraph"/>
              <w:ind w:left="0"/>
              <w:jc w:val="center"/>
              <w:rPr>
                <w:rFonts w:ascii="Arial Narrow" w:hAnsi="Arial Narrow"/>
              </w:rPr>
            </w:pPr>
            <w:r w:rsidRPr="002431D0">
              <w:rPr>
                <w:rFonts w:ascii="Arial Narrow" w:hAnsi="Arial Narrow"/>
              </w:rPr>
              <w:t>GAD Staff</w:t>
            </w:r>
          </w:p>
          <w:p w14:paraId="09C682E9" w14:textId="0C361026" w:rsidR="00AA6ECC" w:rsidRPr="006D00A5" w:rsidRDefault="00AA6ECC" w:rsidP="00AA6ECC">
            <w:pPr>
              <w:pStyle w:val="ListParagraph"/>
              <w:ind w:left="0"/>
              <w:jc w:val="center"/>
              <w:rPr>
                <w:rFonts w:ascii="Arial Narrow" w:hAnsi="Arial Narrow" w:cs="Arial"/>
                <w:color w:val="0D0D0D" w:themeColor="text1" w:themeTint="F2"/>
              </w:rPr>
            </w:pPr>
            <w:r w:rsidRPr="002431D0">
              <w:rPr>
                <w:rFonts w:ascii="Arial Narrow" w:hAnsi="Arial Narrow"/>
              </w:rPr>
              <w:t>Student Interns</w:t>
            </w:r>
          </w:p>
        </w:tc>
      </w:tr>
      <w:tr w:rsidR="009673A9" w:rsidRPr="00B3657F" w14:paraId="10775BB9" w14:textId="77777777" w:rsidTr="00AE1B1A">
        <w:trPr>
          <w:trHeight w:val="2951"/>
        </w:trPr>
        <w:tc>
          <w:tcPr>
            <w:tcW w:w="772" w:type="pct"/>
            <w:vAlign w:val="center"/>
          </w:tcPr>
          <w:p w14:paraId="03890F5A" w14:textId="77777777" w:rsidR="009673A9" w:rsidRPr="00B3657F" w:rsidRDefault="009673A9" w:rsidP="002431D0">
            <w:pPr>
              <w:jc w:val="center"/>
              <w:rPr>
                <w:rFonts w:ascii="Arial Narrow" w:hAnsi="Arial Narrow"/>
              </w:rPr>
            </w:pPr>
          </w:p>
        </w:tc>
        <w:tc>
          <w:tcPr>
            <w:tcW w:w="862" w:type="pct"/>
            <w:vAlign w:val="center"/>
          </w:tcPr>
          <w:p w14:paraId="3C1EB501" w14:textId="277B5827" w:rsidR="009673A9" w:rsidRPr="006D00A5" w:rsidRDefault="009673A9" w:rsidP="002431D0">
            <w:pPr>
              <w:pStyle w:val="ListParagraph"/>
              <w:ind w:left="0"/>
              <w:jc w:val="center"/>
              <w:rPr>
                <w:rFonts w:ascii="Arial Narrow" w:hAnsi="Arial Narrow"/>
              </w:rPr>
            </w:pPr>
            <w:r w:rsidRPr="006D00A5">
              <w:rPr>
                <w:rFonts w:ascii="Arial Narrow" w:hAnsi="Arial Narrow"/>
              </w:rPr>
              <w:t>August 17, 2022</w:t>
            </w:r>
          </w:p>
        </w:tc>
        <w:tc>
          <w:tcPr>
            <w:tcW w:w="2213" w:type="pct"/>
            <w:vAlign w:val="center"/>
          </w:tcPr>
          <w:p w14:paraId="0112C1E1" w14:textId="52695D32" w:rsidR="009673A9" w:rsidRPr="006D00A5" w:rsidRDefault="00BD63E0" w:rsidP="002431D0">
            <w:pPr>
              <w:pStyle w:val="ListParagraph"/>
              <w:ind w:left="0"/>
              <w:jc w:val="center"/>
              <w:rPr>
                <w:rFonts w:ascii="Arial Narrow" w:hAnsi="Arial Narrow"/>
              </w:rPr>
            </w:pPr>
            <w:r w:rsidRPr="006D00A5">
              <w:rPr>
                <w:rFonts w:ascii="Arial Narrow" w:hAnsi="Arial Narrow"/>
                <w:bCs/>
              </w:rPr>
              <w:t>GAD-HRDMO Partnership in the “Gender Sensitivity Orientation for Newly Hired Employees” at 8am to 5pm via Zoom</w:t>
            </w:r>
          </w:p>
        </w:tc>
        <w:tc>
          <w:tcPr>
            <w:tcW w:w="1153" w:type="pct"/>
            <w:vAlign w:val="center"/>
          </w:tcPr>
          <w:p w14:paraId="519C576E" w14:textId="77777777" w:rsidR="00BD63E0" w:rsidRPr="006D00A5" w:rsidRDefault="00BD63E0" w:rsidP="002431D0">
            <w:pPr>
              <w:pStyle w:val="ListParagraph"/>
              <w:ind w:left="0"/>
              <w:jc w:val="center"/>
              <w:rPr>
                <w:rFonts w:ascii="Arial Narrow" w:hAnsi="Arial Narrow"/>
              </w:rPr>
            </w:pPr>
            <w:r w:rsidRPr="006D00A5">
              <w:rPr>
                <w:rFonts w:ascii="Arial Narrow" w:hAnsi="Arial Narrow"/>
              </w:rPr>
              <w:t xml:space="preserve">Dr. Rita E. </w:t>
            </w:r>
            <w:proofErr w:type="spellStart"/>
            <w:r w:rsidRPr="006D00A5">
              <w:rPr>
                <w:rFonts w:ascii="Arial Narrow" w:hAnsi="Arial Narrow"/>
              </w:rPr>
              <w:t>Pulmano</w:t>
            </w:r>
            <w:proofErr w:type="spellEnd"/>
          </w:p>
          <w:p w14:paraId="75D307CD" w14:textId="77777777" w:rsidR="00BD63E0" w:rsidRPr="006D00A5" w:rsidRDefault="00BD63E0" w:rsidP="002431D0">
            <w:pPr>
              <w:pStyle w:val="ListParagraph"/>
              <w:ind w:left="0"/>
              <w:jc w:val="center"/>
              <w:rPr>
                <w:rFonts w:ascii="Arial Narrow" w:hAnsi="Arial Narrow"/>
              </w:rPr>
            </w:pPr>
            <w:r w:rsidRPr="006D00A5">
              <w:rPr>
                <w:rFonts w:ascii="Arial Narrow" w:hAnsi="Arial Narrow"/>
              </w:rPr>
              <w:t>Mr. Bryan Jan Dizon</w:t>
            </w:r>
          </w:p>
          <w:p w14:paraId="3BDF3271" w14:textId="77777777" w:rsidR="00BD63E0" w:rsidRPr="006D00A5" w:rsidRDefault="00BD63E0" w:rsidP="002431D0">
            <w:pPr>
              <w:pStyle w:val="ListParagraph"/>
              <w:ind w:left="0"/>
              <w:jc w:val="center"/>
              <w:rPr>
                <w:rFonts w:ascii="Arial Narrow" w:hAnsi="Arial Narrow"/>
              </w:rPr>
            </w:pPr>
            <w:r w:rsidRPr="006D00A5">
              <w:rPr>
                <w:rFonts w:ascii="Arial Narrow" w:hAnsi="Arial Narrow"/>
              </w:rPr>
              <w:t>Asst. Prof. Sheila Jane Gonzales</w:t>
            </w:r>
          </w:p>
          <w:p w14:paraId="7C9EF356" w14:textId="77777777" w:rsidR="00BD63E0" w:rsidRPr="006D00A5" w:rsidRDefault="00BD63E0" w:rsidP="002431D0">
            <w:pPr>
              <w:pStyle w:val="ListParagraph"/>
              <w:ind w:left="0"/>
              <w:jc w:val="center"/>
              <w:rPr>
                <w:rFonts w:ascii="Arial Narrow" w:hAnsi="Arial Narrow"/>
              </w:rPr>
            </w:pPr>
            <w:r w:rsidRPr="006D00A5">
              <w:rPr>
                <w:rFonts w:ascii="Arial Narrow" w:hAnsi="Arial Narrow"/>
              </w:rPr>
              <w:t xml:space="preserve">Ms. Rachel G. </w:t>
            </w:r>
            <w:proofErr w:type="spellStart"/>
            <w:r w:rsidRPr="006D00A5">
              <w:rPr>
                <w:rFonts w:ascii="Arial Narrow" w:hAnsi="Arial Narrow"/>
              </w:rPr>
              <w:t>Ibale</w:t>
            </w:r>
            <w:proofErr w:type="spellEnd"/>
          </w:p>
          <w:p w14:paraId="78EA25B9" w14:textId="77777777" w:rsidR="00BD63E0" w:rsidRPr="006D00A5" w:rsidRDefault="00BD63E0" w:rsidP="002431D0">
            <w:pPr>
              <w:pStyle w:val="ListParagraph"/>
              <w:ind w:left="0"/>
              <w:jc w:val="center"/>
              <w:rPr>
                <w:rFonts w:ascii="Arial Narrow" w:hAnsi="Arial Narrow"/>
              </w:rPr>
            </w:pPr>
            <w:r w:rsidRPr="006D00A5">
              <w:rPr>
                <w:rFonts w:ascii="Arial Narrow" w:hAnsi="Arial Narrow"/>
              </w:rPr>
              <w:t>Ms. Khyla Nicole R. Guevarra</w:t>
            </w:r>
          </w:p>
          <w:p w14:paraId="49B6113C" w14:textId="77777777" w:rsidR="00BD63E0" w:rsidRPr="006D00A5" w:rsidRDefault="00BD63E0" w:rsidP="002431D0">
            <w:pPr>
              <w:pStyle w:val="ListParagraph"/>
              <w:ind w:left="0"/>
              <w:jc w:val="center"/>
              <w:rPr>
                <w:rFonts w:ascii="Arial Narrow" w:hAnsi="Arial Narrow"/>
              </w:rPr>
            </w:pPr>
            <w:r w:rsidRPr="006D00A5">
              <w:rPr>
                <w:rFonts w:ascii="Arial Narrow" w:hAnsi="Arial Narrow"/>
              </w:rPr>
              <w:t>Ms. Ma. Katrina Rivera</w:t>
            </w:r>
          </w:p>
          <w:p w14:paraId="47A49866" w14:textId="68BFFB58" w:rsidR="009673A9" w:rsidRPr="006D00A5" w:rsidRDefault="00BD63E0" w:rsidP="002431D0">
            <w:pPr>
              <w:pStyle w:val="ListParagraph"/>
              <w:ind w:left="0"/>
              <w:jc w:val="center"/>
              <w:rPr>
                <w:rFonts w:ascii="Arial Narrow" w:hAnsi="Arial Narrow"/>
              </w:rPr>
            </w:pPr>
            <w:proofErr w:type="gramStart"/>
            <w:r w:rsidRPr="006D00A5">
              <w:rPr>
                <w:rFonts w:ascii="Arial Narrow" w:hAnsi="Arial Narrow"/>
              </w:rPr>
              <w:t>Newly-Hired</w:t>
            </w:r>
            <w:proofErr w:type="gramEnd"/>
            <w:r w:rsidRPr="006D00A5">
              <w:rPr>
                <w:rFonts w:ascii="Arial Narrow" w:hAnsi="Arial Narrow"/>
              </w:rPr>
              <w:t xml:space="preserve"> Employees (January to August 2022)</w:t>
            </w:r>
          </w:p>
        </w:tc>
      </w:tr>
    </w:tbl>
    <w:p w14:paraId="5EFE6E5D" w14:textId="7B4F943E" w:rsidR="00536F93" w:rsidRPr="00B3657F" w:rsidRDefault="00536F93" w:rsidP="007E28D7">
      <w:pPr>
        <w:spacing w:after="0" w:line="240" w:lineRule="auto"/>
        <w:jc w:val="both"/>
        <w:rPr>
          <w:rFonts w:ascii="Arial" w:hAnsi="Arial" w:cs="Arial"/>
          <w:b/>
          <w:bCs/>
        </w:rPr>
      </w:pPr>
    </w:p>
    <w:p w14:paraId="023BBD25" w14:textId="48D3E2F9" w:rsidR="00254993" w:rsidRDefault="00254993" w:rsidP="007E28D7">
      <w:pPr>
        <w:spacing w:after="0" w:line="240" w:lineRule="auto"/>
        <w:jc w:val="both"/>
        <w:rPr>
          <w:rFonts w:ascii="Arial" w:hAnsi="Arial" w:cs="Arial"/>
          <w:b/>
          <w:bCs/>
        </w:rPr>
      </w:pPr>
    </w:p>
    <w:p w14:paraId="3570E495" w14:textId="77777777" w:rsidR="004B3B33" w:rsidRPr="00B3657F" w:rsidRDefault="004B3B33" w:rsidP="007E28D7">
      <w:pPr>
        <w:spacing w:after="0" w:line="240" w:lineRule="auto"/>
        <w:jc w:val="both"/>
        <w:rPr>
          <w:rFonts w:ascii="Arial" w:hAnsi="Arial" w:cs="Arial"/>
          <w:b/>
          <w:bCs/>
        </w:rPr>
      </w:pPr>
    </w:p>
    <w:p w14:paraId="279BED9B" w14:textId="77777777" w:rsidR="00254993" w:rsidRPr="00B3657F" w:rsidRDefault="00254993" w:rsidP="007E28D7">
      <w:pPr>
        <w:spacing w:after="0" w:line="240" w:lineRule="auto"/>
        <w:rPr>
          <w:rFonts w:ascii="Arial" w:hAnsi="Arial" w:cs="Arial"/>
          <w:b/>
          <w:bCs/>
        </w:rPr>
      </w:pPr>
      <w:r w:rsidRPr="00B3657F">
        <w:rPr>
          <w:rFonts w:ascii="Arial" w:hAnsi="Arial" w:cs="Arial"/>
          <w:b/>
          <w:bCs/>
        </w:rPr>
        <w:t>Roadmap: D – Institutional Quality Assurance Development Plan</w:t>
      </w:r>
    </w:p>
    <w:p w14:paraId="03B73C96" w14:textId="3148D5A2" w:rsidR="00254993" w:rsidRPr="00B3657F" w:rsidRDefault="00D53C2E" w:rsidP="007E28D7">
      <w:pPr>
        <w:spacing w:after="0" w:line="240" w:lineRule="auto"/>
        <w:jc w:val="both"/>
        <w:rPr>
          <w:rFonts w:ascii="Arial" w:hAnsi="Arial" w:cs="Arial"/>
          <w:b/>
          <w:bCs/>
        </w:rPr>
      </w:pPr>
      <w:r w:rsidRPr="00B3657F">
        <w:rPr>
          <w:rFonts w:ascii="Arial" w:hAnsi="Arial" w:cs="Arial"/>
          <w:b/>
          <w:bCs/>
        </w:rPr>
        <w:t>D.3 Quality Management System Development</w:t>
      </w:r>
    </w:p>
    <w:p w14:paraId="6EAA1808" w14:textId="0E68EE42" w:rsidR="00536F93" w:rsidRPr="00B3657F" w:rsidRDefault="00536F93" w:rsidP="007E28D7">
      <w:pPr>
        <w:spacing w:after="0" w:line="240" w:lineRule="auto"/>
        <w:jc w:val="both"/>
        <w:rPr>
          <w:rFonts w:ascii="Arial" w:hAnsi="Arial" w:cs="Arial"/>
          <w:b/>
          <w:bCs/>
        </w:rPr>
      </w:pPr>
    </w:p>
    <w:tbl>
      <w:tblPr>
        <w:tblStyle w:val="TableGrid"/>
        <w:tblW w:w="5001" w:type="pct"/>
        <w:tblLook w:val="04A0" w:firstRow="1" w:lastRow="0" w:firstColumn="1" w:lastColumn="0" w:noHBand="0" w:noVBand="1"/>
      </w:tblPr>
      <w:tblGrid>
        <w:gridCol w:w="1513"/>
        <w:gridCol w:w="1675"/>
        <w:gridCol w:w="4306"/>
        <w:gridCol w:w="2244"/>
      </w:tblGrid>
      <w:tr w:rsidR="00536F93" w:rsidRPr="00B3657F" w14:paraId="6F6FA177" w14:textId="77777777" w:rsidTr="004B3B33">
        <w:trPr>
          <w:trHeight w:val="1598"/>
        </w:trPr>
        <w:tc>
          <w:tcPr>
            <w:tcW w:w="777" w:type="pct"/>
            <w:vAlign w:val="center"/>
          </w:tcPr>
          <w:p w14:paraId="45C42A42" w14:textId="37FFB88E" w:rsidR="00536F93" w:rsidRPr="00B3657F" w:rsidRDefault="00536F93" w:rsidP="002431D0">
            <w:pPr>
              <w:pStyle w:val="ListParagraph"/>
              <w:ind w:left="0"/>
              <w:jc w:val="center"/>
              <w:rPr>
                <w:rFonts w:ascii="Arial" w:hAnsi="Arial" w:cs="Arial"/>
                <w:b/>
                <w:bCs/>
              </w:rPr>
            </w:pPr>
            <w:r w:rsidRPr="00B3657F">
              <w:rPr>
                <w:rFonts w:ascii="Arial" w:hAnsi="Arial" w:cs="Arial"/>
                <w:b/>
                <w:bCs/>
              </w:rPr>
              <w:t>KEY RESULT AREA (ROADMAP)</w:t>
            </w:r>
          </w:p>
        </w:tc>
        <w:tc>
          <w:tcPr>
            <w:tcW w:w="860" w:type="pct"/>
            <w:vAlign w:val="center"/>
          </w:tcPr>
          <w:p w14:paraId="1195FF5F" w14:textId="77777777" w:rsidR="00536F93" w:rsidRPr="00B3657F" w:rsidRDefault="00536F93" w:rsidP="002431D0">
            <w:pPr>
              <w:pStyle w:val="ListParagraph"/>
              <w:ind w:left="0"/>
              <w:jc w:val="center"/>
              <w:rPr>
                <w:rFonts w:ascii="Arial" w:hAnsi="Arial" w:cs="Arial"/>
                <w:b/>
                <w:bCs/>
              </w:rPr>
            </w:pPr>
            <w:r w:rsidRPr="00B3657F">
              <w:rPr>
                <w:rFonts w:ascii="Arial" w:hAnsi="Arial" w:cs="Arial"/>
                <w:b/>
                <w:bCs/>
              </w:rPr>
              <w:t>DATE</w:t>
            </w:r>
          </w:p>
        </w:tc>
        <w:tc>
          <w:tcPr>
            <w:tcW w:w="2211" w:type="pct"/>
            <w:vAlign w:val="center"/>
          </w:tcPr>
          <w:p w14:paraId="42728760" w14:textId="77777777" w:rsidR="00536F93" w:rsidRPr="00B3657F" w:rsidRDefault="00536F93" w:rsidP="002431D0">
            <w:pPr>
              <w:pStyle w:val="ListParagraph"/>
              <w:ind w:left="0"/>
              <w:jc w:val="center"/>
              <w:rPr>
                <w:rFonts w:ascii="Arial" w:hAnsi="Arial" w:cs="Arial"/>
                <w:b/>
                <w:bCs/>
              </w:rPr>
            </w:pPr>
            <w:r w:rsidRPr="00B3657F">
              <w:rPr>
                <w:rFonts w:ascii="Arial" w:hAnsi="Arial" w:cs="Arial"/>
                <w:b/>
                <w:bCs/>
              </w:rPr>
              <w:t>ACTIVITY/ VENUE</w:t>
            </w:r>
          </w:p>
        </w:tc>
        <w:tc>
          <w:tcPr>
            <w:tcW w:w="1152" w:type="pct"/>
            <w:vAlign w:val="center"/>
          </w:tcPr>
          <w:p w14:paraId="3EC039A1" w14:textId="77777777" w:rsidR="00536F93" w:rsidRPr="00B3657F" w:rsidRDefault="00536F93" w:rsidP="002431D0">
            <w:pPr>
              <w:pStyle w:val="ListParagraph"/>
              <w:ind w:left="0"/>
              <w:jc w:val="center"/>
              <w:rPr>
                <w:rFonts w:ascii="Arial" w:hAnsi="Arial" w:cs="Arial"/>
                <w:b/>
                <w:bCs/>
              </w:rPr>
            </w:pPr>
            <w:r w:rsidRPr="00B3657F">
              <w:rPr>
                <w:rFonts w:ascii="Arial" w:hAnsi="Arial" w:cs="Arial"/>
                <w:b/>
                <w:bCs/>
              </w:rPr>
              <w:t>PERSONS/ OFFICE INVOLVED</w:t>
            </w:r>
          </w:p>
        </w:tc>
      </w:tr>
      <w:tr w:rsidR="00114C49" w:rsidRPr="00B3657F" w14:paraId="3D00EC48" w14:textId="77777777" w:rsidTr="004B3B33">
        <w:trPr>
          <w:trHeight w:val="1214"/>
        </w:trPr>
        <w:tc>
          <w:tcPr>
            <w:tcW w:w="777" w:type="pct"/>
            <w:vMerge w:val="restart"/>
            <w:vAlign w:val="center"/>
          </w:tcPr>
          <w:p w14:paraId="2DA7BD97" w14:textId="77777777" w:rsidR="00114C49" w:rsidRPr="00B3657F" w:rsidRDefault="00114C49" w:rsidP="002431D0">
            <w:pPr>
              <w:jc w:val="center"/>
              <w:rPr>
                <w:rFonts w:ascii="Arial" w:hAnsi="Arial" w:cs="Arial"/>
              </w:rPr>
            </w:pPr>
          </w:p>
          <w:p w14:paraId="6A2FFA31" w14:textId="77777777" w:rsidR="00114C49" w:rsidRPr="00B3657F" w:rsidRDefault="00114C49" w:rsidP="002431D0">
            <w:pPr>
              <w:jc w:val="center"/>
              <w:rPr>
                <w:rFonts w:ascii="Arial" w:hAnsi="Arial" w:cs="Arial"/>
              </w:rPr>
            </w:pPr>
          </w:p>
          <w:p w14:paraId="4576B44A" w14:textId="77777777" w:rsidR="00114C49" w:rsidRPr="00B3657F" w:rsidRDefault="00114C49" w:rsidP="002431D0">
            <w:pPr>
              <w:jc w:val="center"/>
              <w:rPr>
                <w:rFonts w:ascii="Arial" w:hAnsi="Arial" w:cs="Arial"/>
              </w:rPr>
            </w:pPr>
          </w:p>
          <w:p w14:paraId="2892331D" w14:textId="6857FB85" w:rsidR="00114C49" w:rsidRPr="00FC5846" w:rsidRDefault="00114C49" w:rsidP="002431D0">
            <w:pPr>
              <w:jc w:val="center"/>
              <w:rPr>
                <w:rFonts w:ascii="Arial Narrow" w:hAnsi="Arial Narrow" w:cs="Arial"/>
              </w:rPr>
            </w:pPr>
            <w:r w:rsidRPr="00FC5846">
              <w:rPr>
                <w:rFonts w:ascii="Arial Narrow" w:hAnsi="Arial Narrow" w:cs="Arial"/>
              </w:rPr>
              <w:t>Quality Management System Development</w:t>
            </w:r>
          </w:p>
        </w:tc>
        <w:tc>
          <w:tcPr>
            <w:tcW w:w="860" w:type="pct"/>
            <w:vAlign w:val="center"/>
          </w:tcPr>
          <w:p w14:paraId="0BBFB422" w14:textId="016AF644" w:rsidR="00114C49" w:rsidRPr="00FC5846" w:rsidRDefault="00FE028C" w:rsidP="002431D0">
            <w:pPr>
              <w:pStyle w:val="ListParagraph"/>
              <w:ind w:left="0"/>
              <w:jc w:val="center"/>
              <w:rPr>
                <w:rFonts w:ascii="Arial Narrow" w:hAnsi="Arial Narrow" w:cs="Arial"/>
              </w:rPr>
            </w:pPr>
            <w:r w:rsidRPr="00FC5846">
              <w:rPr>
                <w:rFonts w:ascii="Arial Narrow" w:hAnsi="Arial Narrow" w:cs="Arial"/>
              </w:rPr>
              <w:t>January 20, 2022</w:t>
            </w:r>
          </w:p>
        </w:tc>
        <w:tc>
          <w:tcPr>
            <w:tcW w:w="2211" w:type="pct"/>
            <w:vAlign w:val="center"/>
          </w:tcPr>
          <w:p w14:paraId="546E3299" w14:textId="72612245" w:rsidR="00114C49" w:rsidRPr="00FC5846" w:rsidRDefault="00FE028C" w:rsidP="002431D0">
            <w:pPr>
              <w:pStyle w:val="ListParagraph"/>
              <w:ind w:left="0"/>
              <w:jc w:val="center"/>
              <w:rPr>
                <w:rFonts w:ascii="Arial" w:hAnsi="Arial" w:cs="Arial"/>
              </w:rPr>
            </w:pPr>
            <w:r w:rsidRPr="00FC5846">
              <w:rPr>
                <w:rFonts w:ascii="Arial Narrow" w:hAnsi="Arial Narrow" w:cs="Arial"/>
              </w:rPr>
              <w:t>Submitted the TSU GAD AR FY 2021 via GMMS</w:t>
            </w:r>
          </w:p>
        </w:tc>
        <w:tc>
          <w:tcPr>
            <w:tcW w:w="1152" w:type="pct"/>
            <w:vAlign w:val="center"/>
          </w:tcPr>
          <w:p w14:paraId="3B08F1E8" w14:textId="77777777" w:rsidR="00FE028C" w:rsidRPr="00FC5846" w:rsidRDefault="00FE028C" w:rsidP="002431D0">
            <w:pPr>
              <w:pStyle w:val="ListParagraph"/>
              <w:ind w:left="0"/>
              <w:jc w:val="center"/>
              <w:rPr>
                <w:rFonts w:ascii="Arial Narrow" w:hAnsi="Arial Narrow" w:cs="Arial"/>
              </w:rPr>
            </w:pPr>
            <w:r w:rsidRPr="00FC5846">
              <w:rPr>
                <w:rFonts w:ascii="Arial Narrow" w:hAnsi="Arial Narrow" w:cs="Arial"/>
              </w:rPr>
              <w:t xml:space="preserve">Dr. Rita E. </w:t>
            </w:r>
            <w:proofErr w:type="spellStart"/>
            <w:r w:rsidRPr="00FC5846">
              <w:rPr>
                <w:rFonts w:ascii="Arial Narrow" w:hAnsi="Arial Narrow" w:cs="Arial"/>
              </w:rPr>
              <w:t>Pulmano</w:t>
            </w:r>
            <w:proofErr w:type="spellEnd"/>
          </w:p>
          <w:p w14:paraId="229804E8" w14:textId="61352C9E" w:rsidR="00114C49" w:rsidRPr="00FC5846" w:rsidRDefault="00FE028C" w:rsidP="002431D0">
            <w:pPr>
              <w:pStyle w:val="ListParagraph"/>
              <w:ind w:left="0"/>
              <w:jc w:val="center"/>
              <w:rPr>
                <w:rFonts w:ascii="Arial" w:hAnsi="Arial" w:cs="Arial"/>
              </w:rPr>
            </w:pPr>
            <w:r w:rsidRPr="00FC5846">
              <w:rPr>
                <w:rFonts w:ascii="Arial Narrow" w:hAnsi="Arial Narrow" w:cs="Arial"/>
              </w:rPr>
              <w:t>Ms. Christal Galle S. Aguas</w:t>
            </w:r>
          </w:p>
        </w:tc>
      </w:tr>
      <w:tr w:rsidR="00114C49" w:rsidRPr="00B3657F" w14:paraId="45E7578F" w14:textId="77777777" w:rsidTr="004B3B33">
        <w:trPr>
          <w:trHeight w:val="890"/>
        </w:trPr>
        <w:tc>
          <w:tcPr>
            <w:tcW w:w="777" w:type="pct"/>
            <w:vMerge/>
            <w:vAlign w:val="center"/>
          </w:tcPr>
          <w:p w14:paraId="191E1C10" w14:textId="77777777" w:rsidR="00114C49" w:rsidRPr="00B3657F" w:rsidRDefault="00114C49" w:rsidP="002431D0">
            <w:pPr>
              <w:jc w:val="center"/>
              <w:rPr>
                <w:rFonts w:ascii="Arial" w:hAnsi="Arial" w:cs="Arial"/>
              </w:rPr>
            </w:pPr>
          </w:p>
        </w:tc>
        <w:tc>
          <w:tcPr>
            <w:tcW w:w="860" w:type="pct"/>
            <w:vAlign w:val="center"/>
          </w:tcPr>
          <w:p w14:paraId="33276369" w14:textId="32BBF790" w:rsidR="00114C49" w:rsidRPr="00FC5846" w:rsidRDefault="00FE028C" w:rsidP="002431D0">
            <w:pPr>
              <w:pStyle w:val="ListParagraph"/>
              <w:ind w:left="0"/>
              <w:jc w:val="center"/>
              <w:rPr>
                <w:rFonts w:ascii="Arial Narrow" w:hAnsi="Arial Narrow"/>
              </w:rPr>
            </w:pPr>
            <w:r w:rsidRPr="00FC5846">
              <w:rPr>
                <w:rFonts w:ascii="Arial Narrow" w:hAnsi="Arial Narrow"/>
              </w:rPr>
              <w:t>February 4, 2022</w:t>
            </w:r>
          </w:p>
        </w:tc>
        <w:tc>
          <w:tcPr>
            <w:tcW w:w="2211" w:type="pct"/>
            <w:vAlign w:val="center"/>
          </w:tcPr>
          <w:p w14:paraId="091D8592" w14:textId="15F287CD" w:rsidR="00114C49" w:rsidRPr="00FC5846" w:rsidRDefault="00FE028C" w:rsidP="002431D0">
            <w:pPr>
              <w:pStyle w:val="ListParagraph"/>
              <w:ind w:left="0"/>
              <w:jc w:val="center"/>
              <w:rPr>
                <w:rFonts w:ascii="Arial Narrow" w:hAnsi="Arial Narrow"/>
              </w:rPr>
            </w:pPr>
            <w:r w:rsidRPr="00FC5846">
              <w:rPr>
                <w:rFonts w:ascii="Arial Narrow" w:hAnsi="Arial Narrow" w:cs="Arial"/>
              </w:rPr>
              <w:t>Submitted the revised TSU GAD Plan and Budget F.Y. 2022 through GMMS</w:t>
            </w:r>
          </w:p>
        </w:tc>
        <w:tc>
          <w:tcPr>
            <w:tcW w:w="1152" w:type="pct"/>
            <w:vAlign w:val="center"/>
          </w:tcPr>
          <w:p w14:paraId="4C99DE06" w14:textId="74C432BB" w:rsidR="00114C49" w:rsidRPr="00FC5846" w:rsidRDefault="00FE028C" w:rsidP="002431D0">
            <w:pPr>
              <w:pStyle w:val="ListParagraph"/>
              <w:ind w:left="0"/>
              <w:jc w:val="center"/>
              <w:rPr>
                <w:rFonts w:ascii="Arial Narrow" w:hAnsi="Arial Narrow"/>
              </w:rPr>
            </w:pPr>
            <w:r w:rsidRPr="00FC5846">
              <w:rPr>
                <w:rFonts w:ascii="Arial Narrow" w:hAnsi="Arial Narrow" w:cs="Arial"/>
              </w:rPr>
              <w:t>GAD Office</w:t>
            </w:r>
          </w:p>
        </w:tc>
      </w:tr>
      <w:tr w:rsidR="00114C49" w:rsidRPr="00B3657F" w14:paraId="1CDD1A07" w14:textId="77777777" w:rsidTr="004B3B33">
        <w:trPr>
          <w:trHeight w:val="1340"/>
        </w:trPr>
        <w:tc>
          <w:tcPr>
            <w:tcW w:w="777" w:type="pct"/>
            <w:vMerge/>
            <w:vAlign w:val="center"/>
          </w:tcPr>
          <w:p w14:paraId="1897A7C1" w14:textId="77777777" w:rsidR="00114C49" w:rsidRPr="00B3657F" w:rsidRDefault="00114C49" w:rsidP="002431D0">
            <w:pPr>
              <w:jc w:val="center"/>
              <w:rPr>
                <w:rFonts w:ascii="Arial" w:hAnsi="Arial" w:cs="Arial"/>
              </w:rPr>
            </w:pPr>
          </w:p>
        </w:tc>
        <w:tc>
          <w:tcPr>
            <w:tcW w:w="860" w:type="pct"/>
            <w:vAlign w:val="center"/>
          </w:tcPr>
          <w:p w14:paraId="0D0B5CE0" w14:textId="25C83B12" w:rsidR="00114C49" w:rsidRPr="00FC5846" w:rsidRDefault="00FE028C" w:rsidP="002431D0">
            <w:pPr>
              <w:pStyle w:val="ListParagraph"/>
              <w:ind w:left="0"/>
              <w:jc w:val="center"/>
              <w:rPr>
                <w:rFonts w:ascii="Arial Narrow" w:hAnsi="Arial Narrow"/>
              </w:rPr>
            </w:pPr>
            <w:r w:rsidRPr="00FC5846">
              <w:rPr>
                <w:rFonts w:ascii="Arial Narrow" w:hAnsi="Arial Narrow"/>
              </w:rPr>
              <w:t>June 18, 2022</w:t>
            </w:r>
          </w:p>
        </w:tc>
        <w:tc>
          <w:tcPr>
            <w:tcW w:w="2211" w:type="pct"/>
            <w:vAlign w:val="center"/>
          </w:tcPr>
          <w:p w14:paraId="07F6B4FA" w14:textId="3BAEA186" w:rsidR="00114C49" w:rsidRPr="00FC5846" w:rsidRDefault="00FC5846" w:rsidP="002431D0">
            <w:pPr>
              <w:pStyle w:val="ListParagraph"/>
              <w:ind w:left="0"/>
              <w:jc w:val="center"/>
              <w:rPr>
                <w:rFonts w:ascii="Arial Narrow" w:hAnsi="Arial Narrow"/>
              </w:rPr>
            </w:pPr>
            <w:r w:rsidRPr="00FC5846">
              <w:rPr>
                <w:rFonts w:ascii="Arial Narrow" w:hAnsi="Arial Narrow" w:cs="Arial"/>
              </w:rPr>
              <w:t>Attendance to the Orientation and Workshop of Institutional Performance Information Management System (IPIMS) Ver.2 @ TSU San Isidro Campus</w:t>
            </w:r>
          </w:p>
        </w:tc>
        <w:tc>
          <w:tcPr>
            <w:tcW w:w="1152" w:type="pct"/>
            <w:vAlign w:val="center"/>
          </w:tcPr>
          <w:p w14:paraId="1B516E9A" w14:textId="77777777" w:rsidR="00FC5846" w:rsidRPr="00FC5846" w:rsidRDefault="00FC5846" w:rsidP="002431D0">
            <w:pPr>
              <w:pStyle w:val="ListParagraph"/>
              <w:ind w:left="0"/>
              <w:jc w:val="center"/>
              <w:rPr>
                <w:rFonts w:ascii="Arial Narrow" w:hAnsi="Arial Narrow" w:cs="Arial"/>
                <w:color w:val="0D0D0D" w:themeColor="text1" w:themeTint="F2"/>
              </w:rPr>
            </w:pPr>
            <w:r w:rsidRPr="00FC5846">
              <w:rPr>
                <w:rFonts w:ascii="Arial Narrow" w:hAnsi="Arial Narrow" w:cs="Arial"/>
                <w:color w:val="0D0D0D" w:themeColor="text1" w:themeTint="F2"/>
              </w:rPr>
              <w:t xml:space="preserve">Dr. Rita E. </w:t>
            </w:r>
            <w:proofErr w:type="spellStart"/>
            <w:r w:rsidRPr="00FC5846">
              <w:rPr>
                <w:rFonts w:ascii="Arial Narrow" w:hAnsi="Arial Narrow" w:cs="Arial"/>
                <w:color w:val="0D0D0D" w:themeColor="text1" w:themeTint="F2"/>
              </w:rPr>
              <w:t>Pulmano</w:t>
            </w:r>
            <w:proofErr w:type="spellEnd"/>
          </w:p>
          <w:p w14:paraId="1E8985C2" w14:textId="1E0CC969" w:rsidR="00114C49" w:rsidRPr="00FC5846" w:rsidRDefault="00FC5846" w:rsidP="002431D0">
            <w:pPr>
              <w:pStyle w:val="ListParagraph"/>
              <w:ind w:left="0"/>
              <w:jc w:val="center"/>
              <w:rPr>
                <w:rFonts w:ascii="Arial Narrow" w:hAnsi="Arial Narrow"/>
              </w:rPr>
            </w:pPr>
            <w:r w:rsidRPr="00FC5846">
              <w:rPr>
                <w:rFonts w:ascii="Arial Narrow" w:hAnsi="Arial Narrow" w:cs="Arial"/>
                <w:color w:val="0D0D0D" w:themeColor="text1" w:themeTint="F2"/>
              </w:rPr>
              <w:t xml:space="preserve">Ms. Rachel G. </w:t>
            </w:r>
            <w:proofErr w:type="spellStart"/>
            <w:r w:rsidRPr="00FC5846">
              <w:rPr>
                <w:rFonts w:ascii="Arial Narrow" w:hAnsi="Arial Narrow" w:cs="Arial"/>
                <w:color w:val="0D0D0D" w:themeColor="text1" w:themeTint="F2"/>
              </w:rPr>
              <w:t>Ibale</w:t>
            </w:r>
            <w:proofErr w:type="spellEnd"/>
          </w:p>
        </w:tc>
      </w:tr>
      <w:tr w:rsidR="00114C49" w:rsidRPr="00B3657F" w14:paraId="7F9CDB2E" w14:textId="77777777" w:rsidTr="004B3B33">
        <w:trPr>
          <w:trHeight w:val="1358"/>
        </w:trPr>
        <w:tc>
          <w:tcPr>
            <w:tcW w:w="777" w:type="pct"/>
            <w:vMerge/>
            <w:vAlign w:val="center"/>
          </w:tcPr>
          <w:p w14:paraId="75FFFDED" w14:textId="77777777" w:rsidR="00114C49" w:rsidRPr="00B3657F" w:rsidRDefault="00114C49" w:rsidP="002431D0">
            <w:pPr>
              <w:jc w:val="center"/>
              <w:rPr>
                <w:rFonts w:ascii="Arial" w:hAnsi="Arial" w:cs="Arial"/>
              </w:rPr>
            </w:pPr>
          </w:p>
        </w:tc>
        <w:tc>
          <w:tcPr>
            <w:tcW w:w="860" w:type="pct"/>
            <w:vAlign w:val="center"/>
          </w:tcPr>
          <w:p w14:paraId="78BD65A7" w14:textId="30A3FE50" w:rsidR="00114C49" w:rsidRPr="00FC5846" w:rsidRDefault="00FE028C" w:rsidP="002431D0">
            <w:pPr>
              <w:pStyle w:val="ListParagraph"/>
              <w:ind w:left="0"/>
              <w:jc w:val="center"/>
              <w:rPr>
                <w:rFonts w:ascii="Arial Narrow" w:hAnsi="Arial Narrow"/>
              </w:rPr>
            </w:pPr>
            <w:r w:rsidRPr="00FC5846">
              <w:rPr>
                <w:rFonts w:ascii="Arial Narrow" w:hAnsi="Arial Narrow"/>
              </w:rPr>
              <w:t>October 24, 2022</w:t>
            </w:r>
          </w:p>
        </w:tc>
        <w:tc>
          <w:tcPr>
            <w:tcW w:w="2211" w:type="pct"/>
            <w:vAlign w:val="center"/>
          </w:tcPr>
          <w:p w14:paraId="14F1C1EA" w14:textId="636F6D6C" w:rsidR="00114C49" w:rsidRPr="00FC5846" w:rsidRDefault="00FC5846" w:rsidP="002431D0">
            <w:pPr>
              <w:pStyle w:val="ListParagraph"/>
              <w:ind w:left="0"/>
              <w:jc w:val="center"/>
              <w:rPr>
                <w:rFonts w:ascii="Arial Narrow" w:hAnsi="Arial Narrow"/>
              </w:rPr>
            </w:pPr>
            <w:r w:rsidRPr="00FC5846">
              <w:rPr>
                <w:rFonts w:ascii="Arial Narrow" w:hAnsi="Arial Narrow"/>
                <w:bCs/>
              </w:rPr>
              <w:t>Submitted the TSU-GAD Plan and Budget F.Y. 2023 via GMMS</w:t>
            </w:r>
          </w:p>
        </w:tc>
        <w:tc>
          <w:tcPr>
            <w:tcW w:w="1152" w:type="pct"/>
            <w:vAlign w:val="center"/>
          </w:tcPr>
          <w:p w14:paraId="7B0D274A" w14:textId="56ED049E" w:rsidR="00FC5846" w:rsidRPr="00FC5846" w:rsidRDefault="00FC5846" w:rsidP="002431D0">
            <w:pPr>
              <w:pStyle w:val="ListParagraph"/>
              <w:ind w:left="0"/>
              <w:jc w:val="center"/>
              <w:rPr>
                <w:rFonts w:ascii="Arial Narrow" w:hAnsi="Arial Narrow"/>
              </w:rPr>
            </w:pPr>
            <w:r w:rsidRPr="00FC5846">
              <w:rPr>
                <w:rFonts w:ascii="Arial Narrow" w:hAnsi="Arial Narrow"/>
              </w:rPr>
              <w:t xml:space="preserve">Dr. Rita E. </w:t>
            </w:r>
            <w:proofErr w:type="spellStart"/>
            <w:r w:rsidRPr="00FC5846">
              <w:rPr>
                <w:rFonts w:ascii="Arial Narrow" w:hAnsi="Arial Narrow"/>
              </w:rPr>
              <w:t>Pulmano</w:t>
            </w:r>
            <w:proofErr w:type="spellEnd"/>
          </w:p>
          <w:p w14:paraId="42A94921" w14:textId="77777777" w:rsidR="00FC5846" w:rsidRPr="00FC5846" w:rsidRDefault="00FC5846" w:rsidP="002431D0">
            <w:pPr>
              <w:pStyle w:val="ListParagraph"/>
              <w:ind w:left="0"/>
              <w:jc w:val="center"/>
              <w:rPr>
                <w:rFonts w:ascii="Arial Narrow" w:hAnsi="Arial Narrow"/>
              </w:rPr>
            </w:pPr>
            <w:r w:rsidRPr="00FC5846">
              <w:rPr>
                <w:rFonts w:ascii="Arial Narrow" w:hAnsi="Arial Narrow"/>
              </w:rPr>
              <w:t xml:space="preserve">Ms. Rachel G. </w:t>
            </w:r>
            <w:proofErr w:type="spellStart"/>
            <w:r w:rsidRPr="00FC5846">
              <w:rPr>
                <w:rFonts w:ascii="Arial Narrow" w:hAnsi="Arial Narrow"/>
              </w:rPr>
              <w:t>Ibale</w:t>
            </w:r>
            <w:proofErr w:type="spellEnd"/>
          </w:p>
          <w:p w14:paraId="19A8E66E" w14:textId="6625E5C8" w:rsidR="00114C49" w:rsidRPr="00FC5846" w:rsidRDefault="00FC5846" w:rsidP="002431D0">
            <w:pPr>
              <w:pStyle w:val="ListParagraph"/>
              <w:ind w:left="0"/>
              <w:jc w:val="center"/>
              <w:rPr>
                <w:rFonts w:ascii="Arial Narrow" w:hAnsi="Arial Narrow"/>
              </w:rPr>
            </w:pPr>
            <w:r w:rsidRPr="00FC5846">
              <w:rPr>
                <w:rFonts w:ascii="Arial Narrow" w:hAnsi="Arial Narrow"/>
              </w:rPr>
              <w:t>Ms. Khyla Nicole R. Guevarra</w:t>
            </w:r>
          </w:p>
        </w:tc>
      </w:tr>
    </w:tbl>
    <w:p w14:paraId="64D064EE" w14:textId="77777777" w:rsidR="00114C49" w:rsidRPr="00B3657F" w:rsidRDefault="00114C49" w:rsidP="007E28D7">
      <w:pPr>
        <w:spacing w:after="0" w:line="240" w:lineRule="auto"/>
        <w:jc w:val="both"/>
        <w:rPr>
          <w:rFonts w:ascii="Arial" w:hAnsi="Arial" w:cs="Arial"/>
          <w:b/>
          <w:bCs/>
        </w:rPr>
      </w:pPr>
    </w:p>
    <w:p w14:paraId="445AB59F" w14:textId="77777777" w:rsidR="004B3B33" w:rsidRDefault="004B3B33" w:rsidP="007E28D7">
      <w:pPr>
        <w:spacing w:after="0" w:line="240" w:lineRule="auto"/>
        <w:jc w:val="both"/>
        <w:rPr>
          <w:rFonts w:ascii="Arial" w:hAnsi="Arial" w:cs="Arial"/>
          <w:b/>
          <w:bCs/>
        </w:rPr>
      </w:pPr>
    </w:p>
    <w:p w14:paraId="0D3F5AF0" w14:textId="58CCD02A" w:rsidR="00D04246" w:rsidRPr="00B3657F" w:rsidRDefault="005F74EA" w:rsidP="007E28D7">
      <w:pPr>
        <w:spacing w:after="0" w:line="240" w:lineRule="auto"/>
        <w:jc w:val="both"/>
        <w:rPr>
          <w:rFonts w:ascii="Arial" w:hAnsi="Arial" w:cs="Arial"/>
          <w:b/>
          <w:bCs/>
        </w:rPr>
      </w:pPr>
      <w:r w:rsidRPr="00B3657F">
        <w:rPr>
          <w:rFonts w:ascii="Arial" w:hAnsi="Arial" w:cs="Arial"/>
          <w:b/>
          <w:bCs/>
        </w:rPr>
        <w:t>Other Accomplishments</w:t>
      </w:r>
    </w:p>
    <w:p w14:paraId="208F8DA9" w14:textId="3E3A56B9" w:rsidR="005F74EA" w:rsidRPr="00B3657F" w:rsidRDefault="005F74EA" w:rsidP="007E28D7">
      <w:pPr>
        <w:spacing w:after="0" w:line="240" w:lineRule="auto"/>
        <w:jc w:val="both"/>
        <w:rPr>
          <w:rFonts w:ascii="Arial" w:hAnsi="Arial" w:cs="Arial"/>
          <w:b/>
          <w:bCs/>
        </w:rPr>
      </w:pPr>
    </w:p>
    <w:tbl>
      <w:tblPr>
        <w:tblStyle w:val="TableGrid"/>
        <w:tblW w:w="5000" w:type="pct"/>
        <w:tblLook w:val="04A0" w:firstRow="1" w:lastRow="0" w:firstColumn="1" w:lastColumn="0" w:noHBand="0" w:noVBand="1"/>
      </w:tblPr>
      <w:tblGrid>
        <w:gridCol w:w="1984"/>
        <w:gridCol w:w="5096"/>
        <w:gridCol w:w="2656"/>
      </w:tblGrid>
      <w:tr w:rsidR="00C87715" w:rsidRPr="00B3657F" w14:paraId="7A3281A5" w14:textId="77777777" w:rsidTr="002431D0">
        <w:trPr>
          <w:trHeight w:val="43"/>
        </w:trPr>
        <w:tc>
          <w:tcPr>
            <w:tcW w:w="1019" w:type="pct"/>
            <w:vAlign w:val="center"/>
          </w:tcPr>
          <w:p w14:paraId="028B5717" w14:textId="77777777" w:rsidR="00C87715" w:rsidRPr="00B3657F" w:rsidRDefault="00C87715" w:rsidP="002431D0">
            <w:pPr>
              <w:pStyle w:val="ListParagraph"/>
              <w:ind w:left="0"/>
              <w:jc w:val="center"/>
              <w:rPr>
                <w:rFonts w:ascii="Arial" w:hAnsi="Arial" w:cs="Arial"/>
                <w:b/>
                <w:bCs/>
              </w:rPr>
            </w:pPr>
            <w:r w:rsidRPr="00B3657F">
              <w:rPr>
                <w:rFonts w:ascii="Arial" w:hAnsi="Arial" w:cs="Arial"/>
                <w:b/>
                <w:bCs/>
              </w:rPr>
              <w:t>DATE</w:t>
            </w:r>
          </w:p>
        </w:tc>
        <w:tc>
          <w:tcPr>
            <w:tcW w:w="2617" w:type="pct"/>
            <w:vAlign w:val="center"/>
          </w:tcPr>
          <w:p w14:paraId="3698BFC8" w14:textId="77777777" w:rsidR="00C87715" w:rsidRPr="00B3657F" w:rsidRDefault="00C87715" w:rsidP="002431D0">
            <w:pPr>
              <w:pStyle w:val="ListParagraph"/>
              <w:ind w:left="0"/>
              <w:jc w:val="center"/>
              <w:rPr>
                <w:rFonts w:ascii="Arial" w:hAnsi="Arial" w:cs="Arial"/>
                <w:b/>
                <w:bCs/>
              </w:rPr>
            </w:pPr>
            <w:r w:rsidRPr="00B3657F">
              <w:rPr>
                <w:rFonts w:ascii="Arial" w:hAnsi="Arial" w:cs="Arial"/>
                <w:b/>
                <w:bCs/>
              </w:rPr>
              <w:t>ACTIVITY/ VENUE</w:t>
            </w:r>
          </w:p>
        </w:tc>
        <w:tc>
          <w:tcPr>
            <w:tcW w:w="1364" w:type="pct"/>
            <w:vAlign w:val="center"/>
          </w:tcPr>
          <w:p w14:paraId="1D023EDE" w14:textId="77777777" w:rsidR="00C87715" w:rsidRPr="00B3657F" w:rsidRDefault="00C87715" w:rsidP="002431D0">
            <w:pPr>
              <w:pStyle w:val="ListParagraph"/>
              <w:ind w:left="0"/>
              <w:jc w:val="center"/>
              <w:rPr>
                <w:rFonts w:ascii="Arial" w:hAnsi="Arial" w:cs="Arial"/>
                <w:b/>
                <w:bCs/>
              </w:rPr>
            </w:pPr>
            <w:r w:rsidRPr="00B3657F">
              <w:rPr>
                <w:rFonts w:ascii="Arial" w:hAnsi="Arial" w:cs="Arial"/>
                <w:b/>
                <w:bCs/>
              </w:rPr>
              <w:t>PERSONS/ OFFICE INVOLVED</w:t>
            </w:r>
          </w:p>
        </w:tc>
      </w:tr>
      <w:tr w:rsidR="00C87715" w:rsidRPr="00B3657F" w14:paraId="28D33B54" w14:textId="77777777" w:rsidTr="004B3B33">
        <w:trPr>
          <w:trHeight w:val="971"/>
        </w:trPr>
        <w:tc>
          <w:tcPr>
            <w:tcW w:w="1019" w:type="pct"/>
            <w:vAlign w:val="center"/>
          </w:tcPr>
          <w:p w14:paraId="0764A4F0" w14:textId="7488D989" w:rsidR="00FC5846" w:rsidRPr="00CA3FCE" w:rsidRDefault="00FC5846" w:rsidP="002431D0">
            <w:pPr>
              <w:pStyle w:val="ListParagraph"/>
              <w:ind w:left="0"/>
              <w:jc w:val="center"/>
              <w:rPr>
                <w:rFonts w:ascii="Arial Narrow" w:hAnsi="Arial Narrow" w:cs="Arial"/>
              </w:rPr>
            </w:pPr>
            <w:r w:rsidRPr="00CA3FCE">
              <w:rPr>
                <w:rFonts w:ascii="Arial Narrow" w:hAnsi="Arial Narrow" w:cs="Arial"/>
              </w:rPr>
              <w:t>January 5, 2022</w:t>
            </w:r>
          </w:p>
        </w:tc>
        <w:tc>
          <w:tcPr>
            <w:tcW w:w="2617" w:type="pct"/>
            <w:vAlign w:val="center"/>
          </w:tcPr>
          <w:p w14:paraId="3B184BB4" w14:textId="6A415EC9" w:rsidR="00C87715" w:rsidRPr="00CA3FCE" w:rsidRDefault="00FC5846" w:rsidP="002431D0">
            <w:pPr>
              <w:pStyle w:val="ListParagraph"/>
              <w:ind w:left="0"/>
              <w:jc w:val="center"/>
              <w:rPr>
                <w:rFonts w:ascii="Arial Narrow" w:hAnsi="Arial Narrow" w:cs="Arial"/>
              </w:rPr>
            </w:pPr>
            <w:r w:rsidRPr="00CA3FCE">
              <w:rPr>
                <w:rFonts w:ascii="Arial Narrow" w:hAnsi="Arial Narrow" w:cs="Arial"/>
              </w:rPr>
              <w:t>Attendance to the Special Academic Council Meeting 2022 via ZOOM</w:t>
            </w:r>
          </w:p>
        </w:tc>
        <w:tc>
          <w:tcPr>
            <w:tcW w:w="1364" w:type="pct"/>
            <w:vAlign w:val="center"/>
          </w:tcPr>
          <w:p w14:paraId="2E1CFAEE" w14:textId="7BBB07EB" w:rsidR="00C87715" w:rsidRPr="00CA3FCE" w:rsidRDefault="00FC5846" w:rsidP="002431D0">
            <w:pPr>
              <w:pStyle w:val="ListParagraph"/>
              <w:ind w:left="0"/>
              <w:jc w:val="center"/>
              <w:rPr>
                <w:rFonts w:ascii="Arial Narrow" w:hAnsi="Arial Narrow" w:cs="Arial"/>
              </w:rPr>
            </w:pPr>
            <w:r w:rsidRPr="00CA3FCE">
              <w:rPr>
                <w:rFonts w:ascii="Arial Narrow" w:hAnsi="Arial Narrow" w:cs="Arial"/>
                <w:color w:val="0D0D0D" w:themeColor="text1" w:themeTint="F2"/>
              </w:rPr>
              <w:t xml:space="preserve">Dr. Rita E. </w:t>
            </w:r>
            <w:proofErr w:type="spellStart"/>
            <w:r w:rsidRPr="00CA3FCE">
              <w:rPr>
                <w:rFonts w:ascii="Arial Narrow" w:hAnsi="Arial Narrow" w:cs="Arial"/>
                <w:color w:val="0D0D0D" w:themeColor="text1" w:themeTint="F2"/>
              </w:rPr>
              <w:t>Pulmano</w:t>
            </w:r>
            <w:proofErr w:type="spellEnd"/>
          </w:p>
        </w:tc>
      </w:tr>
      <w:tr w:rsidR="00C87715" w:rsidRPr="00B3657F" w14:paraId="356FE729" w14:textId="77777777" w:rsidTr="004B3B33">
        <w:trPr>
          <w:trHeight w:val="881"/>
        </w:trPr>
        <w:tc>
          <w:tcPr>
            <w:tcW w:w="1019" w:type="pct"/>
            <w:vAlign w:val="center"/>
          </w:tcPr>
          <w:p w14:paraId="4BD7AE14" w14:textId="3449A2B6" w:rsidR="00C87715" w:rsidRPr="00CA3FCE" w:rsidRDefault="00FC5846" w:rsidP="002431D0">
            <w:pPr>
              <w:pStyle w:val="ListParagraph"/>
              <w:ind w:left="0"/>
              <w:jc w:val="center"/>
              <w:rPr>
                <w:rFonts w:ascii="Arial Narrow" w:hAnsi="Arial Narrow" w:cs="Arial"/>
              </w:rPr>
            </w:pPr>
            <w:r w:rsidRPr="00CA3FCE">
              <w:rPr>
                <w:rFonts w:ascii="Arial Narrow" w:hAnsi="Arial Narrow" w:cs="Arial"/>
              </w:rPr>
              <w:t>January 26, 2022</w:t>
            </w:r>
          </w:p>
        </w:tc>
        <w:tc>
          <w:tcPr>
            <w:tcW w:w="2617" w:type="pct"/>
            <w:vAlign w:val="center"/>
          </w:tcPr>
          <w:p w14:paraId="2C3E1C12" w14:textId="7A47DB86" w:rsidR="00C87715" w:rsidRPr="00CA3FCE" w:rsidRDefault="00FC5846" w:rsidP="002431D0">
            <w:pPr>
              <w:pStyle w:val="ListParagraph"/>
              <w:ind w:left="0"/>
              <w:jc w:val="center"/>
              <w:rPr>
                <w:rFonts w:ascii="Arial Narrow" w:hAnsi="Arial Narrow" w:cs="Arial"/>
              </w:rPr>
            </w:pPr>
            <w:r w:rsidRPr="00CA3FCE">
              <w:rPr>
                <w:rFonts w:ascii="Arial Narrow" w:hAnsi="Arial Narrow" w:cs="Arial"/>
              </w:rPr>
              <w:t>Attended the “Webinar on Basic Customer Service” via ZOOM</w:t>
            </w:r>
          </w:p>
        </w:tc>
        <w:tc>
          <w:tcPr>
            <w:tcW w:w="1364" w:type="pct"/>
            <w:vAlign w:val="center"/>
          </w:tcPr>
          <w:p w14:paraId="65C79A1B" w14:textId="2BB1DB54" w:rsidR="00C87715" w:rsidRPr="00CA3FCE" w:rsidRDefault="00FC5846" w:rsidP="002431D0">
            <w:pPr>
              <w:pStyle w:val="ListParagraph"/>
              <w:ind w:left="0"/>
              <w:jc w:val="center"/>
              <w:rPr>
                <w:rFonts w:ascii="Arial Narrow" w:hAnsi="Arial Narrow" w:cs="Arial"/>
              </w:rPr>
            </w:pPr>
            <w:r w:rsidRPr="00CA3FCE">
              <w:rPr>
                <w:rFonts w:ascii="Arial Narrow" w:hAnsi="Arial Narrow" w:cs="Arial"/>
              </w:rPr>
              <w:t>Ms. Christal Galle S. Aguas</w:t>
            </w:r>
          </w:p>
        </w:tc>
      </w:tr>
      <w:tr w:rsidR="003553FD" w:rsidRPr="00B3657F" w14:paraId="182AD507" w14:textId="77777777" w:rsidTr="004B3B33">
        <w:trPr>
          <w:trHeight w:val="2159"/>
        </w:trPr>
        <w:tc>
          <w:tcPr>
            <w:tcW w:w="1019" w:type="pct"/>
            <w:vAlign w:val="center"/>
          </w:tcPr>
          <w:p w14:paraId="6C53DF34" w14:textId="02B149E1" w:rsidR="003553FD" w:rsidRPr="00CA3FCE" w:rsidRDefault="00FC5846" w:rsidP="002431D0">
            <w:pPr>
              <w:pStyle w:val="ListParagraph"/>
              <w:ind w:left="0"/>
              <w:jc w:val="center"/>
              <w:rPr>
                <w:rFonts w:ascii="Arial Narrow" w:hAnsi="Arial Narrow" w:cs="Arial"/>
              </w:rPr>
            </w:pPr>
            <w:r w:rsidRPr="00CA3FCE">
              <w:rPr>
                <w:rFonts w:ascii="Arial Narrow" w:hAnsi="Arial Narrow" w:cs="Arial"/>
              </w:rPr>
              <w:t>March 3, 2022</w:t>
            </w:r>
          </w:p>
        </w:tc>
        <w:tc>
          <w:tcPr>
            <w:tcW w:w="2617" w:type="pct"/>
            <w:vAlign w:val="center"/>
          </w:tcPr>
          <w:p w14:paraId="68A6C8FF" w14:textId="125918A7" w:rsidR="003553FD" w:rsidRPr="00CA3FCE" w:rsidRDefault="00FC5846" w:rsidP="002431D0">
            <w:pPr>
              <w:pStyle w:val="ListParagraph"/>
              <w:ind w:left="0"/>
              <w:jc w:val="center"/>
              <w:rPr>
                <w:rFonts w:ascii="Arial Narrow" w:hAnsi="Arial Narrow" w:cs="Arial"/>
              </w:rPr>
            </w:pPr>
            <w:r w:rsidRPr="00CA3FCE">
              <w:rPr>
                <w:rFonts w:ascii="Arial Narrow" w:hAnsi="Arial Narrow" w:cs="Arial"/>
              </w:rPr>
              <w:t>Meeting of GAD Coordinators, Staff, and Committee involved in the 2022 NWMC RGADC III Regional GAD Webinar</w:t>
            </w:r>
          </w:p>
        </w:tc>
        <w:tc>
          <w:tcPr>
            <w:tcW w:w="1364" w:type="pct"/>
            <w:vAlign w:val="center"/>
          </w:tcPr>
          <w:p w14:paraId="71F7CAAF" w14:textId="77777777" w:rsidR="00FC5846" w:rsidRPr="00CA3FCE" w:rsidRDefault="00FC5846" w:rsidP="002431D0">
            <w:pPr>
              <w:pStyle w:val="ListParagraph"/>
              <w:ind w:left="0"/>
              <w:jc w:val="center"/>
              <w:rPr>
                <w:rFonts w:ascii="Arial Narrow" w:hAnsi="Arial Narrow" w:cs="Arial"/>
              </w:rPr>
            </w:pPr>
            <w:r w:rsidRPr="00CA3FCE">
              <w:rPr>
                <w:rFonts w:ascii="Arial Narrow" w:hAnsi="Arial Narrow" w:cs="Arial"/>
              </w:rPr>
              <w:t xml:space="preserve">Dr. Rita E. </w:t>
            </w:r>
            <w:proofErr w:type="spellStart"/>
            <w:r w:rsidRPr="00CA3FCE">
              <w:rPr>
                <w:rFonts w:ascii="Arial Narrow" w:hAnsi="Arial Narrow" w:cs="Arial"/>
              </w:rPr>
              <w:t>Pulmano</w:t>
            </w:r>
            <w:proofErr w:type="spellEnd"/>
          </w:p>
          <w:p w14:paraId="4A27A032" w14:textId="77777777" w:rsidR="00FC5846" w:rsidRPr="00CA3FCE" w:rsidRDefault="00FC5846" w:rsidP="002431D0">
            <w:pPr>
              <w:pStyle w:val="ListParagraph"/>
              <w:ind w:left="0"/>
              <w:jc w:val="center"/>
              <w:rPr>
                <w:rFonts w:ascii="Arial Narrow" w:hAnsi="Arial Narrow" w:cs="Arial"/>
              </w:rPr>
            </w:pPr>
            <w:r w:rsidRPr="00CA3FCE">
              <w:rPr>
                <w:rFonts w:ascii="Arial Narrow" w:hAnsi="Arial Narrow" w:cs="Arial"/>
              </w:rPr>
              <w:t>All GAD Coordinators</w:t>
            </w:r>
          </w:p>
          <w:p w14:paraId="6D398B7B" w14:textId="77777777" w:rsidR="00FC5846" w:rsidRPr="00CA3FCE" w:rsidRDefault="00FC5846" w:rsidP="002431D0">
            <w:pPr>
              <w:pStyle w:val="ListParagraph"/>
              <w:ind w:left="0"/>
              <w:jc w:val="center"/>
              <w:rPr>
                <w:rFonts w:ascii="Arial Narrow" w:hAnsi="Arial Narrow" w:cs="Arial"/>
              </w:rPr>
            </w:pPr>
            <w:r w:rsidRPr="00CA3FCE">
              <w:rPr>
                <w:rFonts w:ascii="Arial Narrow" w:hAnsi="Arial Narrow" w:cs="Arial"/>
              </w:rPr>
              <w:t xml:space="preserve">Dir. </w:t>
            </w:r>
            <w:proofErr w:type="spellStart"/>
            <w:r w:rsidRPr="00CA3FCE">
              <w:rPr>
                <w:rFonts w:ascii="Arial Narrow" w:hAnsi="Arial Narrow" w:cs="Arial"/>
              </w:rPr>
              <w:t>Jazzel</w:t>
            </w:r>
            <w:proofErr w:type="spellEnd"/>
            <w:r w:rsidRPr="00CA3FCE">
              <w:rPr>
                <w:rFonts w:ascii="Arial Narrow" w:hAnsi="Arial Narrow" w:cs="Arial"/>
              </w:rPr>
              <w:t xml:space="preserve"> </w:t>
            </w:r>
            <w:proofErr w:type="spellStart"/>
            <w:r w:rsidRPr="00CA3FCE">
              <w:rPr>
                <w:rFonts w:ascii="Arial Narrow" w:hAnsi="Arial Narrow" w:cs="Arial"/>
              </w:rPr>
              <w:t>Llaneli</w:t>
            </w:r>
            <w:proofErr w:type="spellEnd"/>
            <w:r w:rsidRPr="00CA3FCE">
              <w:rPr>
                <w:rFonts w:ascii="Arial Narrow" w:hAnsi="Arial Narrow" w:cs="Arial"/>
              </w:rPr>
              <w:t xml:space="preserve"> M. </w:t>
            </w:r>
            <w:proofErr w:type="spellStart"/>
            <w:r w:rsidRPr="00CA3FCE">
              <w:rPr>
                <w:rFonts w:ascii="Arial Narrow" w:hAnsi="Arial Narrow" w:cs="Arial"/>
              </w:rPr>
              <w:t>Manabat</w:t>
            </w:r>
            <w:proofErr w:type="spellEnd"/>
          </w:p>
          <w:p w14:paraId="53A8EE69" w14:textId="77777777" w:rsidR="00FC5846" w:rsidRPr="00CA3FCE" w:rsidRDefault="00FC5846" w:rsidP="002431D0">
            <w:pPr>
              <w:pStyle w:val="ListParagraph"/>
              <w:ind w:left="0"/>
              <w:jc w:val="center"/>
              <w:rPr>
                <w:rFonts w:ascii="Arial Narrow" w:hAnsi="Arial Narrow" w:cs="Arial"/>
              </w:rPr>
            </w:pPr>
            <w:r w:rsidRPr="00CA3FCE">
              <w:rPr>
                <w:rFonts w:ascii="Arial Narrow" w:hAnsi="Arial Narrow" w:cs="Arial"/>
              </w:rPr>
              <w:t>Dir. Lea B. Milan</w:t>
            </w:r>
          </w:p>
          <w:p w14:paraId="12CF0E62" w14:textId="77777777" w:rsidR="00FC5846" w:rsidRPr="00CA3FCE" w:rsidRDefault="00FC5846" w:rsidP="002431D0">
            <w:pPr>
              <w:pStyle w:val="ListParagraph"/>
              <w:ind w:left="0"/>
              <w:jc w:val="center"/>
              <w:rPr>
                <w:rFonts w:ascii="Arial Narrow" w:hAnsi="Arial Narrow" w:cs="Arial"/>
              </w:rPr>
            </w:pPr>
            <w:r w:rsidRPr="00CA3FCE">
              <w:rPr>
                <w:rFonts w:ascii="Arial Narrow" w:hAnsi="Arial Narrow" w:cs="Arial"/>
              </w:rPr>
              <w:t xml:space="preserve">Dir. </w:t>
            </w:r>
            <w:proofErr w:type="spellStart"/>
            <w:r w:rsidRPr="00CA3FCE">
              <w:rPr>
                <w:rFonts w:ascii="Arial Narrow" w:hAnsi="Arial Narrow" w:cs="Arial"/>
              </w:rPr>
              <w:t>Edjie</w:t>
            </w:r>
            <w:proofErr w:type="spellEnd"/>
            <w:r w:rsidRPr="00CA3FCE">
              <w:rPr>
                <w:rFonts w:ascii="Arial Narrow" w:hAnsi="Arial Narrow" w:cs="Arial"/>
              </w:rPr>
              <w:t xml:space="preserve"> M. Delos Reyes</w:t>
            </w:r>
          </w:p>
          <w:p w14:paraId="2C679015" w14:textId="77777777" w:rsidR="00FC5846" w:rsidRPr="00CA3FCE" w:rsidRDefault="00FC5846" w:rsidP="002431D0">
            <w:pPr>
              <w:pStyle w:val="ListParagraph"/>
              <w:ind w:left="0"/>
              <w:jc w:val="center"/>
              <w:rPr>
                <w:rFonts w:ascii="Arial Narrow" w:hAnsi="Arial Narrow" w:cs="Arial"/>
              </w:rPr>
            </w:pPr>
            <w:r w:rsidRPr="00CA3FCE">
              <w:rPr>
                <w:rFonts w:ascii="Arial Narrow" w:hAnsi="Arial Narrow" w:cs="Arial"/>
              </w:rPr>
              <w:t xml:space="preserve">Mr. Jon-Ville M. </w:t>
            </w:r>
            <w:proofErr w:type="spellStart"/>
            <w:r w:rsidRPr="00CA3FCE">
              <w:rPr>
                <w:rFonts w:ascii="Arial Narrow" w:hAnsi="Arial Narrow" w:cs="Arial"/>
              </w:rPr>
              <w:t>Caliboso</w:t>
            </w:r>
            <w:proofErr w:type="spellEnd"/>
          </w:p>
          <w:p w14:paraId="6179C942" w14:textId="1C0F3E3D" w:rsidR="003553FD" w:rsidRPr="00CA3FCE" w:rsidRDefault="00FC5846" w:rsidP="002431D0">
            <w:pPr>
              <w:pStyle w:val="ListParagraph"/>
              <w:ind w:left="0"/>
              <w:jc w:val="center"/>
              <w:rPr>
                <w:rFonts w:ascii="Arial Narrow" w:hAnsi="Arial Narrow" w:cs="Arial"/>
              </w:rPr>
            </w:pPr>
            <w:r w:rsidRPr="00CA3FCE">
              <w:rPr>
                <w:rFonts w:ascii="Arial Narrow" w:hAnsi="Arial Narrow" w:cs="Arial"/>
              </w:rPr>
              <w:t xml:space="preserve">Ms. </w:t>
            </w:r>
            <w:proofErr w:type="spellStart"/>
            <w:r w:rsidRPr="00CA3FCE">
              <w:rPr>
                <w:rFonts w:ascii="Arial Narrow" w:hAnsi="Arial Narrow" w:cs="Arial"/>
              </w:rPr>
              <w:t>Maricor</w:t>
            </w:r>
            <w:proofErr w:type="spellEnd"/>
            <w:r w:rsidRPr="00CA3FCE">
              <w:rPr>
                <w:rFonts w:ascii="Arial Narrow" w:hAnsi="Arial Narrow" w:cs="Arial"/>
              </w:rPr>
              <w:t xml:space="preserve"> </w:t>
            </w:r>
            <w:proofErr w:type="spellStart"/>
            <w:r w:rsidRPr="00CA3FCE">
              <w:rPr>
                <w:rFonts w:ascii="Arial Narrow" w:hAnsi="Arial Narrow" w:cs="Arial"/>
              </w:rPr>
              <w:t>Cheska</w:t>
            </w:r>
            <w:proofErr w:type="spellEnd"/>
            <w:r w:rsidRPr="00CA3FCE">
              <w:rPr>
                <w:rFonts w:ascii="Arial Narrow" w:hAnsi="Arial Narrow" w:cs="Arial"/>
              </w:rPr>
              <w:t xml:space="preserve"> B. Santos</w:t>
            </w:r>
          </w:p>
        </w:tc>
      </w:tr>
      <w:tr w:rsidR="004A365D" w:rsidRPr="00CA3FCE" w14:paraId="55978A8F" w14:textId="77777777" w:rsidTr="004B3B33">
        <w:trPr>
          <w:trHeight w:val="710"/>
        </w:trPr>
        <w:tc>
          <w:tcPr>
            <w:tcW w:w="1019" w:type="pct"/>
            <w:vAlign w:val="center"/>
          </w:tcPr>
          <w:p w14:paraId="363C57E7" w14:textId="259DCA2C" w:rsidR="004A365D" w:rsidRPr="00CA3FCE" w:rsidRDefault="00FC5846" w:rsidP="002431D0">
            <w:pPr>
              <w:pStyle w:val="ListParagraph"/>
              <w:ind w:left="0"/>
              <w:jc w:val="center"/>
              <w:rPr>
                <w:rFonts w:ascii="Arial Narrow" w:hAnsi="Arial Narrow" w:cs="Arial"/>
              </w:rPr>
            </w:pPr>
            <w:r w:rsidRPr="00CA3FCE">
              <w:rPr>
                <w:rFonts w:ascii="Arial Narrow" w:hAnsi="Arial Narrow" w:cs="Arial"/>
              </w:rPr>
              <w:t>April 27, 2022</w:t>
            </w:r>
          </w:p>
        </w:tc>
        <w:tc>
          <w:tcPr>
            <w:tcW w:w="2617" w:type="pct"/>
            <w:vAlign w:val="center"/>
          </w:tcPr>
          <w:p w14:paraId="44050160" w14:textId="5725B198" w:rsidR="004A365D" w:rsidRPr="00CA3FCE" w:rsidRDefault="00F64620" w:rsidP="002431D0">
            <w:pPr>
              <w:pStyle w:val="ListParagraph"/>
              <w:ind w:left="0"/>
              <w:jc w:val="center"/>
              <w:rPr>
                <w:rFonts w:ascii="Arial Narrow" w:hAnsi="Arial Narrow" w:cs="Arial"/>
              </w:rPr>
            </w:pPr>
            <w:r w:rsidRPr="00CA3FCE">
              <w:rPr>
                <w:rFonts w:ascii="Arial Narrow" w:hAnsi="Arial Narrow" w:cs="Arial"/>
              </w:rPr>
              <w:t>Attendance to the Opening Meeting of Online Program Accreditation 3</w:t>
            </w:r>
            <w:r w:rsidRPr="00CA3FCE">
              <w:rPr>
                <w:rFonts w:ascii="Arial Narrow" w:hAnsi="Arial Narrow" w:cs="Arial"/>
                <w:vertAlign w:val="superscript"/>
              </w:rPr>
              <w:t>rd</w:t>
            </w:r>
            <w:r w:rsidRPr="00CA3FCE">
              <w:rPr>
                <w:rFonts w:ascii="Arial Narrow" w:hAnsi="Arial Narrow" w:cs="Arial"/>
              </w:rPr>
              <w:t xml:space="preserve"> Survey Visit via Zoom</w:t>
            </w:r>
          </w:p>
        </w:tc>
        <w:tc>
          <w:tcPr>
            <w:tcW w:w="1364" w:type="pct"/>
            <w:vAlign w:val="center"/>
          </w:tcPr>
          <w:p w14:paraId="0F128C28" w14:textId="2668476A" w:rsidR="004A365D" w:rsidRPr="00CA3FCE" w:rsidRDefault="00F64620" w:rsidP="002431D0">
            <w:pPr>
              <w:pStyle w:val="ListParagraph"/>
              <w:ind w:left="0"/>
              <w:jc w:val="center"/>
              <w:rPr>
                <w:rFonts w:ascii="Arial Narrow" w:hAnsi="Arial Narrow" w:cs="Arial"/>
              </w:rPr>
            </w:pPr>
            <w:r w:rsidRPr="00CA3FCE">
              <w:rPr>
                <w:rFonts w:ascii="Arial Narrow" w:hAnsi="Arial Narrow" w:cs="Arial"/>
              </w:rPr>
              <w:t xml:space="preserve">Dr. Rita E. </w:t>
            </w:r>
            <w:proofErr w:type="spellStart"/>
            <w:r w:rsidRPr="00CA3FCE">
              <w:rPr>
                <w:rFonts w:ascii="Arial Narrow" w:hAnsi="Arial Narrow" w:cs="Arial"/>
              </w:rPr>
              <w:t>Pulmano</w:t>
            </w:r>
            <w:proofErr w:type="spellEnd"/>
          </w:p>
        </w:tc>
      </w:tr>
      <w:tr w:rsidR="00F64620" w:rsidRPr="00CA3FCE" w14:paraId="52B523EA" w14:textId="77777777" w:rsidTr="004B3B33">
        <w:trPr>
          <w:trHeight w:val="791"/>
        </w:trPr>
        <w:tc>
          <w:tcPr>
            <w:tcW w:w="1019" w:type="pct"/>
            <w:vMerge w:val="restart"/>
            <w:vAlign w:val="center"/>
          </w:tcPr>
          <w:p w14:paraId="1F546958" w14:textId="70F644D3" w:rsidR="00F64620" w:rsidRPr="00CA3FCE" w:rsidRDefault="00F64620" w:rsidP="002431D0">
            <w:pPr>
              <w:pStyle w:val="ListParagraph"/>
              <w:ind w:left="0"/>
              <w:jc w:val="center"/>
              <w:rPr>
                <w:rFonts w:ascii="Arial Narrow" w:hAnsi="Arial Narrow"/>
              </w:rPr>
            </w:pPr>
            <w:r w:rsidRPr="00CA3FCE">
              <w:rPr>
                <w:rFonts w:ascii="Arial Narrow" w:hAnsi="Arial Narrow"/>
              </w:rPr>
              <w:lastRenderedPageBreak/>
              <w:t>April 29, 2022</w:t>
            </w:r>
          </w:p>
        </w:tc>
        <w:tc>
          <w:tcPr>
            <w:tcW w:w="2617" w:type="pct"/>
            <w:vAlign w:val="center"/>
          </w:tcPr>
          <w:p w14:paraId="045A284B" w14:textId="228FA367" w:rsidR="00F64620" w:rsidRPr="00CA3FCE" w:rsidRDefault="00F64620" w:rsidP="002431D0">
            <w:pPr>
              <w:pStyle w:val="ListParagraph"/>
              <w:ind w:left="0"/>
              <w:jc w:val="center"/>
              <w:rPr>
                <w:rFonts w:ascii="Arial Narrow" w:hAnsi="Arial Narrow"/>
              </w:rPr>
            </w:pPr>
            <w:r w:rsidRPr="00CA3FCE">
              <w:rPr>
                <w:rFonts w:ascii="Arial Narrow" w:hAnsi="Arial Narrow" w:cs="Arial"/>
              </w:rPr>
              <w:t>Attendance to the Closing Meeting of Online Program Accreditation 3</w:t>
            </w:r>
            <w:r w:rsidRPr="00CA3FCE">
              <w:rPr>
                <w:rFonts w:ascii="Arial Narrow" w:hAnsi="Arial Narrow" w:cs="Arial"/>
                <w:vertAlign w:val="superscript"/>
              </w:rPr>
              <w:t>rd</w:t>
            </w:r>
            <w:r w:rsidRPr="00CA3FCE">
              <w:rPr>
                <w:rFonts w:ascii="Arial Narrow" w:hAnsi="Arial Narrow" w:cs="Arial"/>
              </w:rPr>
              <w:t xml:space="preserve"> Survey Visit via Zoom</w:t>
            </w:r>
          </w:p>
        </w:tc>
        <w:tc>
          <w:tcPr>
            <w:tcW w:w="1364" w:type="pct"/>
            <w:vAlign w:val="center"/>
          </w:tcPr>
          <w:p w14:paraId="11C87820" w14:textId="0C3F48D4" w:rsidR="00F64620" w:rsidRPr="00CA3FCE" w:rsidRDefault="00F64620" w:rsidP="002431D0">
            <w:pPr>
              <w:pStyle w:val="ListParagraph"/>
              <w:ind w:left="0"/>
              <w:jc w:val="center"/>
              <w:rPr>
                <w:rFonts w:ascii="Arial Narrow" w:hAnsi="Arial Narrow"/>
              </w:rPr>
            </w:pPr>
            <w:r w:rsidRPr="00CA3FCE">
              <w:rPr>
                <w:rFonts w:ascii="Arial Narrow" w:hAnsi="Arial Narrow" w:cs="Arial"/>
              </w:rPr>
              <w:t xml:space="preserve">Dr. Rita E. </w:t>
            </w:r>
            <w:proofErr w:type="spellStart"/>
            <w:r w:rsidRPr="00CA3FCE">
              <w:rPr>
                <w:rFonts w:ascii="Arial Narrow" w:hAnsi="Arial Narrow" w:cs="Arial"/>
              </w:rPr>
              <w:t>Pulmano</w:t>
            </w:r>
            <w:proofErr w:type="spellEnd"/>
          </w:p>
        </w:tc>
      </w:tr>
      <w:tr w:rsidR="00F64620" w:rsidRPr="00CA3FCE" w14:paraId="5593F11F" w14:textId="77777777" w:rsidTr="004B3B33">
        <w:trPr>
          <w:trHeight w:val="881"/>
        </w:trPr>
        <w:tc>
          <w:tcPr>
            <w:tcW w:w="1019" w:type="pct"/>
            <w:vMerge/>
            <w:vAlign w:val="center"/>
          </w:tcPr>
          <w:p w14:paraId="55EF40F0" w14:textId="5CA5E568" w:rsidR="00F64620" w:rsidRPr="00CA3FCE" w:rsidRDefault="00F64620" w:rsidP="002431D0">
            <w:pPr>
              <w:pStyle w:val="ListParagraph"/>
              <w:ind w:left="0"/>
              <w:jc w:val="center"/>
              <w:rPr>
                <w:rFonts w:ascii="Arial Narrow" w:hAnsi="Arial Narrow"/>
              </w:rPr>
            </w:pPr>
          </w:p>
        </w:tc>
        <w:tc>
          <w:tcPr>
            <w:tcW w:w="2617" w:type="pct"/>
            <w:vAlign w:val="center"/>
          </w:tcPr>
          <w:p w14:paraId="569B149F" w14:textId="0649257C" w:rsidR="00F64620" w:rsidRPr="00CA3FCE" w:rsidRDefault="00F64620" w:rsidP="002431D0">
            <w:pPr>
              <w:pStyle w:val="ListParagraph"/>
              <w:ind w:left="0"/>
              <w:jc w:val="center"/>
              <w:rPr>
                <w:rFonts w:ascii="Arial Narrow" w:hAnsi="Arial Narrow"/>
              </w:rPr>
            </w:pPr>
            <w:r w:rsidRPr="00CA3FCE">
              <w:rPr>
                <w:rFonts w:ascii="Arial Narrow" w:hAnsi="Arial Narrow" w:cs="Arial"/>
              </w:rPr>
              <w:t>Attendance to the 1</w:t>
            </w:r>
            <w:r w:rsidRPr="00CA3FCE">
              <w:rPr>
                <w:rFonts w:ascii="Arial Narrow" w:hAnsi="Arial Narrow" w:cs="Arial"/>
                <w:vertAlign w:val="superscript"/>
              </w:rPr>
              <w:t>st</w:t>
            </w:r>
            <w:r w:rsidRPr="00CA3FCE">
              <w:rPr>
                <w:rFonts w:ascii="Arial Narrow" w:hAnsi="Arial Narrow" w:cs="Arial"/>
              </w:rPr>
              <w:t xml:space="preserve"> Administrative Council Meeting 2022 @ TSU Main AVR</w:t>
            </w:r>
          </w:p>
        </w:tc>
        <w:tc>
          <w:tcPr>
            <w:tcW w:w="1364" w:type="pct"/>
            <w:vAlign w:val="center"/>
          </w:tcPr>
          <w:p w14:paraId="16730503" w14:textId="7F137164" w:rsidR="00F64620" w:rsidRPr="00CA3FCE" w:rsidRDefault="00F64620" w:rsidP="002431D0">
            <w:pPr>
              <w:pStyle w:val="ListParagraph"/>
              <w:ind w:left="0"/>
              <w:jc w:val="center"/>
              <w:rPr>
                <w:rFonts w:ascii="Arial Narrow" w:hAnsi="Arial Narrow"/>
              </w:rPr>
            </w:pPr>
            <w:r w:rsidRPr="00CA3FCE">
              <w:rPr>
                <w:rFonts w:ascii="Arial Narrow" w:hAnsi="Arial Narrow" w:cs="Arial"/>
              </w:rPr>
              <w:t xml:space="preserve">Dr. Rita E. </w:t>
            </w:r>
            <w:proofErr w:type="spellStart"/>
            <w:r w:rsidRPr="00CA3FCE">
              <w:rPr>
                <w:rFonts w:ascii="Arial Narrow" w:hAnsi="Arial Narrow" w:cs="Arial"/>
              </w:rPr>
              <w:t>Pulmano</w:t>
            </w:r>
            <w:proofErr w:type="spellEnd"/>
          </w:p>
        </w:tc>
      </w:tr>
      <w:tr w:rsidR="00312C3F" w:rsidRPr="00CA3FCE" w14:paraId="6070B0AC" w14:textId="77777777" w:rsidTr="004B3B33">
        <w:trPr>
          <w:trHeight w:val="1079"/>
        </w:trPr>
        <w:tc>
          <w:tcPr>
            <w:tcW w:w="1019" w:type="pct"/>
            <w:vAlign w:val="center"/>
          </w:tcPr>
          <w:p w14:paraId="555DC847" w14:textId="60D48D19" w:rsidR="00312C3F" w:rsidRPr="00CA3FCE" w:rsidRDefault="00FC5846" w:rsidP="002431D0">
            <w:pPr>
              <w:pStyle w:val="ListParagraph"/>
              <w:ind w:left="0"/>
              <w:jc w:val="center"/>
              <w:rPr>
                <w:rFonts w:ascii="Arial Narrow" w:hAnsi="Arial Narrow" w:cs="Arial"/>
              </w:rPr>
            </w:pPr>
            <w:r w:rsidRPr="00CA3FCE">
              <w:rPr>
                <w:rFonts w:ascii="Arial Narrow" w:hAnsi="Arial Narrow" w:cs="Arial"/>
              </w:rPr>
              <w:t>May 4, 2022</w:t>
            </w:r>
          </w:p>
        </w:tc>
        <w:tc>
          <w:tcPr>
            <w:tcW w:w="2617" w:type="pct"/>
            <w:vAlign w:val="center"/>
          </w:tcPr>
          <w:p w14:paraId="4823F666" w14:textId="27F20869" w:rsidR="00111949" w:rsidRPr="00CA3FCE" w:rsidRDefault="00111949" w:rsidP="002431D0">
            <w:pPr>
              <w:pStyle w:val="ListParagraph"/>
              <w:ind w:left="0"/>
              <w:jc w:val="center"/>
              <w:rPr>
                <w:rFonts w:ascii="Arial Narrow" w:hAnsi="Arial Narrow" w:cs="Arial"/>
              </w:rPr>
            </w:pPr>
            <w:r w:rsidRPr="00CA3FCE">
              <w:rPr>
                <w:rFonts w:ascii="Arial Narrow" w:hAnsi="Arial Narrow" w:cs="Arial"/>
              </w:rPr>
              <w:t>Release of</w:t>
            </w:r>
          </w:p>
          <w:p w14:paraId="09D93A77" w14:textId="26B0840B" w:rsidR="00312C3F" w:rsidRPr="00CA3FCE" w:rsidRDefault="00111949" w:rsidP="002431D0">
            <w:pPr>
              <w:pStyle w:val="ListParagraph"/>
              <w:ind w:left="0"/>
              <w:jc w:val="center"/>
              <w:rPr>
                <w:rFonts w:ascii="Arial Narrow" w:hAnsi="Arial Narrow" w:cs="Arial"/>
              </w:rPr>
            </w:pPr>
            <w:r w:rsidRPr="00CA3FCE">
              <w:rPr>
                <w:rFonts w:ascii="Arial Narrow" w:hAnsi="Arial Narrow" w:cs="Arial"/>
              </w:rPr>
              <w:t>Gender and Development Survey</w:t>
            </w:r>
          </w:p>
        </w:tc>
        <w:tc>
          <w:tcPr>
            <w:tcW w:w="1364" w:type="pct"/>
            <w:vAlign w:val="center"/>
          </w:tcPr>
          <w:p w14:paraId="011E0D09" w14:textId="77777777" w:rsidR="00111949" w:rsidRPr="00CA3FCE" w:rsidRDefault="00111949" w:rsidP="002431D0">
            <w:pPr>
              <w:pStyle w:val="ListParagraph"/>
              <w:ind w:left="0"/>
              <w:jc w:val="center"/>
              <w:rPr>
                <w:rFonts w:ascii="Arial Narrow" w:hAnsi="Arial Narrow" w:cs="Arial"/>
                <w:color w:val="0D0D0D" w:themeColor="text1" w:themeTint="F2"/>
              </w:rPr>
            </w:pPr>
            <w:r w:rsidRPr="00CA3FCE">
              <w:rPr>
                <w:rFonts w:ascii="Arial Narrow" w:hAnsi="Arial Narrow" w:cs="Arial"/>
                <w:color w:val="0D0D0D" w:themeColor="text1" w:themeTint="F2"/>
              </w:rPr>
              <w:t xml:space="preserve">Dr. Rita E. </w:t>
            </w:r>
            <w:proofErr w:type="spellStart"/>
            <w:r w:rsidRPr="00CA3FCE">
              <w:rPr>
                <w:rFonts w:ascii="Arial Narrow" w:hAnsi="Arial Narrow" w:cs="Arial"/>
                <w:color w:val="0D0D0D" w:themeColor="text1" w:themeTint="F2"/>
              </w:rPr>
              <w:t>Pulmano</w:t>
            </w:r>
            <w:proofErr w:type="spellEnd"/>
          </w:p>
          <w:p w14:paraId="78E6D195" w14:textId="77777777" w:rsidR="00111949" w:rsidRPr="00CA3FCE" w:rsidRDefault="00111949" w:rsidP="002431D0">
            <w:pPr>
              <w:pStyle w:val="ListParagraph"/>
              <w:ind w:left="0"/>
              <w:jc w:val="center"/>
              <w:rPr>
                <w:rFonts w:ascii="Arial Narrow" w:hAnsi="Arial Narrow" w:cs="Arial"/>
                <w:color w:val="0D0D0D" w:themeColor="text1" w:themeTint="F2"/>
              </w:rPr>
            </w:pPr>
            <w:r w:rsidRPr="00CA3FCE">
              <w:rPr>
                <w:rFonts w:ascii="Arial Narrow" w:hAnsi="Arial Narrow" w:cs="Arial"/>
                <w:color w:val="0D0D0D" w:themeColor="text1" w:themeTint="F2"/>
              </w:rPr>
              <w:t xml:space="preserve">Ms. Rachel G. </w:t>
            </w:r>
            <w:proofErr w:type="spellStart"/>
            <w:r w:rsidRPr="00CA3FCE">
              <w:rPr>
                <w:rFonts w:ascii="Arial Narrow" w:hAnsi="Arial Narrow" w:cs="Arial"/>
                <w:color w:val="0D0D0D" w:themeColor="text1" w:themeTint="F2"/>
              </w:rPr>
              <w:t>Ibale</w:t>
            </w:r>
            <w:proofErr w:type="spellEnd"/>
          </w:p>
          <w:p w14:paraId="6DA4A591" w14:textId="4A032DA0" w:rsidR="00312C3F" w:rsidRPr="00CA3FCE" w:rsidRDefault="00111949" w:rsidP="002431D0">
            <w:pPr>
              <w:pStyle w:val="ListParagraph"/>
              <w:ind w:left="0"/>
              <w:jc w:val="center"/>
              <w:rPr>
                <w:rFonts w:ascii="Arial Narrow" w:hAnsi="Arial Narrow" w:cs="Arial"/>
              </w:rPr>
            </w:pPr>
            <w:r w:rsidRPr="00CA3FCE">
              <w:rPr>
                <w:rFonts w:ascii="Arial Narrow" w:hAnsi="Arial Narrow" w:cs="Arial"/>
                <w:color w:val="0D0D0D" w:themeColor="text1" w:themeTint="F2"/>
              </w:rPr>
              <w:t>All Employees</w:t>
            </w:r>
          </w:p>
        </w:tc>
      </w:tr>
      <w:tr w:rsidR="00670A3A" w:rsidRPr="00CA3FCE" w14:paraId="5EBF9D5B" w14:textId="77777777" w:rsidTr="004B3B33">
        <w:trPr>
          <w:trHeight w:val="881"/>
        </w:trPr>
        <w:tc>
          <w:tcPr>
            <w:tcW w:w="1019" w:type="pct"/>
            <w:vAlign w:val="center"/>
          </w:tcPr>
          <w:p w14:paraId="585CD867" w14:textId="2B5BCDC3" w:rsidR="00670A3A" w:rsidRPr="00CA3FCE" w:rsidRDefault="00FC5846" w:rsidP="002431D0">
            <w:pPr>
              <w:pStyle w:val="ListParagraph"/>
              <w:ind w:left="0"/>
              <w:jc w:val="center"/>
              <w:rPr>
                <w:rFonts w:ascii="Arial Narrow" w:hAnsi="Arial Narrow" w:cs="Arial"/>
              </w:rPr>
            </w:pPr>
            <w:r w:rsidRPr="00CA3FCE">
              <w:rPr>
                <w:rFonts w:ascii="Arial Narrow" w:hAnsi="Arial Narrow" w:cs="Arial"/>
              </w:rPr>
              <w:t>May 20, 2022</w:t>
            </w:r>
          </w:p>
        </w:tc>
        <w:tc>
          <w:tcPr>
            <w:tcW w:w="2617" w:type="pct"/>
            <w:vAlign w:val="center"/>
          </w:tcPr>
          <w:p w14:paraId="7CE6DBA1" w14:textId="3A575846" w:rsidR="00670A3A" w:rsidRPr="00CA3FCE" w:rsidRDefault="00111949" w:rsidP="002431D0">
            <w:pPr>
              <w:pStyle w:val="ListParagraph"/>
              <w:ind w:left="0"/>
              <w:jc w:val="center"/>
              <w:rPr>
                <w:rFonts w:ascii="Arial Narrow" w:hAnsi="Arial Narrow" w:cs="Arial"/>
              </w:rPr>
            </w:pPr>
            <w:r w:rsidRPr="00CA3FCE">
              <w:rPr>
                <w:rFonts w:ascii="Arial Narrow" w:hAnsi="Arial Narrow" w:cs="Arial"/>
              </w:rPr>
              <w:t>Attended the In-house Training for Values Restoration Program via Zoom</w:t>
            </w:r>
          </w:p>
        </w:tc>
        <w:tc>
          <w:tcPr>
            <w:tcW w:w="1364" w:type="pct"/>
            <w:vAlign w:val="center"/>
          </w:tcPr>
          <w:p w14:paraId="3F84A520" w14:textId="7126FCD3" w:rsidR="00670A3A" w:rsidRPr="00CA3FCE" w:rsidRDefault="00111949" w:rsidP="002431D0">
            <w:pPr>
              <w:pStyle w:val="ListParagraph"/>
              <w:ind w:left="0"/>
              <w:jc w:val="center"/>
              <w:rPr>
                <w:rFonts w:ascii="Arial Narrow" w:hAnsi="Arial Narrow" w:cs="Arial"/>
              </w:rPr>
            </w:pPr>
            <w:r w:rsidRPr="00CA3FCE">
              <w:rPr>
                <w:rFonts w:ascii="Arial Narrow" w:hAnsi="Arial Narrow" w:cs="Arial"/>
              </w:rPr>
              <w:t xml:space="preserve">Ms. Rachel G. </w:t>
            </w:r>
            <w:proofErr w:type="spellStart"/>
            <w:r w:rsidRPr="00CA3FCE">
              <w:rPr>
                <w:rFonts w:ascii="Arial Narrow" w:hAnsi="Arial Narrow" w:cs="Arial"/>
              </w:rPr>
              <w:t>Ibale</w:t>
            </w:r>
            <w:proofErr w:type="spellEnd"/>
          </w:p>
        </w:tc>
      </w:tr>
      <w:tr w:rsidR="00CA3FCE" w:rsidRPr="00CA3FCE" w14:paraId="4961787D" w14:textId="77777777" w:rsidTr="004B3B33">
        <w:trPr>
          <w:trHeight w:val="881"/>
        </w:trPr>
        <w:tc>
          <w:tcPr>
            <w:tcW w:w="1019" w:type="pct"/>
            <w:vAlign w:val="center"/>
          </w:tcPr>
          <w:p w14:paraId="6CB846AA" w14:textId="27F0FE46" w:rsidR="00CA3FCE" w:rsidRPr="00CA3FCE" w:rsidRDefault="00CA3FCE" w:rsidP="002431D0">
            <w:pPr>
              <w:pStyle w:val="ListParagraph"/>
              <w:ind w:left="0"/>
              <w:jc w:val="center"/>
              <w:rPr>
                <w:rFonts w:ascii="Arial Narrow" w:hAnsi="Arial Narrow" w:cs="Arial"/>
              </w:rPr>
            </w:pPr>
            <w:r w:rsidRPr="00CA3FCE">
              <w:rPr>
                <w:rFonts w:ascii="Arial Narrow" w:hAnsi="Arial Narrow" w:cs="Arial"/>
              </w:rPr>
              <w:t>June 10, 2022</w:t>
            </w:r>
          </w:p>
        </w:tc>
        <w:tc>
          <w:tcPr>
            <w:tcW w:w="2617" w:type="pct"/>
            <w:vAlign w:val="center"/>
          </w:tcPr>
          <w:p w14:paraId="747BE5A2" w14:textId="5F231560" w:rsidR="00CA3FCE" w:rsidRPr="00CA3FCE" w:rsidRDefault="00CA3FCE" w:rsidP="002431D0">
            <w:pPr>
              <w:pStyle w:val="ListParagraph"/>
              <w:ind w:left="0"/>
              <w:jc w:val="center"/>
              <w:rPr>
                <w:rFonts w:ascii="Arial Narrow" w:hAnsi="Arial Narrow" w:cs="Arial"/>
              </w:rPr>
            </w:pPr>
            <w:r w:rsidRPr="00CA3FCE">
              <w:rPr>
                <w:rFonts w:ascii="Arial Narrow" w:hAnsi="Arial Narrow" w:cs="Arial"/>
              </w:rPr>
              <w:t>Submitted the TSU GFPS’ Top 2 GAD Best Practices to RGADCIII</w:t>
            </w:r>
          </w:p>
        </w:tc>
        <w:tc>
          <w:tcPr>
            <w:tcW w:w="1364" w:type="pct"/>
            <w:vAlign w:val="center"/>
          </w:tcPr>
          <w:p w14:paraId="50257E0C" w14:textId="0EFFAF3B" w:rsidR="00CA3FCE" w:rsidRPr="00CA3FCE" w:rsidRDefault="00CA3FCE" w:rsidP="002431D0">
            <w:pPr>
              <w:pStyle w:val="ListParagraph"/>
              <w:ind w:left="0"/>
              <w:jc w:val="center"/>
              <w:rPr>
                <w:rFonts w:ascii="Arial Narrow" w:hAnsi="Arial Narrow" w:cs="Arial"/>
              </w:rPr>
            </w:pPr>
            <w:r w:rsidRPr="00CA3FCE">
              <w:rPr>
                <w:rFonts w:ascii="Arial Narrow" w:hAnsi="Arial Narrow" w:cs="Arial"/>
              </w:rPr>
              <w:t>GAD Office</w:t>
            </w:r>
          </w:p>
        </w:tc>
      </w:tr>
      <w:tr w:rsidR="00CA3FCE" w:rsidRPr="00CA3FCE" w14:paraId="09419DAB" w14:textId="77777777" w:rsidTr="004B3B33">
        <w:trPr>
          <w:trHeight w:val="1709"/>
        </w:trPr>
        <w:tc>
          <w:tcPr>
            <w:tcW w:w="1019" w:type="pct"/>
            <w:vAlign w:val="center"/>
          </w:tcPr>
          <w:p w14:paraId="3766C88C" w14:textId="3D0CC458" w:rsidR="00CA3FCE" w:rsidRPr="00CA3FCE" w:rsidRDefault="00CA3FCE" w:rsidP="002431D0">
            <w:pPr>
              <w:pStyle w:val="ListParagraph"/>
              <w:ind w:left="0"/>
              <w:jc w:val="center"/>
              <w:rPr>
                <w:rFonts w:ascii="Arial Narrow" w:hAnsi="Arial Narrow" w:cs="Arial"/>
              </w:rPr>
            </w:pPr>
            <w:r w:rsidRPr="00CA3FCE">
              <w:rPr>
                <w:rFonts w:ascii="Arial Narrow" w:hAnsi="Arial Narrow" w:cs="Arial"/>
              </w:rPr>
              <w:t>June 16, 2022</w:t>
            </w:r>
          </w:p>
        </w:tc>
        <w:tc>
          <w:tcPr>
            <w:tcW w:w="2617" w:type="pct"/>
            <w:vAlign w:val="center"/>
          </w:tcPr>
          <w:p w14:paraId="7D287A86" w14:textId="514E2A20" w:rsidR="00CA3FCE" w:rsidRPr="00CA3FCE" w:rsidRDefault="00CA3FCE" w:rsidP="002431D0">
            <w:pPr>
              <w:pStyle w:val="ListParagraph"/>
              <w:ind w:left="0"/>
              <w:jc w:val="center"/>
              <w:rPr>
                <w:rFonts w:ascii="Arial Narrow" w:hAnsi="Arial Narrow" w:cs="Arial"/>
              </w:rPr>
            </w:pPr>
            <w:r w:rsidRPr="00CA3FCE">
              <w:rPr>
                <w:rFonts w:ascii="Arial Narrow" w:hAnsi="Arial Narrow" w:cs="Arial"/>
              </w:rPr>
              <w:t>GAD Coordinators and Staff 2</w:t>
            </w:r>
            <w:r w:rsidRPr="00CA3FCE">
              <w:rPr>
                <w:rFonts w:ascii="Arial Narrow" w:hAnsi="Arial Narrow" w:cs="Arial"/>
                <w:vertAlign w:val="superscript"/>
              </w:rPr>
              <w:t>nd</w:t>
            </w:r>
            <w:r w:rsidRPr="00CA3FCE">
              <w:rPr>
                <w:rFonts w:ascii="Arial Narrow" w:hAnsi="Arial Narrow" w:cs="Arial"/>
              </w:rPr>
              <w:t xml:space="preserve"> Quarter Meeting @ TSU Main AVR</w:t>
            </w:r>
          </w:p>
        </w:tc>
        <w:tc>
          <w:tcPr>
            <w:tcW w:w="1364" w:type="pct"/>
            <w:vAlign w:val="center"/>
          </w:tcPr>
          <w:p w14:paraId="294E62B8" w14:textId="77777777" w:rsidR="00CA3FCE" w:rsidRPr="00CA3FCE" w:rsidRDefault="00CA3FCE" w:rsidP="002431D0">
            <w:pPr>
              <w:pStyle w:val="ListParagraph"/>
              <w:ind w:left="0"/>
              <w:jc w:val="center"/>
              <w:rPr>
                <w:rFonts w:ascii="Arial Narrow" w:hAnsi="Arial Narrow" w:cs="Arial"/>
                <w:color w:val="0D0D0D" w:themeColor="text1" w:themeTint="F2"/>
              </w:rPr>
            </w:pPr>
            <w:r w:rsidRPr="00CA3FCE">
              <w:rPr>
                <w:rFonts w:ascii="Arial Narrow" w:hAnsi="Arial Narrow" w:cs="Arial"/>
                <w:color w:val="0D0D0D" w:themeColor="text1" w:themeTint="F2"/>
              </w:rPr>
              <w:t xml:space="preserve">Dr. Rita E. </w:t>
            </w:r>
            <w:proofErr w:type="spellStart"/>
            <w:r w:rsidRPr="00CA3FCE">
              <w:rPr>
                <w:rFonts w:ascii="Arial Narrow" w:hAnsi="Arial Narrow" w:cs="Arial"/>
                <w:color w:val="0D0D0D" w:themeColor="text1" w:themeTint="F2"/>
              </w:rPr>
              <w:t>Pulmano</w:t>
            </w:r>
            <w:proofErr w:type="spellEnd"/>
          </w:p>
          <w:p w14:paraId="3F2DF440" w14:textId="77777777" w:rsidR="00CA3FCE" w:rsidRPr="00CA3FCE" w:rsidRDefault="00CA3FCE" w:rsidP="002431D0">
            <w:pPr>
              <w:pStyle w:val="ListParagraph"/>
              <w:ind w:left="0"/>
              <w:jc w:val="center"/>
              <w:rPr>
                <w:rFonts w:ascii="Arial Narrow" w:hAnsi="Arial Narrow" w:cs="Arial"/>
                <w:color w:val="0D0D0D" w:themeColor="text1" w:themeTint="F2"/>
              </w:rPr>
            </w:pPr>
            <w:r w:rsidRPr="00CA3FCE">
              <w:rPr>
                <w:rFonts w:ascii="Arial Narrow" w:hAnsi="Arial Narrow" w:cs="Arial"/>
                <w:color w:val="0D0D0D" w:themeColor="text1" w:themeTint="F2"/>
              </w:rPr>
              <w:t>GAD Coordinators</w:t>
            </w:r>
          </w:p>
          <w:p w14:paraId="6100190F" w14:textId="77777777" w:rsidR="00CA3FCE" w:rsidRPr="00CA3FCE" w:rsidRDefault="00CA3FCE" w:rsidP="002431D0">
            <w:pPr>
              <w:pStyle w:val="ListParagraph"/>
              <w:ind w:left="0"/>
              <w:jc w:val="center"/>
              <w:rPr>
                <w:rFonts w:ascii="Arial Narrow" w:hAnsi="Arial Narrow" w:cs="Arial"/>
                <w:color w:val="0D0D0D" w:themeColor="text1" w:themeTint="F2"/>
              </w:rPr>
            </w:pPr>
            <w:r w:rsidRPr="00CA3FCE">
              <w:rPr>
                <w:rFonts w:ascii="Arial Narrow" w:hAnsi="Arial Narrow" w:cs="Arial"/>
                <w:color w:val="0D0D0D" w:themeColor="text1" w:themeTint="F2"/>
              </w:rPr>
              <w:t>GAD Staff</w:t>
            </w:r>
          </w:p>
          <w:p w14:paraId="5BCE3E2C" w14:textId="77777777" w:rsidR="00CA3FCE" w:rsidRPr="00CA3FCE" w:rsidRDefault="00CA3FCE" w:rsidP="002431D0">
            <w:pPr>
              <w:pStyle w:val="ListParagraph"/>
              <w:ind w:left="0"/>
              <w:jc w:val="center"/>
              <w:rPr>
                <w:rFonts w:ascii="Arial Narrow" w:hAnsi="Arial Narrow" w:cs="Arial"/>
                <w:color w:val="0D0D0D" w:themeColor="text1" w:themeTint="F2"/>
              </w:rPr>
            </w:pPr>
            <w:r w:rsidRPr="00CA3FCE">
              <w:rPr>
                <w:rFonts w:ascii="Arial Narrow" w:hAnsi="Arial Narrow" w:cs="Arial"/>
                <w:color w:val="0D0D0D" w:themeColor="text1" w:themeTint="F2"/>
              </w:rPr>
              <w:t>SSC Representatives</w:t>
            </w:r>
          </w:p>
          <w:p w14:paraId="14F15474" w14:textId="12340324" w:rsidR="00CA3FCE" w:rsidRPr="00CA3FCE" w:rsidRDefault="00CA3FCE" w:rsidP="002431D0">
            <w:pPr>
              <w:pStyle w:val="ListParagraph"/>
              <w:ind w:left="0"/>
              <w:jc w:val="center"/>
              <w:rPr>
                <w:rFonts w:ascii="Arial Narrow" w:hAnsi="Arial Narrow" w:cs="Arial"/>
              </w:rPr>
            </w:pPr>
            <w:r w:rsidRPr="00CA3FCE">
              <w:rPr>
                <w:rFonts w:ascii="Arial Narrow" w:hAnsi="Arial Narrow" w:cs="Arial"/>
                <w:color w:val="0D0D0D" w:themeColor="text1" w:themeTint="F2"/>
              </w:rPr>
              <w:t xml:space="preserve">Ms. Rachel G. </w:t>
            </w:r>
            <w:proofErr w:type="spellStart"/>
            <w:r w:rsidRPr="00CA3FCE">
              <w:rPr>
                <w:rFonts w:ascii="Arial Narrow" w:hAnsi="Arial Narrow" w:cs="Arial"/>
                <w:color w:val="0D0D0D" w:themeColor="text1" w:themeTint="F2"/>
              </w:rPr>
              <w:t>Ibale</w:t>
            </w:r>
            <w:proofErr w:type="spellEnd"/>
          </w:p>
        </w:tc>
      </w:tr>
      <w:tr w:rsidR="00CA3FCE" w:rsidRPr="00CA3FCE" w14:paraId="417722C6" w14:textId="77777777" w:rsidTr="004B3B33">
        <w:trPr>
          <w:trHeight w:val="1160"/>
        </w:trPr>
        <w:tc>
          <w:tcPr>
            <w:tcW w:w="1019" w:type="pct"/>
            <w:vAlign w:val="center"/>
          </w:tcPr>
          <w:p w14:paraId="6F8470B2" w14:textId="137F2602" w:rsidR="00CA3FCE" w:rsidRPr="00943D09" w:rsidRDefault="00CA3FCE" w:rsidP="002431D0">
            <w:pPr>
              <w:pStyle w:val="ListParagraph"/>
              <w:ind w:left="0"/>
              <w:jc w:val="center"/>
              <w:rPr>
                <w:rFonts w:ascii="Arial Narrow" w:hAnsi="Arial Narrow" w:cs="Arial"/>
              </w:rPr>
            </w:pPr>
            <w:r w:rsidRPr="00943D09">
              <w:rPr>
                <w:rFonts w:ascii="Arial Narrow" w:hAnsi="Arial Narrow" w:cs="Arial"/>
              </w:rPr>
              <w:t>July 3, 2022</w:t>
            </w:r>
          </w:p>
        </w:tc>
        <w:tc>
          <w:tcPr>
            <w:tcW w:w="2617" w:type="pct"/>
            <w:vAlign w:val="center"/>
          </w:tcPr>
          <w:p w14:paraId="46E45200" w14:textId="0D1093BF" w:rsidR="00CA3FCE" w:rsidRPr="00943D09" w:rsidRDefault="00CA3FCE" w:rsidP="002431D0">
            <w:pPr>
              <w:pStyle w:val="ListParagraph"/>
              <w:ind w:left="0"/>
              <w:jc w:val="center"/>
              <w:rPr>
                <w:rFonts w:ascii="Arial Narrow" w:hAnsi="Arial Narrow" w:cs="Arial"/>
              </w:rPr>
            </w:pPr>
            <w:r w:rsidRPr="00943D09">
              <w:rPr>
                <w:rFonts w:ascii="Arial Narrow" w:hAnsi="Arial Narrow"/>
              </w:rPr>
              <w:t>GAD and SSC Partnership Meeting at GAD Office, TSU Main</w:t>
            </w:r>
          </w:p>
        </w:tc>
        <w:tc>
          <w:tcPr>
            <w:tcW w:w="1364" w:type="pct"/>
            <w:vAlign w:val="center"/>
          </w:tcPr>
          <w:p w14:paraId="56DBADF0" w14:textId="77777777" w:rsidR="00CA3FCE" w:rsidRPr="00943D09" w:rsidRDefault="00CA3FCE" w:rsidP="002431D0">
            <w:pPr>
              <w:pStyle w:val="ListParagraph"/>
              <w:ind w:left="0"/>
              <w:jc w:val="center"/>
              <w:rPr>
                <w:rFonts w:ascii="Arial Narrow" w:hAnsi="Arial Narrow"/>
              </w:rPr>
            </w:pPr>
            <w:r w:rsidRPr="00943D09">
              <w:rPr>
                <w:rFonts w:ascii="Arial Narrow" w:hAnsi="Arial Narrow"/>
              </w:rPr>
              <w:t xml:space="preserve">Dr. Rita E. </w:t>
            </w:r>
            <w:proofErr w:type="spellStart"/>
            <w:r w:rsidRPr="00943D09">
              <w:rPr>
                <w:rFonts w:ascii="Arial Narrow" w:hAnsi="Arial Narrow"/>
              </w:rPr>
              <w:t>Pulmano</w:t>
            </w:r>
            <w:proofErr w:type="spellEnd"/>
          </w:p>
          <w:p w14:paraId="44ACC48D" w14:textId="77777777" w:rsidR="00CA3FCE" w:rsidRPr="00943D09" w:rsidRDefault="00CA3FCE" w:rsidP="002431D0">
            <w:pPr>
              <w:pStyle w:val="ListParagraph"/>
              <w:ind w:left="0"/>
              <w:jc w:val="center"/>
              <w:rPr>
                <w:rFonts w:ascii="Arial Narrow" w:hAnsi="Arial Narrow"/>
              </w:rPr>
            </w:pPr>
            <w:r w:rsidRPr="00943D09">
              <w:rPr>
                <w:rFonts w:ascii="Arial Narrow" w:hAnsi="Arial Narrow"/>
              </w:rPr>
              <w:t xml:space="preserve">Ms. Rachel G. </w:t>
            </w:r>
            <w:proofErr w:type="spellStart"/>
            <w:r w:rsidRPr="00943D09">
              <w:rPr>
                <w:rFonts w:ascii="Arial Narrow" w:hAnsi="Arial Narrow"/>
              </w:rPr>
              <w:t>Ibale</w:t>
            </w:r>
            <w:proofErr w:type="spellEnd"/>
          </w:p>
          <w:p w14:paraId="402AB539" w14:textId="32FD326F" w:rsidR="00CA3FCE" w:rsidRPr="00943D09" w:rsidRDefault="00CA3FCE" w:rsidP="002431D0">
            <w:pPr>
              <w:pStyle w:val="ListParagraph"/>
              <w:ind w:left="0"/>
              <w:jc w:val="center"/>
              <w:rPr>
                <w:rFonts w:ascii="Arial Narrow" w:hAnsi="Arial Narrow" w:cs="Arial"/>
              </w:rPr>
            </w:pPr>
            <w:r w:rsidRPr="00943D09">
              <w:rPr>
                <w:rFonts w:ascii="Arial Narrow" w:hAnsi="Arial Narrow"/>
              </w:rPr>
              <w:t>SSC Officers</w:t>
            </w:r>
          </w:p>
        </w:tc>
      </w:tr>
      <w:tr w:rsidR="00CA3FCE" w:rsidRPr="00CA3FCE" w14:paraId="0FCFDCCF" w14:textId="77777777" w:rsidTr="004B3B33">
        <w:trPr>
          <w:trHeight w:val="899"/>
        </w:trPr>
        <w:tc>
          <w:tcPr>
            <w:tcW w:w="1019" w:type="pct"/>
            <w:vAlign w:val="center"/>
          </w:tcPr>
          <w:p w14:paraId="3D856F8E" w14:textId="239F0D31" w:rsidR="00CA3FCE" w:rsidRPr="00943D09" w:rsidRDefault="00CA3FCE" w:rsidP="002431D0">
            <w:pPr>
              <w:pStyle w:val="ListParagraph"/>
              <w:ind w:left="0"/>
              <w:jc w:val="center"/>
              <w:rPr>
                <w:rFonts w:ascii="Arial Narrow" w:hAnsi="Arial Narrow" w:cs="Arial"/>
              </w:rPr>
            </w:pPr>
            <w:r w:rsidRPr="00943D09">
              <w:rPr>
                <w:rFonts w:ascii="Arial Narrow" w:hAnsi="Arial Narrow" w:cs="Arial"/>
              </w:rPr>
              <w:t>August 4, 2022</w:t>
            </w:r>
          </w:p>
        </w:tc>
        <w:tc>
          <w:tcPr>
            <w:tcW w:w="2617" w:type="pct"/>
            <w:vAlign w:val="center"/>
          </w:tcPr>
          <w:p w14:paraId="43157E77" w14:textId="1D07ACD3" w:rsidR="00CA3FCE" w:rsidRPr="00943D09" w:rsidRDefault="00CA3FCE" w:rsidP="002431D0">
            <w:pPr>
              <w:pStyle w:val="ListParagraph"/>
              <w:ind w:left="0"/>
              <w:jc w:val="center"/>
              <w:rPr>
                <w:rFonts w:ascii="Arial Narrow" w:hAnsi="Arial Narrow" w:cs="Arial"/>
              </w:rPr>
            </w:pPr>
            <w:r w:rsidRPr="00943D09">
              <w:rPr>
                <w:rFonts w:ascii="Arial Narrow" w:hAnsi="Arial Narrow"/>
                <w:bCs/>
              </w:rPr>
              <w:t>RES Directors’ Meeting at TSU Main AVR</w:t>
            </w:r>
          </w:p>
        </w:tc>
        <w:tc>
          <w:tcPr>
            <w:tcW w:w="1364" w:type="pct"/>
            <w:vAlign w:val="center"/>
          </w:tcPr>
          <w:p w14:paraId="34B09229" w14:textId="77777777" w:rsidR="00CA3FCE" w:rsidRPr="00943D09" w:rsidRDefault="00CA3FCE" w:rsidP="002431D0">
            <w:pPr>
              <w:pStyle w:val="ListParagraph"/>
              <w:ind w:left="0"/>
              <w:jc w:val="center"/>
              <w:rPr>
                <w:rFonts w:ascii="Arial Narrow" w:hAnsi="Arial Narrow"/>
              </w:rPr>
            </w:pPr>
            <w:r w:rsidRPr="00943D09">
              <w:rPr>
                <w:rFonts w:ascii="Arial Narrow" w:hAnsi="Arial Narrow"/>
              </w:rPr>
              <w:t>RES Vice President and</w:t>
            </w:r>
          </w:p>
          <w:p w14:paraId="2AA179F1" w14:textId="74E3EDE8" w:rsidR="00CA3FCE" w:rsidRPr="00943D09" w:rsidRDefault="00CA3FCE" w:rsidP="002431D0">
            <w:pPr>
              <w:pStyle w:val="ListParagraph"/>
              <w:ind w:left="0"/>
              <w:jc w:val="center"/>
              <w:rPr>
                <w:rFonts w:ascii="Arial Narrow" w:hAnsi="Arial Narrow" w:cs="Arial"/>
              </w:rPr>
            </w:pPr>
            <w:r w:rsidRPr="00943D09">
              <w:rPr>
                <w:rFonts w:ascii="Arial Narrow" w:hAnsi="Arial Narrow"/>
              </w:rPr>
              <w:t>RES Directors</w:t>
            </w:r>
          </w:p>
        </w:tc>
      </w:tr>
      <w:tr w:rsidR="00CA3FCE" w:rsidRPr="00CA3FCE" w14:paraId="29466240" w14:textId="77777777" w:rsidTr="004B3B33">
        <w:trPr>
          <w:trHeight w:val="602"/>
        </w:trPr>
        <w:tc>
          <w:tcPr>
            <w:tcW w:w="1019" w:type="pct"/>
            <w:vMerge w:val="restart"/>
            <w:vAlign w:val="center"/>
          </w:tcPr>
          <w:p w14:paraId="7331D1F1" w14:textId="1B1D9288" w:rsidR="00CA3FCE" w:rsidRPr="00943D09" w:rsidRDefault="00CA3FCE" w:rsidP="002431D0">
            <w:pPr>
              <w:pStyle w:val="ListParagraph"/>
              <w:ind w:left="0"/>
              <w:jc w:val="center"/>
              <w:rPr>
                <w:rFonts w:ascii="Arial Narrow" w:hAnsi="Arial Narrow" w:cs="Arial"/>
              </w:rPr>
            </w:pPr>
            <w:r w:rsidRPr="00943D09">
              <w:rPr>
                <w:rFonts w:ascii="Arial Narrow" w:hAnsi="Arial Narrow" w:cs="Arial"/>
              </w:rPr>
              <w:t>August 10, 2022</w:t>
            </w:r>
          </w:p>
        </w:tc>
        <w:tc>
          <w:tcPr>
            <w:tcW w:w="2617" w:type="pct"/>
            <w:vAlign w:val="center"/>
          </w:tcPr>
          <w:p w14:paraId="59500E33" w14:textId="26383707" w:rsidR="00CA3FCE" w:rsidRPr="00943D09" w:rsidRDefault="00CA3FCE" w:rsidP="002431D0">
            <w:pPr>
              <w:pStyle w:val="ListParagraph"/>
              <w:ind w:left="0"/>
              <w:jc w:val="center"/>
              <w:rPr>
                <w:rFonts w:ascii="Arial Narrow" w:hAnsi="Arial Narrow" w:cs="Arial"/>
              </w:rPr>
            </w:pPr>
            <w:r w:rsidRPr="00943D09">
              <w:rPr>
                <w:rFonts w:ascii="Arial Narrow" w:hAnsi="Arial Narrow"/>
                <w:bCs/>
              </w:rPr>
              <w:t>Academic Council Meeting @9am via Zoom</w:t>
            </w:r>
          </w:p>
        </w:tc>
        <w:tc>
          <w:tcPr>
            <w:tcW w:w="1364" w:type="pct"/>
            <w:vAlign w:val="center"/>
          </w:tcPr>
          <w:p w14:paraId="6F3D99E9" w14:textId="40D4D53E" w:rsidR="00CA3FCE" w:rsidRPr="00943D09" w:rsidRDefault="00CA3FCE" w:rsidP="002431D0">
            <w:pPr>
              <w:pStyle w:val="ListParagraph"/>
              <w:ind w:left="0"/>
              <w:jc w:val="center"/>
              <w:rPr>
                <w:rFonts w:ascii="Arial Narrow" w:hAnsi="Arial Narrow" w:cs="Arial"/>
              </w:rPr>
            </w:pPr>
            <w:r w:rsidRPr="00943D09">
              <w:rPr>
                <w:rFonts w:ascii="Arial Narrow" w:hAnsi="Arial Narrow"/>
              </w:rPr>
              <w:t>Academic Council</w:t>
            </w:r>
          </w:p>
        </w:tc>
      </w:tr>
      <w:tr w:rsidR="00CA3FCE" w:rsidRPr="00CA3FCE" w14:paraId="02131CA6" w14:textId="77777777" w:rsidTr="004B3B33">
        <w:trPr>
          <w:trHeight w:val="449"/>
        </w:trPr>
        <w:tc>
          <w:tcPr>
            <w:tcW w:w="1019" w:type="pct"/>
            <w:vMerge/>
            <w:vAlign w:val="center"/>
          </w:tcPr>
          <w:p w14:paraId="7B4C9043" w14:textId="77777777" w:rsidR="00CA3FCE" w:rsidRPr="00943D09" w:rsidRDefault="00CA3FCE" w:rsidP="002431D0">
            <w:pPr>
              <w:pStyle w:val="ListParagraph"/>
              <w:ind w:left="0"/>
              <w:jc w:val="center"/>
              <w:rPr>
                <w:rFonts w:ascii="Arial Narrow" w:hAnsi="Arial Narrow" w:cs="Arial"/>
              </w:rPr>
            </w:pPr>
          </w:p>
        </w:tc>
        <w:tc>
          <w:tcPr>
            <w:tcW w:w="2617" w:type="pct"/>
            <w:vAlign w:val="center"/>
          </w:tcPr>
          <w:p w14:paraId="43474FD4" w14:textId="0060B5B3" w:rsidR="00CA3FCE" w:rsidRPr="00943D09" w:rsidRDefault="00CA3FCE" w:rsidP="002431D0">
            <w:pPr>
              <w:pStyle w:val="ListParagraph"/>
              <w:ind w:left="0"/>
              <w:jc w:val="center"/>
              <w:rPr>
                <w:rFonts w:ascii="Arial Narrow" w:hAnsi="Arial Narrow" w:cs="Arial"/>
              </w:rPr>
            </w:pPr>
            <w:r w:rsidRPr="00943D09">
              <w:rPr>
                <w:rFonts w:ascii="Arial Narrow" w:hAnsi="Arial Narrow"/>
                <w:bCs/>
              </w:rPr>
              <w:t>2</w:t>
            </w:r>
            <w:r w:rsidRPr="00943D09">
              <w:rPr>
                <w:rFonts w:ascii="Arial Narrow" w:hAnsi="Arial Narrow"/>
                <w:bCs/>
                <w:vertAlign w:val="superscript"/>
              </w:rPr>
              <w:t>nd</w:t>
            </w:r>
            <w:r w:rsidRPr="00943D09">
              <w:rPr>
                <w:rFonts w:ascii="Arial Narrow" w:hAnsi="Arial Narrow"/>
                <w:bCs/>
              </w:rPr>
              <w:t xml:space="preserve"> Administrative Council Meeting @2pm via Zoom</w:t>
            </w:r>
          </w:p>
        </w:tc>
        <w:tc>
          <w:tcPr>
            <w:tcW w:w="1364" w:type="pct"/>
            <w:vAlign w:val="center"/>
          </w:tcPr>
          <w:p w14:paraId="21CE4AAA" w14:textId="6DB4DE5E" w:rsidR="00CA3FCE" w:rsidRPr="00943D09" w:rsidRDefault="00CA3FCE" w:rsidP="002431D0">
            <w:pPr>
              <w:pStyle w:val="ListParagraph"/>
              <w:ind w:left="0"/>
              <w:jc w:val="center"/>
              <w:rPr>
                <w:rFonts w:ascii="Arial Narrow" w:hAnsi="Arial Narrow" w:cs="Arial"/>
              </w:rPr>
            </w:pPr>
            <w:r w:rsidRPr="00943D09">
              <w:rPr>
                <w:rFonts w:ascii="Arial Narrow" w:hAnsi="Arial Narrow" w:cs="Arial"/>
              </w:rPr>
              <w:t>Administrative Council</w:t>
            </w:r>
          </w:p>
        </w:tc>
      </w:tr>
      <w:tr w:rsidR="00CA3FCE" w:rsidRPr="00CA3FCE" w14:paraId="7E528ABB" w14:textId="77777777" w:rsidTr="004B3B33">
        <w:trPr>
          <w:trHeight w:val="1421"/>
        </w:trPr>
        <w:tc>
          <w:tcPr>
            <w:tcW w:w="1019" w:type="pct"/>
            <w:vAlign w:val="center"/>
          </w:tcPr>
          <w:p w14:paraId="486DF207" w14:textId="411158C9" w:rsidR="00CA3FCE" w:rsidRPr="00943D09" w:rsidRDefault="00CA3FCE" w:rsidP="002431D0">
            <w:pPr>
              <w:pStyle w:val="ListParagraph"/>
              <w:ind w:left="0"/>
              <w:jc w:val="center"/>
              <w:rPr>
                <w:rFonts w:ascii="Arial Narrow" w:hAnsi="Arial Narrow" w:cs="Arial"/>
              </w:rPr>
            </w:pPr>
            <w:r w:rsidRPr="00943D09">
              <w:rPr>
                <w:rFonts w:ascii="Arial Narrow" w:hAnsi="Arial Narrow" w:cs="Arial"/>
              </w:rPr>
              <w:t>August 26, 2022</w:t>
            </w:r>
          </w:p>
        </w:tc>
        <w:tc>
          <w:tcPr>
            <w:tcW w:w="2617" w:type="pct"/>
            <w:vAlign w:val="center"/>
          </w:tcPr>
          <w:p w14:paraId="3CEAE450" w14:textId="6F868DAB" w:rsidR="00CA3FCE" w:rsidRPr="00943D09" w:rsidRDefault="00CA3FCE" w:rsidP="002431D0">
            <w:pPr>
              <w:pStyle w:val="ListParagraph"/>
              <w:ind w:left="0"/>
              <w:jc w:val="center"/>
              <w:rPr>
                <w:rFonts w:ascii="Arial Narrow" w:hAnsi="Arial Narrow" w:cs="Arial"/>
              </w:rPr>
            </w:pPr>
            <w:r w:rsidRPr="00943D09">
              <w:rPr>
                <w:rFonts w:ascii="Arial Narrow" w:hAnsi="Arial Narrow"/>
                <w:bCs/>
              </w:rPr>
              <w:t>Served as Resource Speaker in TSU-ESMO’s “Appreciation Seminar-Workshop on the Requirements of SDG-Driven and Gender-Responsive Community Extension Projects” at View Park Hotel, Tagaytay City</w:t>
            </w:r>
          </w:p>
        </w:tc>
        <w:tc>
          <w:tcPr>
            <w:tcW w:w="1364" w:type="pct"/>
            <w:vAlign w:val="center"/>
          </w:tcPr>
          <w:p w14:paraId="1A45AEE0" w14:textId="5D18F20C" w:rsidR="00CA3FCE" w:rsidRPr="00943D09" w:rsidRDefault="00CA3FCE" w:rsidP="002431D0">
            <w:pPr>
              <w:pStyle w:val="ListParagraph"/>
              <w:ind w:left="0"/>
              <w:jc w:val="center"/>
              <w:rPr>
                <w:rFonts w:ascii="Arial Narrow" w:hAnsi="Arial Narrow" w:cs="Arial"/>
              </w:rPr>
            </w:pPr>
            <w:r w:rsidRPr="00943D09">
              <w:rPr>
                <w:rFonts w:ascii="Arial Narrow" w:hAnsi="Arial Narrow" w:cs="Arial"/>
              </w:rPr>
              <w:t xml:space="preserve">Dr. Rita E. </w:t>
            </w:r>
            <w:proofErr w:type="spellStart"/>
            <w:r w:rsidRPr="00943D09">
              <w:rPr>
                <w:rFonts w:ascii="Arial Narrow" w:hAnsi="Arial Narrow" w:cs="Arial"/>
              </w:rPr>
              <w:t>Pulmano</w:t>
            </w:r>
            <w:proofErr w:type="spellEnd"/>
          </w:p>
        </w:tc>
      </w:tr>
      <w:tr w:rsidR="00CA3FCE" w:rsidRPr="00CA3FCE" w14:paraId="509FB47D" w14:textId="77777777" w:rsidTr="004B3B33">
        <w:trPr>
          <w:trHeight w:val="1169"/>
        </w:trPr>
        <w:tc>
          <w:tcPr>
            <w:tcW w:w="1019" w:type="pct"/>
            <w:vAlign w:val="center"/>
          </w:tcPr>
          <w:p w14:paraId="22C47CF9" w14:textId="3FED1593" w:rsidR="00CA3FCE" w:rsidRPr="00943D09" w:rsidRDefault="00CA3FCE" w:rsidP="002431D0">
            <w:pPr>
              <w:pStyle w:val="ListParagraph"/>
              <w:ind w:left="0"/>
              <w:jc w:val="center"/>
              <w:rPr>
                <w:rFonts w:ascii="Arial Narrow" w:hAnsi="Arial Narrow" w:cs="Arial"/>
              </w:rPr>
            </w:pPr>
            <w:r w:rsidRPr="00943D09">
              <w:rPr>
                <w:rFonts w:ascii="Arial Narrow" w:hAnsi="Arial Narrow" w:cs="Arial"/>
              </w:rPr>
              <w:t>September 2, 2022</w:t>
            </w:r>
          </w:p>
        </w:tc>
        <w:tc>
          <w:tcPr>
            <w:tcW w:w="2617" w:type="pct"/>
            <w:vAlign w:val="center"/>
          </w:tcPr>
          <w:p w14:paraId="66FB25E2" w14:textId="4B594B18" w:rsidR="00CA3FCE" w:rsidRPr="00943D09" w:rsidRDefault="00CA3FCE" w:rsidP="002431D0">
            <w:pPr>
              <w:pStyle w:val="ListParagraph"/>
              <w:ind w:left="0"/>
              <w:jc w:val="center"/>
              <w:rPr>
                <w:rFonts w:ascii="Arial Narrow" w:hAnsi="Arial Narrow"/>
                <w:bCs/>
              </w:rPr>
            </w:pPr>
            <w:r w:rsidRPr="00943D09">
              <w:rPr>
                <w:rFonts w:ascii="Arial Narrow" w:hAnsi="Arial Narrow" w:cs="Arial"/>
                <w:bCs/>
              </w:rPr>
              <w:t xml:space="preserve">Attendance to the IALO Exploratory and Consultative </w:t>
            </w:r>
            <w:proofErr w:type="gramStart"/>
            <w:r w:rsidRPr="00943D09">
              <w:rPr>
                <w:rFonts w:ascii="Arial Narrow" w:hAnsi="Arial Narrow" w:cs="Arial"/>
                <w:bCs/>
              </w:rPr>
              <w:t>Meeting</w:t>
            </w:r>
            <w:proofErr w:type="gramEnd"/>
            <w:r w:rsidRPr="00943D09">
              <w:rPr>
                <w:rFonts w:ascii="Arial Narrow" w:hAnsi="Arial Narrow" w:cs="Arial"/>
                <w:bCs/>
              </w:rPr>
              <w:t xml:space="preserve"> @9:00 AM via Zoom</w:t>
            </w:r>
          </w:p>
        </w:tc>
        <w:tc>
          <w:tcPr>
            <w:tcW w:w="1364" w:type="pct"/>
            <w:vAlign w:val="center"/>
          </w:tcPr>
          <w:p w14:paraId="060798ED" w14:textId="77777777" w:rsidR="00CA3FCE" w:rsidRPr="00943D09" w:rsidRDefault="00CA3FCE" w:rsidP="002431D0">
            <w:pPr>
              <w:pStyle w:val="ListParagraph"/>
              <w:ind w:left="0"/>
              <w:jc w:val="center"/>
              <w:rPr>
                <w:rFonts w:ascii="Arial Narrow" w:hAnsi="Arial Narrow"/>
              </w:rPr>
            </w:pPr>
            <w:r w:rsidRPr="00943D09">
              <w:rPr>
                <w:rFonts w:ascii="Arial Narrow" w:hAnsi="Arial Narrow"/>
              </w:rPr>
              <w:t xml:space="preserve">Dr. Rita E. </w:t>
            </w:r>
            <w:proofErr w:type="spellStart"/>
            <w:r w:rsidRPr="00943D09">
              <w:rPr>
                <w:rFonts w:ascii="Arial Narrow" w:hAnsi="Arial Narrow"/>
              </w:rPr>
              <w:t>Pulmano</w:t>
            </w:r>
            <w:proofErr w:type="spellEnd"/>
          </w:p>
          <w:p w14:paraId="6C8269A7" w14:textId="77777777" w:rsidR="00CA3FCE" w:rsidRPr="00943D09" w:rsidRDefault="00CA3FCE" w:rsidP="002431D0">
            <w:pPr>
              <w:pStyle w:val="ListParagraph"/>
              <w:ind w:left="0"/>
              <w:jc w:val="center"/>
              <w:rPr>
                <w:rFonts w:ascii="Arial Narrow" w:hAnsi="Arial Narrow"/>
              </w:rPr>
            </w:pPr>
            <w:r w:rsidRPr="00943D09">
              <w:rPr>
                <w:rFonts w:ascii="Arial Narrow" w:hAnsi="Arial Narrow"/>
              </w:rPr>
              <w:t>Directors</w:t>
            </w:r>
          </w:p>
          <w:p w14:paraId="4BE94F9A" w14:textId="621C164A" w:rsidR="00CA3FCE" w:rsidRPr="00943D09" w:rsidRDefault="00CA3FCE" w:rsidP="002431D0">
            <w:pPr>
              <w:pStyle w:val="ListParagraph"/>
              <w:ind w:left="0"/>
              <w:jc w:val="center"/>
              <w:rPr>
                <w:rFonts w:ascii="Arial Narrow" w:hAnsi="Arial Narrow" w:cs="Arial"/>
              </w:rPr>
            </w:pPr>
            <w:r w:rsidRPr="00943D09">
              <w:rPr>
                <w:rFonts w:ascii="Arial Narrow" w:hAnsi="Arial Narrow"/>
              </w:rPr>
              <w:t>College Deans</w:t>
            </w:r>
          </w:p>
        </w:tc>
      </w:tr>
      <w:tr w:rsidR="00CA3FCE" w:rsidRPr="00CA3FCE" w14:paraId="6B5C18E2" w14:textId="77777777" w:rsidTr="004B3B33">
        <w:trPr>
          <w:trHeight w:val="1160"/>
        </w:trPr>
        <w:tc>
          <w:tcPr>
            <w:tcW w:w="1019" w:type="pct"/>
            <w:vAlign w:val="center"/>
          </w:tcPr>
          <w:p w14:paraId="6FA15740" w14:textId="2D50C9A2" w:rsidR="00CA3FCE" w:rsidRPr="00943D09" w:rsidRDefault="00CA3FCE" w:rsidP="002431D0">
            <w:pPr>
              <w:pStyle w:val="ListParagraph"/>
              <w:ind w:left="0"/>
              <w:jc w:val="center"/>
              <w:rPr>
                <w:rFonts w:ascii="Arial Narrow" w:hAnsi="Arial Narrow" w:cs="Arial"/>
              </w:rPr>
            </w:pPr>
            <w:r w:rsidRPr="00943D09">
              <w:rPr>
                <w:rFonts w:ascii="Arial Narrow" w:hAnsi="Arial Narrow" w:cs="Arial"/>
              </w:rPr>
              <w:t>September 6, 2022</w:t>
            </w:r>
          </w:p>
        </w:tc>
        <w:tc>
          <w:tcPr>
            <w:tcW w:w="2617" w:type="pct"/>
            <w:vAlign w:val="center"/>
          </w:tcPr>
          <w:p w14:paraId="1B9D305B" w14:textId="2B1017C7" w:rsidR="00CA3FCE" w:rsidRPr="00943D09" w:rsidRDefault="00CA3FCE" w:rsidP="002431D0">
            <w:pPr>
              <w:pStyle w:val="ListParagraph"/>
              <w:ind w:left="0"/>
              <w:jc w:val="center"/>
              <w:rPr>
                <w:rFonts w:ascii="Arial Narrow" w:hAnsi="Arial Narrow"/>
                <w:bCs/>
              </w:rPr>
            </w:pPr>
            <w:r w:rsidRPr="00943D09">
              <w:rPr>
                <w:rFonts w:ascii="Arial Narrow" w:hAnsi="Arial Narrow"/>
                <w:bCs/>
              </w:rPr>
              <w:t>Attendance to the Directors’ Meeting under VPRES @9am at VPRES Office</w:t>
            </w:r>
          </w:p>
        </w:tc>
        <w:tc>
          <w:tcPr>
            <w:tcW w:w="1364" w:type="pct"/>
            <w:vAlign w:val="center"/>
          </w:tcPr>
          <w:p w14:paraId="4D5796F6" w14:textId="77777777" w:rsidR="00CA3FCE" w:rsidRPr="00943D09" w:rsidRDefault="00CA3FCE" w:rsidP="002431D0">
            <w:pPr>
              <w:pStyle w:val="ListParagraph"/>
              <w:ind w:left="0"/>
              <w:jc w:val="center"/>
              <w:rPr>
                <w:rFonts w:ascii="Arial Narrow" w:hAnsi="Arial Narrow"/>
              </w:rPr>
            </w:pPr>
            <w:r w:rsidRPr="00943D09">
              <w:rPr>
                <w:rFonts w:ascii="Arial Narrow" w:hAnsi="Arial Narrow"/>
              </w:rPr>
              <w:t>Dr. Murphy P. Mohammed</w:t>
            </w:r>
          </w:p>
          <w:p w14:paraId="3447343C" w14:textId="77777777" w:rsidR="00CA3FCE" w:rsidRPr="00943D09" w:rsidRDefault="00CA3FCE" w:rsidP="002431D0">
            <w:pPr>
              <w:pStyle w:val="ListParagraph"/>
              <w:ind w:left="0"/>
              <w:jc w:val="center"/>
              <w:rPr>
                <w:rFonts w:ascii="Arial Narrow" w:hAnsi="Arial Narrow"/>
              </w:rPr>
            </w:pPr>
            <w:r w:rsidRPr="00943D09">
              <w:rPr>
                <w:rFonts w:ascii="Arial Narrow" w:hAnsi="Arial Narrow"/>
              </w:rPr>
              <w:t xml:space="preserve">Dr. Rita E. </w:t>
            </w:r>
            <w:proofErr w:type="spellStart"/>
            <w:r w:rsidRPr="00943D09">
              <w:rPr>
                <w:rFonts w:ascii="Arial Narrow" w:hAnsi="Arial Narrow"/>
              </w:rPr>
              <w:t>Pulmano</w:t>
            </w:r>
            <w:proofErr w:type="spellEnd"/>
          </w:p>
          <w:p w14:paraId="7854E181" w14:textId="2AABA59C" w:rsidR="00CA3FCE" w:rsidRPr="00943D09" w:rsidRDefault="00CA3FCE" w:rsidP="002431D0">
            <w:pPr>
              <w:pStyle w:val="ListParagraph"/>
              <w:ind w:left="0"/>
              <w:jc w:val="center"/>
              <w:rPr>
                <w:rFonts w:ascii="Arial Narrow" w:hAnsi="Arial Narrow" w:cs="Arial"/>
              </w:rPr>
            </w:pPr>
            <w:r w:rsidRPr="00943D09">
              <w:rPr>
                <w:rFonts w:ascii="Arial Narrow" w:hAnsi="Arial Narrow"/>
              </w:rPr>
              <w:t>VPRES Directors</w:t>
            </w:r>
          </w:p>
        </w:tc>
      </w:tr>
      <w:tr w:rsidR="00CA3FCE" w:rsidRPr="00CA3FCE" w14:paraId="112B272E" w14:textId="77777777" w:rsidTr="004B3B33">
        <w:trPr>
          <w:trHeight w:val="1709"/>
        </w:trPr>
        <w:tc>
          <w:tcPr>
            <w:tcW w:w="1019" w:type="pct"/>
            <w:vAlign w:val="center"/>
          </w:tcPr>
          <w:p w14:paraId="1FA3A6E6" w14:textId="32727A8C" w:rsidR="00CA3FCE" w:rsidRPr="00943D09" w:rsidRDefault="00CA3FCE" w:rsidP="002431D0">
            <w:pPr>
              <w:pStyle w:val="ListParagraph"/>
              <w:ind w:left="0"/>
              <w:jc w:val="center"/>
              <w:rPr>
                <w:rFonts w:ascii="Arial Narrow" w:hAnsi="Arial Narrow" w:cs="Arial"/>
              </w:rPr>
            </w:pPr>
            <w:r w:rsidRPr="00943D09">
              <w:rPr>
                <w:rFonts w:ascii="Arial Narrow" w:hAnsi="Arial Narrow" w:cs="Arial"/>
              </w:rPr>
              <w:lastRenderedPageBreak/>
              <w:t>September 15, 2022</w:t>
            </w:r>
          </w:p>
        </w:tc>
        <w:tc>
          <w:tcPr>
            <w:tcW w:w="2617" w:type="pct"/>
            <w:vAlign w:val="center"/>
          </w:tcPr>
          <w:p w14:paraId="6446834B" w14:textId="0DC829BC" w:rsidR="00CA3FCE" w:rsidRPr="00943D09" w:rsidRDefault="00CA3FCE" w:rsidP="002431D0">
            <w:pPr>
              <w:pStyle w:val="ListParagraph"/>
              <w:ind w:left="0"/>
              <w:jc w:val="center"/>
              <w:rPr>
                <w:rFonts w:ascii="Arial Narrow" w:hAnsi="Arial Narrow"/>
                <w:bCs/>
              </w:rPr>
            </w:pPr>
            <w:r w:rsidRPr="00943D09">
              <w:rPr>
                <w:rFonts w:ascii="Arial Narrow" w:hAnsi="Arial Narrow"/>
                <w:bCs/>
              </w:rPr>
              <w:t>GAD Coordinators and Staff Meeting @9:00 AM at AVR Business Center</w:t>
            </w:r>
          </w:p>
        </w:tc>
        <w:tc>
          <w:tcPr>
            <w:tcW w:w="1364" w:type="pct"/>
            <w:vAlign w:val="center"/>
          </w:tcPr>
          <w:p w14:paraId="4A7BB1F3" w14:textId="77777777" w:rsidR="00CA3FCE" w:rsidRPr="00943D09" w:rsidRDefault="00CA3FCE" w:rsidP="002431D0">
            <w:pPr>
              <w:pStyle w:val="ListParagraph"/>
              <w:ind w:left="0"/>
              <w:jc w:val="center"/>
              <w:rPr>
                <w:rFonts w:ascii="Arial Narrow" w:hAnsi="Arial Narrow"/>
              </w:rPr>
            </w:pPr>
            <w:r w:rsidRPr="00943D09">
              <w:rPr>
                <w:rFonts w:ascii="Arial Narrow" w:hAnsi="Arial Narrow"/>
              </w:rPr>
              <w:t xml:space="preserve">Dr. Rita E. </w:t>
            </w:r>
            <w:proofErr w:type="spellStart"/>
            <w:r w:rsidRPr="00943D09">
              <w:rPr>
                <w:rFonts w:ascii="Arial Narrow" w:hAnsi="Arial Narrow"/>
              </w:rPr>
              <w:t>Pulmano</w:t>
            </w:r>
            <w:proofErr w:type="spellEnd"/>
          </w:p>
          <w:p w14:paraId="066692C5" w14:textId="77777777" w:rsidR="00CA3FCE" w:rsidRPr="00943D09" w:rsidRDefault="00CA3FCE" w:rsidP="002431D0">
            <w:pPr>
              <w:pStyle w:val="ListParagraph"/>
              <w:ind w:left="0"/>
              <w:jc w:val="center"/>
              <w:rPr>
                <w:rFonts w:ascii="Arial Narrow" w:hAnsi="Arial Narrow"/>
              </w:rPr>
            </w:pPr>
            <w:r w:rsidRPr="00943D09">
              <w:rPr>
                <w:rFonts w:ascii="Arial Narrow" w:hAnsi="Arial Narrow"/>
              </w:rPr>
              <w:t xml:space="preserve">Ms. Rachel G. </w:t>
            </w:r>
            <w:proofErr w:type="spellStart"/>
            <w:r w:rsidRPr="00943D09">
              <w:rPr>
                <w:rFonts w:ascii="Arial Narrow" w:hAnsi="Arial Narrow"/>
              </w:rPr>
              <w:t>Ibale</w:t>
            </w:r>
            <w:proofErr w:type="spellEnd"/>
          </w:p>
          <w:p w14:paraId="28193ABA" w14:textId="0B395A06" w:rsidR="00CA3FCE" w:rsidRPr="00943D09" w:rsidRDefault="00CA3FCE" w:rsidP="002431D0">
            <w:pPr>
              <w:pStyle w:val="ListParagraph"/>
              <w:ind w:left="0"/>
              <w:jc w:val="center"/>
              <w:rPr>
                <w:rFonts w:ascii="Arial Narrow" w:hAnsi="Arial Narrow"/>
              </w:rPr>
            </w:pPr>
            <w:r w:rsidRPr="00943D09">
              <w:rPr>
                <w:rFonts w:ascii="Arial Narrow" w:hAnsi="Arial Narrow"/>
              </w:rPr>
              <w:t>Ms. Khyla Nicole R. Guevarra</w:t>
            </w:r>
          </w:p>
          <w:p w14:paraId="6AEEBD05" w14:textId="77777777" w:rsidR="00CA3FCE" w:rsidRPr="00943D09" w:rsidRDefault="00CA3FCE" w:rsidP="002431D0">
            <w:pPr>
              <w:pStyle w:val="ListParagraph"/>
              <w:ind w:left="0"/>
              <w:jc w:val="center"/>
              <w:rPr>
                <w:rFonts w:ascii="Arial Narrow" w:hAnsi="Arial Narrow"/>
              </w:rPr>
            </w:pPr>
            <w:r w:rsidRPr="00943D09">
              <w:rPr>
                <w:rFonts w:ascii="Arial Narrow" w:hAnsi="Arial Narrow"/>
              </w:rPr>
              <w:t>GAD Coordinators</w:t>
            </w:r>
          </w:p>
          <w:p w14:paraId="0027C7DD" w14:textId="63D665A5" w:rsidR="00CA3FCE" w:rsidRPr="00943D09" w:rsidRDefault="00CA3FCE" w:rsidP="002431D0">
            <w:pPr>
              <w:pStyle w:val="ListParagraph"/>
              <w:ind w:left="0"/>
              <w:jc w:val="center"/>
              <w:rPr>
                <w:rFonts w:ascii="Arial Narrow" w:hAnsi="Arial Narrow" w:cs="Arial"/>
              </w:rPr>
            </w:pPr>
            <w:r w:rsidRPr="00943D09">
              <w:rPr>
                <w:rFonts w:ascii="Arial Narrow" w:hAnsi="Arial Narrow"/>
              </w:rPr>
              <w:t>GAD Student Interns</w:t>
            </w:r>
          </w:p>
        </w:tc>
      </w:tr>
      <w:tr w:rsidR="00CA3FCE" w:rsidRPr="00CA3FCE" w14:paraId="43BA1C3F" w14:textId="77777777" w:rsidTr="004B3B33">
        <w:trPr>
          <w:trHeight w:val="2051"/>
        </w:trPr>
        <w:tc>
          <w:tcPr>
            <w:tcW w:w="1019" w:type="pct"/>
            <w:vAlign w:val="center"/>
          </w:tcPr>
          <w:p w14:paraId="158657B7" w14:textId="43A04058" w:rsidR="00CA3FCE" w:rsidRPr="00943D09" w:rsidRDefault="00CA3FCE" w:rsidP="002431D0">
            <w:pPr>
              <w:pStyle w:val="ListParagraph"/>
              <w:ind w:left="0"/>
              <w:jc w:val="center"/>
              <w:rPr>
                <w:rFonts w:ascii="Arial Narrow" w:hAnsi="Arial Narrow" w:cs="Arial"/>
              </w:rPr>
            </w:pPr>
            <w:r w:rsidRPr="00943D09">
              <w:rPr>
                <w:rFonts w:ascii="Arial Narrow" w:hAnsi="Arial Narrow" w:cs="Arial"/>
              </w:rPr>
              <w:t>October 21, 2022</w:t>
            </w:r>
          </w:p>
        </w:tc>
        <w:tc>
          <w:tcPr>
            <w:tcW w:w="2617" w:type="pct"/>
            <w:vAlign w:val="center"/>
          </w:tcPr>
          <w:p w14:paraId="7F7A1EFF" w14:textId="77777777" w:rsidR="004B3B33" w:rsidRDefault="004B3B33" w:rsidP="002431D0">
            <w:pPr>
              <w:pStyle w:val="ListParagraph"/>
              <w:ind w:left="0"/>
              <w:jc w:val="center"/>
              <w:rPr>
                <w:rFonts w:ascii="Arial Narrow" w:hAnsi="Arial Narrow"/>
                <w:bCs/>
              </w:rPr>
            </w:pPr>
          </w:p>
          <w:p w14:paraId="18FD7727" w14:textId="2184D207" w:rsidR="00CA3FCE" w:rsidRPr="00943D09" w:rsidRDefault="00CA3FCE" w:rsidP="002431D0">
            <w:pPr>
              <w:pStyle w:val="ListParagraph"/>
              <w:ind w:left="0"/>
              <w:jc w:val="center"/>
              <w:rPr>
                <w:rFonts w:ascii="Arial Narrow" w:hAnsi="Arial Narrow"/>
                <w:bCs/>
              </w:rPr>
            </w:pPr>
            <w:r w:rsidRPr="00943D09">
              <w:rPr>
                <w:rFonts w:ascii="Arial Narrow" w:hAnsi="Arial Narrow"/>
                <w:bCs/>
              </w:rPr>
              <w:t>GAD Coordinators and Staff Meeting</w:t>
            </w:r>
          </w:p>
          <w:p w14:paraId="5DDFCE23" w14:textId="4ED0DB53" w:rsidR="00CA3FCE" w:rsidRPr="00943D09" w:rsidRDefault="00CA3FCE" w:rsidP="002431D0">
            <w:pPr>
              <w:pStyle w:val="ListParagraph"/>
              <w:ind w:left="0"/>
              <w:jc w:val="center"/>
              <w:rPr>
                <w:rFonts w:ascii="Arial Narrow" w:hAnsi="Arial Narrow"/>
                <w:bCs/>
              </w:rPr>
            </w:pPr>
            <w:r w:rsidRPr="00943D09">
              <w:rPr>
                <w:rFonts w:ascii="Arial Narrow" w:hAnsi="Arial Narrow"/>
                <w:bCs/>
              </w:rPr>
              <w:t>@9:00 AM at AVR Business Center</w:t>
            </w:r>
          </w:p>
        </w:tc>
        <w:tc>
          <w:tcPr>
            <w:tcW w:w="1364" w:type="pct"/>
            <w:vAlign w:val="center"/>
          </w:tcPr>
          <w:p w14:paraId="29DFD042" w14:textId="0B040F48" w:rsidR="00CA3FCE" w:rsidRPr="00943D09" w:rsidRDefault="00CA3FCE" w:rsidP="002431D0">
            <w:pPr>
              <w:pStyle w:val="ListParagraph"/>
              <w:ind w:left="0"/>
              <w:jc w:val="center"/>
              <w:rPr>
                <w:rFonts w:ascii="Arial Narrow" w:hAnsi="Arial Narrow"/>
              </w:rPr>
            </w:pPr>
            <w:r w:rsidRPr="00943D09">
              <w:rPr>
                <w:rFonts w:ascii="Arial Narrow" w:hAnsi="Arial Narrow"/>
              </w:rPr>
              <w:t xml:space="preserve">Dr. Rita E. </w:t>
            </w:r>
            <w:proofErr w:type="spellStart"/>
            <w:r w:rsidRPr="00943D09">
              <w:rPr>
                <w:rFonts w:ascii="Arial Narrow" w:hAnsi="Arial Narrow"/>
              </w:rPr>
              <w:t>Pulmano</w:t>
            </w:r>
            <w:proofErr w:type="spellEnd"/>
          </w:p>
          <w:p w14:paraId="0A454880" w14:textId="77777777" w:rsidR="00CA3FCE" w:rsidRPr="00943D09" w:rsidRDefault="00CA3FCE" w:rsidP="002431D0">
            <w:pPr>
              <w:pStyle w:val="ListParagraph"/>
              <w:ind w:left="0"/>
              <w:jc w:val="center"/>
              <w:rPr>
                <w:rFonts w:ascii="Arial Narrow" w:hAnsi="Arial Narrow"/>
              </w:rPr>
            </w:pPr>
            <w:r w:rsidRPr="00943D09">
              <w:rPr>
                <w:rFonts w:ascii="Arial Narrow" w:hAnsi="Arial Narrow"/>
              </w:rPr>
              <w:t xml:space="preserve">Ms. Rachel </w:t>
            </w:r>
            <w:proofErr w:type="spellStart"/>
            <w:proofErr w:type="gramStart"/>
            <w:r w:rsidRPr="00943D09">
              <w:rPr>
                <w:rFonts w:ascii="Arial Narrow" w:hAnsi="Arial Narrow"/>
              </w:rPr>
              <w:t>G.Ibale</w:t>
            </w:r>
            <w:proofErr w:type="spellEnd"/>
            <w:proofErr w:type="gramEnd"/>
          </w:p>
          <w:p w14:paraId="1EFB05C8" w14:textId="77777777" w:rsidR="00CA3FCE" w:rsidRPr="00943D09" w:rsidRDefault="00CA3FCE" w:rsidP="002431D0">
            <w:pPr>
              <w:pStyle w:val="ListParagraph"/>
              <w:ind w:left="0"/>
              <w:jc w:val="center"/>
              <w:rPr>
                <w:rFonts w:ascii="Arial Narrow" w:hAnsi="Arial Narrow"/>
              </w:rPr>
            </w:pPr>
            <w:r w:rsidRPr="00943D09">
              <w:rPr>
                <w:rFonts w:ascii="Arial Narrow" w:hAnsi="Arial Narrow"/>
              </w:rPr>
              <w:t>Ms. Khyla Nicole R. Guevarra</w:t>
            </w:r>
          </w:p>
          <w:p w14:paraId="1F1994BD" w14:textId="77777777" w:rsidR="00CA3FCE" w:rsidRPr="00943D09" w:rsidRDefault="00CA3FCE" w:rsidP="002431D0">
            <w:pPr>
              <w:pStyle w:val="ListParagraph"/>
              <w:ind w:left="0"/>
              <w:jc w:val="center"/>
              <w:rPr>
                <w:rFonts w:ascii="Arial Narrow" w:hAnsi="Arial Narrow"/>
              </w:rPr>
            </w:pPr>
            <w:r w:rsidRPr="00943D09">
              <w:rPr>
                <w:rFonts w:ascii="Arial Narrow" w:hAnsi="Arial Narrow"/>
              </w:rPr>
              <w:t>GAD Coordinators</w:t>
            </w:r>
          </w:p>
          <w:p w14:paraId="336BCA49" w14:textId="77777777" w:rsidR="00CA3FCE" w:rsidRPr="00943D09" w:rsidRDefault="00CA3FCE" w:rsidP="002431D0">
            <w:pPr>
              <w:pStyle w:val="ListParagraph"/>
              <w:ind w:left="0"/>
              <w:jc w:val="center"/>
              <w:rPr>
                <w:rFonts w:ascii="Arial Narrow" w:hAnsi="Arial Narrow"/>
              </w:rPr>
            </w:pPr>
            <w:r w:rsidRPr="00943D09">
              <w:rPr>
                <w:rFonts w:ascii="Arial Narrow" w:hAnsi="Arial Narrow"/>
              </w:rPr>
              <w:t>GAD Interns</w:t>
            </w:r>
          </w:p>
          <w:p w14:paraId="6DF3F991" w14:textId="493C3221" w:rsidR="00CA3FCE" w:rsidRPr="00943D09" w:rsidRDefault="00CA3FCE" w:rsidP="002431D0">
            <w:pPr>
              <w:pStyle w:val="ListParagraph"/>
              <w:ind w:left="0"/>
              <w:jc w:val="center"/>
              <w:rPr>
                <w:rFonts w:ascii="Arial Narrow" w:hAnsi="Arial Narrow" w:cs="Arial"/>
              </w:rPr>
            </w:pPr>
            <w:r w:rsidRPr="00943D09">
              <w:rPr>
                <w:rFonts w:ascii="Arial Narrow" w:hAnsi="Arial Narrow"/>
              </w:rPr>
              <w:t>SSC Representatives</w:t>
            </w:r>
          </w:p>
        </w:tc>
      </w:tr>
      <w:tr w:rsidR="00CA3FCE" w:rsidRPr="00CA3FCE" w14:paraId="66C4CB2B" w14:textId="77777777" w:rsidTr="004B3B33">
        <w:trPr>
          <w:trHeight w:val="1340"/>
        </w:trPr>
        <w:tc>
          <w:tcPr>
            <w:tcW w:w="1019" w:type="pct"/>
            <w:vAlign w:val="center"/>
          </w:tcPr>
          <w:p w14:paraId="411995DC" w14:textId="636A405C" w:rsidR="00CA3FCE" w:rsidRPr="00943D09" w:rsidRDefault="00CA3FCE" w:rsidP="002431D0">
            <w:pPr>
              <w:pStyle w:val="ListParagraph"/>
              <w:ind w:left="0"/>
              <w:jc w:val="center"/>
              <w:rPr>
                <w:rFonts w:ascii="Arial Narrow" w:hAnsi="Arial Narrow" w:cs="Arial"/>
              </w:rPr>
            </w:pPr>
            <w:r w:rsidRPr="00943D09">
              <w:rPr>
                <w:rFonts w:ascii="Arial Narrow" w:hAnsi="Arial Narrow" w:cs="Arial"/>
              </w:rPr>
              <w:t>November 17, 2022</w:t>
            </w:r>
          </w:p>
        </w:tc>
        <w:tc>
          <w:tcPr>
            <w:tcW w:w="2617" w:type="pct"/>
            <w:vAlign w:val="center"/>
          </w:tcPr>
          <w:p w14:paraId="0D96FADB" w14:textId="399E4210" w:rsidR="00CA3FCE" w:rsidRPr="00943D09" w:rsidRDefault="00943D09" w:rsidP="002431D0">
            <w:pPr>
              <w:pStyle w:val="ListParagraph"/>
              <w:ind w:left="0"/>
              <w:jc w:val="center"/>
              <w:rPr>
                <w:rFonts w:ascii="Arial Narrow" w:hAnsi="Arial Narrow"/>
                <w:bCs/>
              </w:rPr>
            </w:pPr>
            <w:r w:rsidRPr="00943D09">
              <w:rPr>
                <w:rFonts w:ascii="Arial Narrow" w:hAnsi="Arial Narrow"/>
                <w:bCs/>
              </w:rPr>
              <w:t>Served as one of resource speakers in the “Food Technology and Research Center Plotting and Benchmarking Activity” at Hidden Paradise, Bani, Pangasinan</w:t>
            </w:r>
          </w:p>
        </w:tc>
        <w:tc>
          <w:tcPr>
            <w:tcW w:w="1364" w:type="pct"/>
            <w:vAlign w:val="center"/>
          </w:tcPr>
          <w:p w14:paraId="13EF8758" w14:textId="77777777" w:rsidR="00943D09" w:rsidRPr="00943D09" w:rsidRDefault="00943D09" w:rsidP="002431D0">
            <w:pPr>
              <w:pStyle w:val="ListParagraph"/>
              <w:ind w:left="0"/>
              <w:jc w:val="center"/>
              <w:rPr>
                <w:rFonts w:ascii="Arial Narrow" w:hAnsi="Arial Narrow"/>
              </w:rPr>
            </w:pPr>
            <w:r w:rsidRPr="00943D09">
              <w:rPr>
                <w:rFonts w:ascii="Arial Narrow" w:hAnsi="Arial Narrow"/>
              </w:rPr>
              <w:t xml:space="preserve">Dr. Rita E. </w:t>
            </w:r>
            <w:proofErr w:type="spellStart"/>
            <w:r w:rsidRPr="00943D09">
              <w:rPr>
                <w:rFonts w:ascii="Arial Narrow" w:hAnsi="Arial Narrow"/>
              </w:rPr>
              <w:t>Pulmano</w:t>
            </w:r>
            <w:proofErr w:type="spellEnd"/>
          </w:p>
          <w:p w14:paraId="7422668B" w14:textId="67280392" w:rsidR="00CA3FCE" w:rsidRPr="00943D09" w:rsidRDefault="00943D09" w:rsidP="002431D0">
            <w:pPr>
              <w:pStyle w:val="ListParagraph"/>
              <w:ind w:left="0"/>
              <w:jc w:val="center"/>
              <w:rPr>
                <w:rFonts w:ascii="Arial Narrow" w:hAnsi="Arial Narrow" w:cs="Arial"/>
              </w:rPr>
            </w:pPr>
            <w:r w:rsidRPr="00943D09">
              <w:rPr>
                <w:rFonts w:ascii="Arial Narrow" w:hAnsi="Arial Narrow"/>
              </w:rPr>
              <w:t>FTRC Director and Staff</w:t>
            </w:r>
          </w:p>
        </w:tc>
      </w:tr>
      <w:tr w:rsidR="00CA3FCE" w:rsidRPr="00CA3FCE" w14:paraId="3458FCEF" w14:textId="77777777" w:rsidTr="004B3B33">
        <w:trPr>
          <w:trHeight w:val="881"/>
        </w:trPr>
        <w:tc>
          <w:tcPr>
            <w:tcW w:w="1019" w:type="pct"/>
            <w:vAlign w:val="center"/>
          </w:tcPr>
          <w:p w14:paraId="47562240" w14:textId="412EFA8C" w:rsidR="00CA3FCE" w:rsidRPr="00943D09" w:rsidRDefault="00CA3FCE" w:rsidP="002431D0">
            <w:pPr>
              <w:pStyle w:val="ListParagraph"/>
              <w:ind w:left="0"/>
              <w:jc w:val="center"/>
              <w:rPr>
                <w:rFonts w:ascii="Arial Narrow" w:hAnsi="Arial Narrow" w:cs="Arial"/>
              </w:rPr>
            </w:pPr>
            <w:r w:rsidRPr="00943D09">
              <w:rPr>
                <w:rFonts w:ascii="Arial Narrow" w:hAnsi="Arial Narrow" w:cs="Arial"/>
              </w:rPr>
              <w:t>December 12-15, 2022</w:t>
            </w:r>
          </w:p>
        </w:tc>
        <w:tc>
          <w:tcPr>
            <w:tcW w:w="2617" w:type="pct"/>
            <w:vAlign w:val="center"/>
          </w:tcPr>
          <w:p w14:paraId="4E6CCB17" w14:textId="663C0C3B" w:rsidR="00CA3FCE" w:rsidRPr="00943D09" w:rsidRDefault="00943D09" w:rsidP="002431D0">
            <w:pPr>
              <w:pStyle w:val="ListParagraph"/>
              <w:ind w:left="0"/>
              <w:jc w:val="center"/>
              <w:rPr>
                <w:rFonts w:ascii="Arial Narrow" w:hAnsi="Arial Narrow"/>
                <w:bCs/>
              </w:rPr>
            </w:pPr>
            <w:r w:rsidRPr="00943D09">
              <w:rPr>
                <w:rFonts w:ascii="Arial Narrow" w:hAnsi="Arial Narrow"/>
                <w:bCs/>
              </w:rPr>
              <w:t xml:space="preserve">RES Strategic Planning for 2023 and 2024 @ </w:t>
            </w:r>
            <w:proofErr w:type="spellStart"/>
            <w:r w:rsidRPr="00943D09">
              <w:rPr>
                <w:rFonts w:ascii="Arial Narrow" w:hAnsi="Arial Narrow"/>
                <w:bCs/>
              </w:rPr>
              <w:t>Batis</w:t>
            </w:r>
            <w:proofErr w:type="spellEnd"/>
            <w:r w:rsidRPr="00943D09">
              <w:rPr>
                <w:rFonts w:ascii="Arial Narrow" w:hAnsi="Arial Narrow"/>
                <w:bCs/>
              </w:rPr>
              <w:t xml:space="preserve"> </w:t>
            </w:r>
            <w:proofErr w:type="spellStart"/>
            <w:r w:rsidRPr="00943D09">
              <w:rPr>
                <w:rFonts w:ascii="Arial Narrow" w:hAnsi="Arial Narrow"/>
                <w:bCs/>
              </w:rPr>
              <w:t>Aramin</w:t>
            </w:r>
            <w:proofErr w:type="spellEnd"/>
            <w:r w:rsidRPr="00943D09">
              <w:rPr>
                <w:rFonts w:ascii="Arial Narrow" w:hAnsi="Arial Narrow"/>
                <w:bCs/>
              </w:rPr>
              <w:t>, Quezon Province</w:t>
            </w:r>
          </w:p>
        </w:tc>
        <w:tc>
          <w:tcPr>
            <w:tcW w:w="1364" w:type="pct"/>
            <w:vAlign w:val="center"/>
          </w:tcPr>
          <w:p w14:paraId="6BBD6406" w14:textId="77777777" w:rsidR="00943D09" w:rsidRPr="00943D09" w:rsidRDefault="00943D09" w:rsidP="002431D0">
            <w:pPr>
              <w:pStyle w:val="ListParagraph"/>
              <w:ind w:left="0"/>
              <w:jc w:val="center"/>
              <w:rPr>
                <w:rFonts w:ascii="Arial Narrow" w:hAnsi="Arial Narrow"/>
              </w:rPr>
            </w:pPr>
            <w:r w:rsidRPr="00943D09">
              <w:rPr>
                <w:rFonts w:ascii="Arial Narrow" w:hAnsi="Arial Narrow"/>
              </w:rPr>
              <w:t>Offices under VPRES</w:t>
            </w:r>
          </w:p>
          <w:p w14:paraId="3EB80307" w14:textId="77777777" w:rsidR="00CA3FCE" w:rsidRPr="00943D09" w:rsidRDefault="00CA3FCE" w:rsidP="002431D0">
            <w:pPr>
              <w:pStyle w:val="ListParagraph"/>
              <w:ind w:left="0"/>
              <w:jc w:val="center"/>
              <w:rPr>
                <w:rFonts w:ascii="Arial Narrow" w:hAnsi="Arial Narrow" w:cs="Arial"/>
              </w:rPr>
            </w:pPr>
          </w:p>
        </w:tc>
      </w:tr>
    </w:tbl>
    <w:p w14:paraId="5C0D7A0A" w14:textId="258BD0F5" w:rsidR="00114C49" w:rsidRPr="00CA3FCE" w:rsidRDefault="00114C49" w:rsidP="007E28D7">
      <w:pPr>
        <w:spacing w:after="0" w:line="240" w:lineRule="auto"/>
        <w:jc w:val="both"/>
        <w:rPr>
          <w:rFonts w:ascii="Arial Narrow" w:hAnsi="Arial Narrow" w:cs="Arial"/>
          <w:b/>
          <w:bCs/>
        </w:rPr>
      </w:pPr>
    </w:p>
    <w:p w14:paraId="3BBB3A47" w14:textId="7DD8DDD9" w:rsidR="000E0448" w:rsidRPr="00B3657F" w:rsidRDefault="000E0448" w:rsidP="007E28D7">
      <w:pPr>
        <w:spacing w:after="0" w:line="240" w:lineRule="auto"/>
        <w:jc w:val="both"/>
        <w:rPr>
          <w:rFonts w:ascii="Arial" w:hAnsi="Arial" w:cs="Arial"/>
          <w:b/>
          <w:bCs/>
        </w:rPr>
      </w:pPr>
    </w:p>
    <w:p w14:paraId="03C3B7EF" w14:textId="06740719" w:rsidR="00781FE0" w:rsidRPr="00B3657F" w:rsidRDefault="00781FE0" w:rsidP="007E28D7">
      <w:pPr>
        <w:spacing w:after="0" w:line="240" w:lineRule="auto"/>
        <w:jc w:val="both"/>
        <w:rPr>
          <w:rFonts w:ascii="Arial" w:hAnsi="Arial" w:cs="Arial"/>
          <w:b/>
          <w:bCs/>
        </w:rPr>
      </w:pPr>
    </w:p>
    <w:p w14:paraId="2C40F132" w14:textId="5271DDF6" w:rsidR="00781FE0" w:rsidRPr="00B3657F" w:rsidRDefault="00781FE0" w:rsidP="007E28D7">
      <w:pPr>
        <w:spacing w:after="0" w:line="240" w:lineRule="auto"/>
        <w:jc w:val="both"/>
        <w:rPr>
          <w:rFonts w:ascii="Arial" w:hAnsi="Arial" w:cs="Arial"/>
          <w:b/>
          <w:bCs/>
        </w:rPr>
      </w:pPr>
    </w:p>
    <w:p w14:paraId="0EF40D38" w14:textId="422F8E40" w:rsidR="00A53449" w:rsidRPr="00B3657F" w:rsidRDefault="00A53449" w:rsidP="007E28D7">
      <w:pPr>
        <w:spacing w:after="0" w:line="240" w:lineRule="auto"/>
        <w:jc w:val="both"/>
        <w:rPr>
          <w:rFonts w:ascii="Arial" w:hAnsi="Arial" w:cs="Arial"/>
          <w:b/>
          <w:bCs/>
        </w:rPr>
      </w:pPr>
    </w:p>
    <w:p w14:paraId="3570F2C9" w14:textId="77777777" w:rsidR="00B87847" w:rsidRPr="00B3657F" w:rsidRDefault="00B87847" w:rsidP="007E28D7">
      <w:pPr>
        <w:spacing w:after="0" w:line="240" w:lineRule="auto"/>
        <w:jc w:val="both"/>
        <w:rPr>
          <w:rFonts w:ascii="Arial" w:hAnsi="Arial" w:cs="Arial"/>
          <w:b/>
          <w:bCs/>
        </w:rPr>
      </w:pPr>
    </w:p>
    <w:p w14:paraId="30770579" w14:textId="27B4A962" w:rsidR="00A53449" w:rsidRPr="00B3657F" w:rsidRDefault="00A53449" w:rsidP="007E28D7">
      <w:pPr>
        <w:spacing w:after="0" w:line="240" w:lineRule="auto"/>
        <w:jc w:val="both"/>
        <w:rPr>
          <w:rFonts w:ascii="Arial" w:hAnsi="Arial" w:cs="Arial"/>
          <w:b/>
          <w:bCs/>
        </w:rPr>
      </w:pPr>
    </w:p>
    <w:p w14:paraId="58D2ED51" w14:textId="2EE718AA" w:rsidR="00DA5E55" w:rsidRPr="00B3657F" w:rsidRDefault="00DA5E55" w:rsidP="007E28D7">
      <w:pPr>
        <w:spacing w:after="0" w:line="240" w:lineRule="auto"/>
        <w:jc w:val="both"/>
        <w:rPr>
          <w:rFonts w:ascii="Arial" w:hAnsi="Arial" w:cs="Arial"/>
          <w:b/>
          <w:bCs/>
        </w:rPr>
      </w:pPr>
    </w:p>
    <w:p w14:paraId="665506FF" w14:textId="7408406E" w:rsidR="001E21D4" w:rsidRDefault="001E21D4">
      <w:pPr>
        <w:rPr>
          <w:rFonts w:ascii="Arial" w:hAnsi="Arial" w:cs="Arial"/>
          <w:b/>
          <w:bCs/>
        </w:rPr>
      </w:pPr>
    </w:p>
    <w:p w14:paraId="52FE8B10" w14:textId="77777777" w:rsidR="004B3B33" w:rsidRDefault="004B3B33" w:rsidP="007E28D7">
      <w:pPr>
        <w:spacing w:after="0" w:line="240" w:lineRule="auto"/>
        <w:jc w:val="center"/>
        <w:rPr>
          <w:rFonts w:ascii="Arial" w:hAnsi="Arial" w:cs="Arial"/>
          <w:b/>
          <w:bCs/>
        </w:rPr>
      </w:pPr>
    </w:p>
    <w:p w14:paraId="6DFDF0F5" w14:textId="77777777" w:rsidR="008F62C2" w:rsidRDefault="008F62C2" w:rsidP="007E28D7">
      <w:pPr>
        <w:spacing w:after="0" w:line="240" w:lineRule="auto"/>
        <w:jc w:val="center"/>
        <w:rPr>
          <w:rFonts w:ascii="Arial" w:hAnsi="Arial" w:cs="Arial"/>
          <w:b/>
          <w:bCs/>
        </w:rPr>
      </w:pPr>
    </w:p>
    <w:p w14:paraId="7ED45AB7" w14:textId="77777777" w:rsidR="004B3B33" w:rsidRDefault="004B3B33" w:rsidP="007E28D7">
      <w:pPr>
        <w:spacing w:after="0" w:line="240" w:lineRule="auto"/>
        <w:jc w:val="center"/>
        <w:rPr>
          <w:rFonts w:ascii="Arial" w:hAnsi="Arial" w:cs="Arial"/>
          <w:b/>
          <w:bCs/>
        </w:rPr>
      </w:pPr>
    </w:p>
    <w:p w14:paraId="79EE329C" w14:textId="77777777" w:rsidR="004B3B33" w:rsidRDefault="004B3B33" w:rsidP="007E28D7">
      <w:pPr>
        <w:spacing w:after="0" w:line="240" w:lineRule="auto"/>
        <w:jc w:val="center"/>
        <w:rPr>
          <w:rFonts w:ascii="Arial" w:hAnsi="Arial" w:cs="Arial"/>
          <w:b/>
          <w:bCs/>
        </w:rPr>
      </w:pPr>
    </w:p>
    <w:p w14:paraId="538D2972" w14:textId="77777777" w:rsidR="0004237D" w:rsidRDefault="0004237D" w:rsidP="007E28D7">
      <w:pPr>
        <w:spacing w:after="0" w:line="240" w:lineRule="auto"/>
        <w:jc w:val="center"/>
        <w:rPr>
          <w:rFonts w:ascii="Arial" w:hAnsi="Arial" w:cs="Arial"/>
          <w:b/>
          <w:bCs/>
        </w:rPr>
      </w:pPr>
    </w:p>
    <w:p w14:paraId="6E39A731" w14:textId="77777777" w:rsidR="009E437D" w:rsidRDefault="009E437D" w:rsidP="007E28D7">
      <w:pPr>
        <w:spacing w:after="0" w:line="240" w:lineRule="auto"/>
        <w:jc w:val="center"/>
        <w:rPr>
          <w:rFonts w:ascii="Arial" w:hAnsi="Arial" w:cs="Arial"/>
          <w:b/>
          <w:bCs/>
        </w:rPr>
      </w:pPr>
    </w:p>
    <w:p w14:paraId="27641954" w14:textId="77777777" w:rsidR="009E437D" w:rsidRDefault="009E437D" w:rsidP="007E28D7">
      <w:pPr>
        <w:spacing w:after="0" w:line="240" w:lineRule="auto"/>
        <w:jc w:val="center"/>
        <w:rPr>
          <w:rFonts w:ascii="Arial" w:hAnsi="Arial" w:cs="Arial"/>
          <w:b/>
          <w:bCs/>
        </w:rPr>
      </w:pPr>
    </w:p>
    <w:p w14:paraId="2FEEA051" w14:textId="77777777" w:rsidR="009E437D" w:rsidRDefault="009E437D" w:rsidP="007E28D7">
      <w:pPr>
        <w:spacing w:after="0" w:line="240" w:lineRule="auto"/>
        <w:jc w:val="center"/>
        <w:rPr>
          <w:rFonts w:ascii="Arial" w:hAnsi="Arial" w:cs="Arial"/>
          <w:b/>
          <w:bCs/>
        </w:rPr>
      </w:pPr>
    </w:p>
    <w:p w14:paraId="55320286" w14:textId="77777777" w:rsidR="009E437D" w:rsidRDefault="009E437D" w:rsidP="007E28D7">
      <w:pPr>
        <w:spacing w:after="0" w:line="240" w:lineRule="auto"/>
        <w:jc w:val="center"/>
        <w:rPr>
          <w:rFonts w:ascii="Arial" w:hAnsi="Arial" w:cs="Arial"/>
          <w:b/>
          <w:bCs/>
        </w:rPr>
      </w:pPr>
    </w:p>
    <w:p w14:paraId="286AB981" w14:textId="77777777" w:rsidR="009E437D" w:rsidRDefault="009E437D" w:rsidP="007E28D7">
      <w:pPr>
        <w:spacing w:after="0" w:line="240" w:lineRule="auto"/>
        <w:jc w:val="center"/>
        <w:rPr>
          <w:rFonts w:ascii="Arial" w:hAnsi="Arial" w:cs="Arial"/>
          <w:b/>
          <w:bCs/>
        </w:rPr>
      </w:pPr>
    </w:p>
    <w:p w14:paraId="49D344A6" w14:textId="77777777" w:rsidR="009E437D" w:rsidRDefault="009E437D" w:rsidP="007E28D7">
      <w:pPr>
        <w:spacing w:after="0" w:line="240" w:lineRule="auto"/>
        <w:jc w:val="center"/>
        <w:rPr>
          <w:rFonts w:ascii="Arial" w:hAnsi="Arial" w:cs="Arial"/>
          <w:b/>
          <w:bCs/>
        </w:rPr>
      </w:pPr>
    </w:p>
    <w:p w14:paraId="3E408A10" w14:textId="77777777" w:rsidR="009E437D" w:rsidRDefault="009E437D" w:rsidP="007E28D7">
      <w:pPr>
        <w:spacing w:after="0" w:line="240" w:lineRule="auto"/>
        <w:jc w:val="center"/>
        <w:rPr>
          <w:rFonts w:ascii="Arial" w:hAnsi="Arial" w:cs="Arial"/>
          <w:b/>
          <w:bCs/>
        </w:rPr>
      </w:pPr>
    </w:p>
    <w:p w14:paraId="2C8A3885" w14:textId="77777777" w:rsidR="009E437D" w:rsidRDefault="009E437D" w:rsidP="007E28D7">
      <w:pPr>
        <w:spacing w:after="0" w:line="240" w:lineRule="auto"/>
        <w:jc w:val="center"/>
        <w:rPr>
          <w:rFonts w:ascii="Arial" w:hAnsi="Arial" w:cs="Arial"/>
          <w:b/>
          <w:bCs/>
        </w:rPr>
      </w:pPr>
    </w:p>
    <w:p w14:paraId="1AFA64B6" w14:textId="77777777" w:rsidR="009E437D" w:rsidRDefault="009E437D" w:rsidP="007E28D7">
      <w:pPr>
        <w:spacing w:after="0" w:line="240" w:lineRule="auto"/>
        <w:jc w:val="center"/>
        <w:rPr>
          <w:rFonts w:ascii="Arial" w:hAnsi="Arial" w:cs="Arial"/>
          <w:b/>
          <w:bCs/>
        </w:rPr>
      </w:pPr>
    </w:p>
    <w:p w14:paraId="1180EA10" w14:textId="77777777" w:rsidR="009E437D" w:rsidRDefault="009E437D" w:rsidP="007E28D7">
      <w:pPr>
        <w:spacing w:after="0" w:line="240" w:lineRule="auto"/>
        <w:jc w:val="center"/>
        <w:rPr>
          <w:rFonts w:ascii="Arial" w:hAnsi="Arial" w:cs="Arial"/>
          <w:b/>
          <w:bCs/>
        </w:rPr>
      </w:pPr>
    </w:p>
    <w:p w14:paraId="2DB3FE06" w14:textId="77777777" w:rsidR="009E437D" w:rsidRDefault="009E437D" w:rsidP="007E28D7">
      <w:pPr>
        <w:spacing w:after="0" w:line="240" w:lineRule="auto"/>
        <w:jc w:val="center"/>
        <w:rPr>
          <w:rFonts w:ascii="Arial" w:hAnsi="Arial" w:cs="Arial"/>
          <w:b/>
          <w:bCs/>
        </w:rPr>
      </w:pPr>
    </w:p>
    <w:p w14:paraId="3CB5E9E8" w14:textId="77777777" w:rsidR="009E437D" w:rsidRDefault="009E437D" w:rsidP="007E28D7">
      <w:pPr>
        <w:spacing w:after="0" w:line="240" w:lineRule="auto"/>
        <w:jc w:val="center"/>
        <w:rPr>
          <w:rFonts w:ascii="Arial" w:hAnsi="Arial" w:cs="Arial"/>
          <w:b/>
          <w:bCs/>
        </w:rPr>
      </w:pPr>
    </w:p>
    <w:p w14:paraId="5CF83EEE" w14:textId="77777777" w:rsidR="009E437D" w:rsidRDefault="009E437D" w:rsidP="007E28D7">
      <w:pPr>
        <w:spacing w:after="0" w:line="240" w:lineRule="auto"/>
        <w:jc w:val="center"/>
        <w:rPr>
          <w:rFonts w:ascii="Arial" w:hAnsi="Arial" w:cs="Arial"/>
          <w:b/>
          <w:bCs/>
        </w:rPr>
      </w:pPr>
    </w:p>
    <w:p w14:paraId="39071ABA" w14:textId="77777777" w:rsidR="009E437D" w:rsidRDefault="009E437D" w:rsidP="007E28D7">
      <w:pPr>
        <w:spacing w:after="0" w:line="240" w:lineRule="auto"/>
        <w:jc w:val="center"/>
        <w:rPr>
          <w:rFonts w:ascii="Arial" w:hAnsi="Arial" w:cs="Arial"/>
          <w:b/>
          <w:bCs/>
        </w:rPr>
      </w:pPr>
    </w:p>
    <w:p w14:paraId="6F0C2DD9" w14:textId="77777777" w:rsidR="009E437D" w:rsidRDefault="009E437D" w:rsidP="007E28D7">
      <w:pPr>
        <w:spacing w:after="0" w:line="240" w:lineRule="auto"/>
        <w:jc w:val="center"/>
        <w:rPr>
          <w:rFonts w:ascii="Arial" w:hAnsi="Arial" w:cs="Arial"/>
          <w:b/>
          <w:bCs/>
        </w:rPr>
      </w:pPr>
    </w:p>
    <w:p w14:paraId="7C3D9B1A" w14:textId="77777777" w:rsidR="009E437D" w:rsidRDefault="009E437D" w:rsidP="007E28D7">
      <w:pPr>
        <w:spacing w:after="0" w:line="240" w:lineRule="auto"/>
        <w:jc w:val="center"/>
        <w:rPr>
          <w:rFonts w:ascii="Arial" w:hAnsi="Arial" w:cs="Arial"/>
          <w:b/>
          <w:bCs/>
        </w:rPr>
      </w:pPr>
    </w:p>
    <w:p w14:paraId="1C7C93DA" w14:textId="77777777" w:rsidR="009E437D" w:rsidRDefault="009E437D" w:rsidP="007E28D7">
      <w:pPr>
        <w:spacing w:after="0" w:line="240" w:lineRule="auto"/>
        <w:jc w:val="center"/>
        <w:rPr>
          <w:rFonts w:ascii="Arial" w:hAnsi="Arial" w:cs="Arial"/>
          <w:b/>
          <w:bCs/>
        </w:rPr>
      </w:pPr>
    </w:p>
    <w:p w14:paraId="3E899401" w14:textId="77777777" w:rsidR="009E437D" w:rsidRDefault="009E437D" w:rsidP="007E28D7">
      <w:pPr>
        <w:spacing w:after="0" w:line="240" w:lineRule="auto"/>
        <w:jc w:val="center"/>
        <w:rPr>
          <w:rFonts w:ascii="Arial" w:hAnsi="Arial" w:cs="Arial"/>
          <w:b/>
          <w:bCs/>
        </w:rPr>
      </w:pPr>
    </w:p>
    <w:p w14:paraId="742B1B2A" w14:textId="77777777" w:rsidR="009E437D" w:rsidRDefault="009E437D" w:rsidP="007E28D7">
      <w:pPr>
        <w:spacing w:after="0" w:line="240" w:lineRule="auto"/>
        <w:jc w:val="center"/>
        <w:rPr>
          <w:rFonts w:ascii="Arial" w:hAnsi="Arial" w:cs="Arial"/>
          <w:b/>
          <w:bCs/>
        </w:rPr>
      </w:pPr>
    </w:p>
    <w:p w14:paraId="2B9FE473" w14:textId="34BE12AB" w:rsidR="00781FE0" w:rsidRDefault="00D61FBE" w:rsidP="007E28D7">
      <w:pPr>
        <w:spacing w:after="0" w:line="240" w:lineRule="auto"/>
        <w:jc w:val="center"/>
        <w:rPr>
          <w:rFonts w:ascii="Arial" w:hAnsi="Arial" w:cs="Arial"/>
          <w:b/>
          <w:bCs/>
        </w:rPr>
      </w:pPr>
      <w:r>
        <w:rPr>
          <w:rFonts w:ascii="Arial" w:hAnsi="Arial" w:cs="Arial"/>
          <w:b/>
          <w:bCs/>
        </w:rPr>
        <w:lastRenderedPageBreak/>
        <w:t>GAD MILESTONE OF ACCOMPLISHMENTS</w:t>
      </w:r>
    </w:p>
    <w:p w14:paraId="023C24FE" w14:textId="2CFD1A14" w:rsidR="00DB6B4D" w:rsidRDefault="00DB6B4D" w:rsidP="007E28D7">
      <w:pPr>
        <w:spacing w:after="0" w:line="240" w:lineRule="auto"/>
        <w:jc w:val="center"/>
        <w:rPr>
          <w:rFonts w:ascii="Arial" w:hAnsi="Arial" w:cs="Arial"/>
          <w:b/>
          <w:bCs/>
        </w:rPr>
      </w:pPr>
      <w:r>
        <w:rPr>
          <w:rFonts w:ascii="Arial" w:hAnsi="Arial" w:cs="Arial"/>
          <w:b/>
          <w:bCs/>
        </w:rPr>
        <w:t>FY 202</w:t>
      </w:r>
      <w:r w:rsidR="00294B01">
        <w:rPr>
          <w:rFonts w:ascii="Arial" w:hAnsi="Arial" w:cs="Arial"/>
          <w:b/>
          <w:bCs/>
        </w:rPr>
        <w:t>2</w:t>
      </w:r>
    </w:p>
    <w:p w14:paraId="1514BD05" w14:textId="57A434CB" w:rsidR="00DB6B4D" w:rsidRDefault="00DB6B4D" w:rsidP="007E28D7">
      <w:pPr>
        <w:spacing w:after="0" w:line="240" w:lineRule="auto"/>
        <w:jc w:val="center"/>
        <w:rPr>
          <w:rFonts w:ascii="Arial" w:hAnsi="Arial" w:cs="Arial"/>
          <w:b/>
          <w:bCs/>
        </w:rPr>
      </w:pPr>
    </w:p>
    <w:p w14:paraId="0891A3A5" w14:textId="4BEBAF2A" w:rsidR="001E21D4" w:rsidRPr="00C72EF9" w:rsidRDefault="001E21D4" w:rsidP="001E21D4">
      <w:pPr>
        <w:pStyle w:val="ListParagraph"/>
        <w:numPr>
          <w:ilvl w:val="0"/>
          <w:numId w:val="7"/>
        </w:numPr>
        <w:spacing w:after="0" w:line="240" w:lineRule="auto"/>
        <w:jc w:val="both"/>
        <w:rPr>
          <w:rFonts w:ascii="Arial" w:hAnsi="Arial" w:cs="Arial"/>
          <w:lang w:val="en-US"/>
        </w:rPr>
      </w:pPr>
      <w:r w:rsidRPr="001E21D4">
        <w:rPr>
          <w:rFonts w:ascii="Arial" w:hAnsi="Arial" w:cs="Arial"/>
          <w:lang w:val="en-US"/>
        </w:rPr>
        <w:t>GAD coordinators and staff attended  an international free</w:t>
      </w:r>
      <w:r>
        <w:rPr>
          <w:rFonts w:ascii="Arial" w:hAnsi="Arial" w:cs="Arial"/>
          <w:lang w:val="en-US"/>
        </w:rPr>
        <w:t xml:space="preserve"> </w:t>
      </w:r>
      <w:r w:rsidRPr="001E21D4">
        <w:rPr>
          <w:rFonts w:ascii="Arial" w:hAnsi="Arial" w:cs="Arial"/>
          <w:lang w:val="en-US"/>
        </w:rPr>
        <w:t xml:space="preserve">webinar  on </w:t>
      </w:r>
      <w:r w:rsidRPr="001E21D4">
        <w:rPr>
          <w:rFonts w:ascii="Arial" w:hAnsi="Arial" w:cs="Arial"/>
          <w:b/>
          <w:bCs/>
          <w:i/>
          <w:iCs/>
          <w:lang w:val="en-US"/>
        </w:rPr>
        <w:t xml:space="preserve">“Gender Research: </w:t>
      </w:r>
      <w:r w:rsidRPr="001E21D4">
        <w:rPr>
          <w:rFonts w:ascii="Arial" w:hAnsi="Arial" w:cs="Arial"/>
          <w:b/>
          <w:bCs/>
          <w:i/>
          <w:iCs/>
        </w:rPr>
        <w:t xml:space="preserve">Challenges and Opportunities towards Inclusion” </w:t>
      </w:r>
      <w:r w:rsidRPr="001E21D4">
        <w:rPr>
          <w:rFonts w:ascii="Arial" w:hAnsi="Arial" w:cs="Arial"/>
        </w:rPr>
        <w:t xml:space="preserve">held on March 8, 2022, via ZOOM meeting in line with the celebration of the </w:t>
      </w:r>
      <w:r w:rsidRPr="001E21D4">
        <w:rPr>
          <w:rFonts w:ascii="Arial" w:hAnsi="Arial" w:cs="Arial"/>
          <w:b/>
          <w:bCs/>
          <w:i/>
          <w:iCs/>
        </w:rPr>
        <w:t>International Women’s Day</w:t>
      </w:r>
      <w:r w:rsidRPr="001E21D4">
        <w:rPr>
          <w:rFonts w:ascii="Arial" w:hAnsi="Arial" w:cs="Arial"/>
        </w:rPr>
        <w:t xml:space="preserve">.  The activity was part of the British Council’s webinar series on equality, diversity, and inclusion (EDI) in higher education. Likewise, it aimed at building awareness on EDI among SUCs in the country, promote gender equality in research, as well as discussion on ways to foster education in the field of research. </w:t>
      </w:r>
    </w:p>
    <w:p w14:paraId="2BABAD02" w14:textId="77777777" w:rsidR="00C72EF9" w:rsidRPr="000A1F14" w:rsidRDefault="00C72EF9" w:rsidP="00C72EF9">
      <w:pPr>
        <w:pStyle w:val="ListParagraph"/>
        <w:spacing w:after="0" w:line="240" w:lineRule="auto"/>
        <w:jc w:val="both"/>
        <w:rPr>
          <w:rFonts w:ascii="Arial" w:hAnsi="Arial" w:cs="Arial"/>
          <w:lang w:val="en-US"/>
        </w:rPr>
      </w:pPr>
    </w:p>
    <w:p w14:paraId="60A81873" w14:textId="7418FBE4" w:rsidR="000A1F14" w:rsidRDefault="000A1F14" w:rsidP="000A1F14">
      <w:pPr>
        <w:pStyle w:val="ListParagraph"/>
        <w:numPr>
          <w:ilvl w:val="0"/>
          <w:numId w:val="7"/>
        </w:numPr>
        <w:spacing w:after="0" w:line="240" w:lineRule="auto"/>
        <w:jc w:val="both"/>
        <w:rPr>
          <w:rFonts w:ascii="Arial" w:hAnsi="Arial" w:cs="Arial"/>
        </w:rPr>
      </w:pPr>
      <w:r w:rsidRPr="000A1F14">
        <w:rPr>
          <w:rFonts w:ascii="Arial" w:hAnsi="Arial" w:cs="Arial"/>
        </w:rPr>
        <w:t xml:space="preserve">The biggest Women Entrepreneurship Summit in the Philippines, the </w:t>
      </w:r>
      <w:r w:rsidRPr="000A1F14">
        <w:rPr>
          <w:rFonts w:ascii="Arial" w:hAnsi="Arial" w:cs="Arial"/>
          <w:b/>
          <w:bCs/>
          <w:i/>
          <w:iCs/>
        </w:rPr>
        <w:t xml:space="preserve">Go Negosyo Women Summit 2022 </w:t>
      </w:r>
      <w:r w:rsidRPr="000A1F14">
        <w:rPr>
          <w:rFonts w:ascii="Arial" w:hAnsi="Arial" w:cs="Arial"/>
        </w:rPr>
        <w:t xml:space="preserve">was attended by GAD coordinators and staff on March 11, 2022, via ZOOM and Facebook live which was intended to inspire and support the importance of women’s economic power by covering different entrepreneurship and empowerment topics which were highlighted by notable speakers followed by a forum featuring prominent female leaders and personalities. </w:t>
      </w:r>
    </w:p>
    <w:p w14:paraId="7D8455AE" w14:textId="77777777" w:rsidR="00C72EF9" w:rsidRPr="000A1F14" w:rsidRDefault="00C72EF9" w:rsidP="00C72EF9">
      <w:pPr>
        <w:pStyle w:val="ListParagraph"/>
        <w:spacing w:after="0" w:line="240" w:lineRule="auto"/>
        <w:jc w:val="both"/>
        <w:rPr>
          <w:rFonts w:ascii="Arial" w:hAnsi="Arial" w:cs="Arial"/>
        </w:rPr>
      </w:pPr>
    </w:p>
    <w:p w14:paraId="7B81903F" w14:textId="79C84778" w:rsidR="000A1F14" w:rsidRDefault="000A1F14" w:rsidP="000A1F14">
      <w:pPr>
        <w:pStyle w:val="ListParagraph"/>
        <w:numPr>
          <w:ilvl w:val="0"/>
          <w:numId w:val="7"/>
        </w:numPr>
        <w:spacing w:after="0" w:line="240" w:lineRule="auto"/>
        <w:jc w:val="both"/>
        <w:rPr>
          <w:rFonts w:ascii="Arial" w:hAnsi="Arial" w:cs="Arial"/>
        </w:rPr>
      </w:pPr>
      <w:r w:rsidRPr="000A1F14">
        <w:rPr>
          <w:rFonts w:ascii="Arial" w:hAnsi="Arial" w:cs="Arial"/>
        </w:rPr>
        <w:t xml:space="preserve">TSU-GAD spearheaded the program for the </w:t>
      </w:r>
      <w:r w:rsidRPr="000A1F14">
        <w:rPr>
          <w:rFonts w:ascii="Arial" w:hAnsi="Arial" w:cs="Arial"/>
          <w:b/>
          <w:bCs/>
          <w:i/>
          <w:iCs/>
        </w:rPr>
        <w:t xml:space="preserve">2022 National Women’s Month Celebration </w:t>
      </w:r>
      <w:r w:rsidRPr="000A1F14">
        <w:rPr>
          <w:rFonts w:ascii="Arial" w:hAnsi="Arial" w:cs="Arial"/>
        </w:rPr>
        <w:t xml:space="preserve">held on March 15, 2022. Aside from the usual hosting of the flag-raising ceremony, the main highlight of the program was the recognition of remarkable contribution of women leaders of TSU who are prominent in implementing gender mainstreaming in the university. This year’s theme focused on </w:t>
      </w:r>
      <w:r w:rsidRPr="000A1F14">
        <w:rPr>
          <w:rFonts w:ascii="Arial" w:hAnsi="Arial" w:cs="Arial"/>
          <w:b/>
          <w:bCs/>
          <w:i/>
          <w:iCs/>
        </w:rPr>
        <w:t xml:space="preserve">“We Make Change Work for Women: Agenda ng </w:t>
      </w:r>
      <w:proofErr w:type="spellStart"/>
      <w:r w:rsidRPr="000A1F14">
        <w:rPr>
          <w:rFonts w:ascii="Arial" w:hAnsi="Arial" w:cs="Arial"/>
          <w:b/>
          <w:bCs/>
          <w:i/>
          <w:iCs/>
        </w:rPr>
        <w:t>Kababaihan</w:t>
      </w:r>
      <w:proofErr w:type="spellEnd"/>
      <w:r w:rsidRPr="000A1F14">
        <w:rPr>
          <w:rFonts w:ascii="Arial" w:hAnsi="Arial" w:cs="Arial"/>
          <w:b/>
          <w:bCs/>
          <w:i/>
          <w:iCs/>
        </w:rPr>
        <w:t xml:space="preserve"> </w:t>
      </w:r>
      <w:proofErr w:type="spellStart"/>
      <w:r w:rsidRPr="000A1F14">
        <w:rPr>
          <w:rFonts w:ascii="Arial" w:hAnsi="Arial" w:cs="Arial"/>
          <w:b/>
          <w:bCs/>
          <w:i/>
          <w:iCs/>
        </w:rPr>
        <w:t>tungo</w:t>
      </w:r>
      <w:proofErr w:type="spellEnd"/>
      <w:r w:rsidRPr="000A1F14">
        <w:rPr>
          <w:rFonts w:ascii="Arial" w:hAnsi="Arial" w:cs="Arial"/>
          <w:b/>
          <w:bCs/>
          <w:i/>
          <w:iCs/>
        </w:rPr>
        <w:t xml:space="preserve"> </w:t>
      </w:r>
      <w:proofErr w:type="spellStart"/>
      <w:r w:rsidRPr="000A1F14">
        <w:rPr>
          <w:rFonts w:ascii="Arial" w:hAnsi="Arial" w:cs="Arial"/>
          <w:b/>
          <w:bCs/>
          <w:i/>
          <w:iCs/>
        </w:rPr>
        <w:t>sa</w:t>
      </w:r>
      <w:proofErr w:type="spellEnd"/>
      <w:r w:rsidRPr="000A1F14">
        <w:rPr>
          <w:rFonts w:ascii="Arial" w:hAnsi="Arial" w:cs="Arial"/>
          <w:b/>
          <w:bCs/>
          <w:i/>
          <w:iCs/>
        </w:rPr>
        <w:t xml:space="preserve"> </w:t>
      </w:r>
      <w:proofErr w:type="spellStart"/>
      <w:r w:rsidRPr="000A1F14">
        <w:rPr>
          <w:rFonts w:ascii="Arial" w:hAnsi="Arial" w:cs="Arial"/>
          <w:b/>
          <w:bCs/>
          <w:i/>
          <w:iCs/>
        </w:rPr>
        <w:t>Kaunlaran</w:t>
      </w:r>
      <w:proofErr w:type="spellEnd"/>
      <w:r w:rsidRPr="000A1F14">
        <w:rPr>
          <w:rFonts w:ascii="Arial" w:hAnsi="Arial" w:cs="Arial"/>
          <w:b/>
          <w:bCs/>
          <w:i/>
          <w:iCs/>
        </w:rPr>
        <w:t xml:space="preserve">”, </w:t>
      </w:r>
      <w:r w:rsidRPr="000A1F14">
        <w:rPr>
          <w:rFonts w:ascii="Arial" w:hAnsi="Arial" w:cs="Arial"/>
        </w:rPr>
        <w:t>a celebration of women exercising their choices, taking chances to make their voices heard, and benefitting from and trailblazing changes. It is a celebration of Filipino women’s power to take the narrative, raise priority issues that matter to them, and call for concrete actions. </w:t>
      </w:r>
    </w:p>
    <w:p w14:paraId="136AD077" w14:textId="77777777" w:rsidR="00C72EF9" w:rsidRPr="000A1F14" w:rsidRDefault="00C72EF9" w:rsidP="00C72EF9">
      <w:pPr>
        <w:pStyle w:val="ListParagraph"/>
        <w:spacing w:after="0" w:line="240" w:lineRule="auto"/>
        <w:jc w:val="both"/>
        <w:rPr>
          <w:rFonts w:ascii="Arial" w:hAnsi="Arial" w:cs="Arial"/>
        </w:rPr>
      </w:pPr>
    </w:p>
    <w:p w14:paraId="4CB79BDC" w14:textId="49F19338" w:rsidR="000A1F14" w:rsidRDefault="000A1F14" w:rsidP="000A1F14">
      <w:pPr>
        <w:pStyle w:val="ListParagraph"/>
        <w:numPr>
          <w:ilvl w:val="0"/>
          <w:numId w:val="7"/>
        </w:numPr>
        <w:spacing w:after="0" w:line="240" w:lineRule="auto"/>
        <w:jc w:val="both"/>
        <w:rPr>
          <w:rFonts w:ascii="Arial" w:hAnsi="Arial" w:cs="Arial"/>
        </w:rPr>
      </w:pPr>
      <w:r w:rsidRPr="000A1F14">
        <w:rPr>
          <w:rFonts w:ascii="Arial" w:hAnsi="Arial" w:cs="Arial"/>
        </w:rPr>
        <w:t xml:space="preserve">As part of the 2022 National Women’s Month Celebration, the Regional </w:t>
      </w:r>
      <w:proofErr w:type="gramStart"/>
      <w:r w:rsidRPr="000A1F14">
        <w:rPr>
          <w:rFonts w:ascii="Arial" w:hAnsi="Arial" w:cs="Arial"/>
        </w:rPr>
        <w:t>Gender</w:t>
      </w:r>
      <w:proofErr w:type="gramEnd"/>
      <w:r w:rsidRPr="000A1F14">
        <w:rPr>
          <w:rFonts w:ascii="Arial" w:hAnsi="Arial" w:cs="Arial"/>
        </w:rPr>
        <w:t xml:space="preserve"> and Development Committee (RGADC) III with the Tarlac State University led the </w:t>
      </w:r>
      <w:r w:rsidRPr="000A1F14">
        <w:rPr>
          <w:rFonts w:ascii="Arial" w:hAnsi="Arial" w:cs="Arial"/>
          <w:b/>
          <w:bCs/>
        </w:rPr>
        <w:t>“Women Empowerment Webinar”</w:t>
      </w:r>
      <w:r w:rsidRPr="000A1F14">
        <w:rPr>
          <w:rFonts w:ascii="Arial" w:hAnsi="Arial" w:cs="Arial"/>
        </w:rPr>
        <w:t xml:space="preserve"> in line with the celebration of the National Women’s Month last March 24, 2022, via ZOOM and Facebook live.  Highlighting the theme of the 2022 NWMC </w:t>
      </w:r>
      <w:r w:rsidRPr="000A1F14">
        <w:rPr>
          <w:rFonts w:ascii="Arial" w:hAnsi="Arial" w:cs="Arial"/>
          <w:b/>
          <w:bCs/>
        </w:rPr>
        <w:t xml:space="preserve">“We Make Change Work for Women: Agenda ng </w:t>
      </w:r>
      <w:proofErr w:type="spellStart"/>
      <w:r w:rsidRPr="000A1F14">
        <w:rPr>
          <w:rFonts w:ascii="Arial" w:hAnsi="Arial" w:cs="Arial"/>
          <w:b/>
          <w:bCs/>
        </w:rPr>
        <w:t>Kababaihan</w:t>
      </w:r>
      <w:proofErr w:type="spellEnd"/>
      <w:r w:rsidRPr="000A1F14">
        <w:rPr>
          <w:rFonts w:ascii="Arial" w:hAnsi="Arial" w:cs="Arial"/>
          <w:b/>
          <w:bCs/>
        </w:rPr>
        <w:t xml:space="preserve"> </w:t>
      </w:r>
      <w:proofErr w:type="spellStart"/>
      <w:r w:rsidRPr="000A1F14">
        <w:rPr>
          <w:rFonts w:ascii="Arial" w:hAnsi="Arial" w:cs="Arial"/>
          <w:b/>
          <w:bCs/>
        </w:rPr>
        <w:t>Tungo</w:t>
      </w:r>
      <w:proofErr w:type="spellEnd"/>
      <w:r w:rsidRPr="000A1F14">
        <w:rPr>
          <w:rFonts w:ascii="Arial" w:hAnsi="Arial" w:cs="Arial"/>
          <w:b/>
          <w:bCs/>
        </w:rPr>
        <w:t xml:space="preserve"> </w:t>
      </w:r>
      <w:proofErr w:type="spellStart"/>
      <w:r w:rsidRPr="000A1F14">
        <w:rPr>
          <w:rFonts w:ascii="Arial" w:hAnsi="Arial" w:cs="Arial"/>
          <w:b/>
          <w:bCs/>
        </w:rPr>
        <w:t>sa</w:t>
      </w:r>
      <w:proofErr w:type="spellEnd"/>
      <w:r w:rsidRPr="000A1F14">
        <w:rPr>
          <w:rFonts w:ascii="Arial" w:hAnsi="Arial" w:cs="Arial"/>
          <w:b/>
          <w:bCs/>
        </w:rPr>
        <w:t xml:space="preserve"> </w:t>
      </w:r>
      <w:proofErr w:type="spellStart"/>
      <w:r w:rsidRPr="000A1F14">
        <w:rPr>
          <w:rFonts w:ascii="Arial" w:hAnsi="Arial" w:cs="Arial"/>
          <w:b/>
          <w:bCs/>
        </w:rPr>
        <w:t>Kaunlaran</w:t>
      </w:r>
      <w:proofErr w:type="spellEnd"/>
      <w:r w:rsidRPr="000A1F14">
        <w:rPr>
          <w:rFonts w:ascii="Arial" w:hAnsi="Arial" w:cs="Arial"/>
          <w:b/>
          <w:bCs/>
        </w:rPr>
        <w:t xml:space="preserve">”, </w:t>
      </w:r>
      <w:r w:rsidRPr="000A1F14">
        <w:rPr>
          <w:rFonts w:ascii="Arial" w:hAnsi="Arial" w:cs="Arial"/>
        </w:rPr>
        <w:t xml:space="preserve">the Women Empowerment webinar aimed at providing opportunity to establish an integrated scheme to ensure sustainable development goals and provide awareness in calibrating women’s work and empowerment. The webinar is accentuated with a notable resource speaker and empowered woman from the Philippine Commission on Women, Dr. Joyce </w:t>
      </w:r>
      <w:proofErr w:type="spellStart"/>
      <w:r w:rsidRPr="000A1F14">
        <w:rPr>
          <w:rFonts w:ascii="Arial" w:hAnsi="Arial" w:cs="Arial"/>
        </w:rPr>
        <w:t>Mandejar</w:t>
      </w:r>
      <w:proofErr w:type="spellEnd"/>
      <w:r w:rsidRPr="000A1F14">
        <w:rPr>
          <w:rFonts w:ascii="Arial" w:hAnsi="Arial" w:cs="Arial"/>
        </w:rPr>
        <w:t xml:space="preserve"> Dy who shared her expertise and experience in promoting the empowerment of women. She emphasized two important sources of information about women – 1) the nature of man and the nature specifically of a woman from a creationist perspective and 2) the neurophysiological realities and facts about a woman’s brain which are inevitable and persistent changes. </w:t>
      </w:r>
    </w:p>
    <w:p w14:paraId="53A9B6A4" w14:textId="77777777" w:rsidR="00C72EF9" w:rsidRPr="000A1F14" w:rsidRDefault="00C72EF9" w:rsidP="00C72EF9">
      <w:pPr>
        <w:pStyle w:val="ListParagraph"/>
        <w:spacing w:after="0" w:line="240" w:lineRule="auto"/>
        <w:jc w:val="both"/>
        <w:rPr>
          <w:rFonts w:ascii="Arial" w:hAnsi="Arial" w:cs="Arial"/>
        </w:rPr>
      </w:pPr>
    </w:p>
    <w:p w14:paraId="656987AB" w14:textId="02877E66" w:rsidR="00C72EF9" w:rsidRPr="00FD3BC6" w:rsidRDefault="00F30A0B" w:rsidP="00C72EF9">
      <w:pPr>
        <w:pStyle w:val="ListParagraph"/>
        <w:numPr>
          <w:ilvl w:val="0"/>
          <w:numId w:val="7"/>
        </w:numPr>
        <w:jc w:val="both"/>
        <w:rPr>
          <w:rFonts w:ascii="Arial" w:hAnsi="Arial" w:cs="Arial"/>
          <w:lang w:val="en-US"/>
        </w:rPr>
      </w:pPr>
      <w:r w:rsidRPr="00F30A0B">
        <w:rPr>
          <w:rFonts w:ascii="Arial" w:hAnsi="Arial" w:cs="Arial"/>
        </w:rPr>
        <w:t xml:space="preserve">The </w:t>
      </w:r>
      <w:r w:rsidRPr="00F30A0B">
        <w:rPr>
          <w:rFonts w:ascii="Arial" w:hAnsi="Arial" w:cs="Arial"/>
          <w:b/>
          <w:bCs/>
          <w:i/>
          <w:iCs/>
        </w:rPr>
        <w:t xml:space="preserve">TSU – Non-Academic Staff Association (NASA) </w:t>
      </w:r>
      <w:r w:rsidRPr="00F30A0B">
        <w:rPr>
          <w:rFonts w:ascii="Arial" w:hAnsi="Arial" w:cs="Arial"/>
        </w:rPr>
        <w:t xml:space="preserve">in partnership with the </w:t>
      </w:r>
      <w:r w:rsidRPr="00F30A0B">
        <w:rPr>
          <w:rFonts w:ascii="Arial" w:hAnsi="Arial" w:cs="Arial"/>
          <w:b/>
          <w:bCs/>
          <w:i/>
          <w:iCs/>
        </w:rPr>
        <w:t>Gender and Development Office</w:t>
      </w:r>
      <w:r w:rsidRPr="00F30A0B">
        <w:rPr>
          <w:rFonts w:ascii="Arial" w:hAnsi="Arial" w:cs="Arial"/>
        </w:rPr>
        <w:t xml:space="preserve"> conducted a Gender-Responsive Seminar/ Team Building on </w:t>
      </w:r>
      <w:r w:rsidRPr="00F30A0B">
        <w:rPr>
          <w:rFonts w:ascii="Arial" w:hAnsi="Arial" w:cs="Arial"/>
          <w:b/>
          <w:bCs/>
        </w:rPr>
        <w:t xml:space="preserve">June 30, </w:t>
      </w:r>
      <w:proofErr w:type="gramStart"/>
      <w:r w:rsidRPr="00F30A0B">
        <w:rPr>
          <w:rFonts w:ascii="Arial" w:hAnsi="Arial" w:cs="Arial"/>
          <w:b/>
          <w:bCs/>
        </w:rPr>
        <w:t>2022</w:t>
      </w:r>
      <w:proofErr w:type="gramEnd"/>
      <w:r w:rsidRPr="00F30A0B">
        <w:rPr>
          <w:rFonts w:ascii="Arial" w:hAnsi="Arial" w:cs="Arial"/>
          <w:b/>
          <w:bCs/>
        </w:rPr>
        <w:t xml:space="preserve"> to July 2, 2022 </w:t>
      </w:r>
      <w:r w:rsidRPr="00F30A0B">
        <w:rPr>
          <w:rFonts w:ascii="Arial" w:hAnsi="Arial" w:cs="Arial"/>
        </w:rPr>
        <w:t xml:space="preserve">at Lago de Oro, Calatagan, Batangas. The first event on Day 1 (June 30) was a GAD-related seminar featuring TSU Executive Assistant to the President Dr. </w:t>
      </w:r>
      <w:proofErr w:type="spellStart"/>
      <w:r w:rsidRPr="00F30A0B">
        <w:rPr>
          <w:rFonts w:ascii="Arial" w:hAnsi="Arial" w:cs="Arial"/>
        </w:rPr>
        <w:t>Brigido</w:t>
      </w:r>
      <w:proofErr w:type="spellEnd"/>
      <w:r w:rsidRPr="00F30A0B">
        <w:rPr>
          <w:rFonts w:ascii="Arial" w:hAnsi="Arial" w:cs="Arial"/>
        </w:rPr>
        <w:t xml:space="preserve"> </w:t>
      </w:r>
      <w:proofErr w:type="spellStart"/>
      <w:r w:rsidRPr="00F30A0B">
        <w:rPr>
          <w:rFonts w:ascii="Arial" w:hAnsi="Arial" w:cs="Arial"/>
        </w:rPr>
        <w:t>Corpuz</w:t>
      </w:r>
      <w:proofErr w:type="spellEnd"/>
      <w:r w:rsidRPr="00F30A0B">
        <w:rPr>
          <w:rFonts w:ascii="Arial" w:hAnsi="Arial" w:cs="Arial"/>
        </w:rPr>
        <w:t xml:space="preserve"> as the guest speaker. </w:t>
      </w:r>
      <w:r w:rsidRPr="00F30A0B">
        <w:rPr>
          <w:rFonts w:ascii="Arial" w:hAnsi="Arial" w:cs="Arial"/>
          <w:lang w:val="en-US"/>
        </w:rPr>
        <w:t xml:space="preserve">Dr. </w:t>
      </w:r>
      <w:proofErr w:type="spellStart"/>
      <w:r w:rsidRPr="00F30A0B">
        <w:rPr>
          <w:rFonts w:ascii="Arial" w:hAnsi="Arial" w:cs="Arial"/>
          <w:lang w:val="en-US"/>
        </w:rPr>
        <w:t>Corpuz</w:t>
      </w:r>
      <w:proofErr w:type="spellEnd"/>
      <w:r w:rsidRPr="00F30A0B">
        <w:rPr>
          <w:rFonts w:ascii="Arial" w:hAnsi="Arial" w:cs="Arial"/>
          <w:lang w:val="en-US"/>
        </w:rPr>
        <w:t xml:space="preserve"> emphasized in his message the importance of synergy in a group by defining the 5Cs – Cooperation, Coordination, Care, Commitment, and Communication. which are all considered vital in achieving the common objective of a group. He was awarded with a Certificate of Appreciation by TSU-NASA Officials headed by Pres. </w:t>
      </w:r>
      <w:proofErr w:type="spellStart"/>
      <w:r w:rsidRPr="00F30A0B">
        <w:rPr>
          <w:rFonts w:ascii="Arial" w:hAnsi="Arial" w:cs="Arial"/>
          <w:lang w:val="en-US"/>
        </w:rPr>
        <w:t>Wima</w:t>
      </w:r>
      <w:proofErr w:type="spellEnd"/>
      <w:r w:rsidRPr="00F30A0B">
        <w:rPr>
          <w:rFonts w:ascii="Arial" w:hAnsi="Arial" w:cs="Arial"/>
          <w:lang w:val="en-US"/>
        </w:rPr>
        <w:t xml:space="preserve"> D. </w:t>
      </w:r>
      <w:proofErr w:type="spellStart"/>
      <w:r w:rsidRPr="00F30A0B">
        <w:rPr>
          <w:rFonts w:ascii="Arial" w:hAnsi="Arial" w:cs="Arial"/>
          <w:lang w:val="en-US"/>
        </w:rPr>
        <w:t>Salak</w:t>
      </w:r>
      <w:proofErr w:type="spellEnd"/>
      <w:r w:rsidRPr="00F30A0B">
        <w:rPr>
          <w:rFonts w:ascii="Arial" w:hAnsi="Arial" w:cs="Arial"/>
          <w:lang w:val="en-US"/>
        </w:rPr>
        <w:t>.</w:t>
      </w:r>
    </w:p>
    <w:p w14:paraId="2A06E41A" w14:textId="77777777" w:rsidR="00C72EF9" w:rsidRPr="00C72EF9" w:rsidRDefault="00C72EF9" w:rsidP="00C72EF9">
      <w:pPr>
        <w:pStyle w:val="ListParagraph"/>
        <w:jc w:val="both"/>
        <w:rPr>
          <w:rFonts w:ascii="Arial" w:hAnsi="Arial" w:cs="Arial"/>
          <w:lang w:val="en-US"/>
        </w:rPr>
      </w:pPr>
    </w:p>
    <w:p w14:paraId="109AFEF7" w14:textId="7470CC52" w:rsidR="000240D7" w:rsidRDefault="000240D7" w:rsidP="00014F1A">
      <w:pPr>
        <w:pStyle w:val="ListParagraph"/>
        <w:numPr>
          <w:ilvl w:val="0"/>
          <w:numId w:val="7"/>
        </w:numPr>
        <w:spacing w:after="0" w:line="240" w:lineRule="auto"/>
        <w:jc w:val="both"/>
        <w:rPr>
          <w:rFonts w:ascii="Arial" w:hAnsi="Arial" w:cs="Arial"/>
        </w:rPr>
      </w:pPr>
      <w:r w:rsidRPr="000240D7">
        <w:rPr>
          <w:rFonts w:ascii="Arial" w:hAnsi="Arial" w:cs="Arial"/>
          <w:b/>
          <w:bCs/>
        </w:rPr>
        <w:t>TSU-GAD</w:t>
      </w:r>
      <w:r w:rsidRPr="000240D7">
        <w:rPr>
          <w:rFonts w:ascii="Arial" w:hAnsi="Arial" w:cs="Arial"/>
        </w:rPr>
        <w:t xml:space="preserve"> in partnership with </w:t>
      </w:r>
      <w:r w:rsidRPr="000240D7">
        <w:rPr>
          <w:rFonts w:ascii="Arial" w:hAnsi="Arial" w:cs="Arial"/>
          <w:b/>
          <w:bCs/>
        </w:rPr>
        <w:t>TSU-HRDMO</w:t>
      </w:r>
      <w:r w:rsidRPr="000240D7">
        <w:rPr>
          <w:rFonts w:ascii="Arial" w:hAnsi="Arial" w:cs="Arial"/>
        </w:rPr>
        <w:t xml:space="preserve"> conducted a seminar titled “</w:t>
      </w:r>
      <w:r w:rsidRPr="000240D7">
        <w:rPr>
          <w:rFonts w:ascii="Arial" w:hAnsi="Arial" w:cs="Arial"/>
          <w:b/>
          <w:bCs/>
        </w:rPr>
        <w:t xml:space="preserve">Safety in the Digital World: Cybercrime Awareness” on September 21, </w:t>
      </w:r>
      <w:proofErr w:type="gramStart"/>
      <w:r w:rsidRPr="000240D7">
        <w:rPr>
          <w:rFonts w:ascii="Arial" w:hAnsi="Arial" w:cs="Arial"/>
          <w:b/>
          <w:bCs/>
        </w:rPr>
        <w:t>2022</w:t>
      </w:r>
      <w:proofErr w:type="gramEnd"/>
      <w:r w:rsidRPr="000240D7">
        <w:rPr>
          <w:rFonts w:ascii="Arial" w:hAnsi="Arial" w:cs="Arial"/>
        </w:rPr>
        <w:t xml:space="preserve"> at </w:t>
      </w:r>
      <w:r w:rsidR="00014F1A">
        <w:rPr>
          <w:rFonts w:ascii="Arial" w:hAnsi="Arial" w:cs="Arial"/>
        </w:rPr>
        <w:t>TSU</w:t>
      </w:r>
      <w:r w:rsidRPr="000240D7">
        <w:rPr>
          <w:rFonts w:ascii="Arial" w:hAnsi="Arial" w:cs="Arial"/>
        </w:rPr>
        <w:t xml:space="preserve"> Engineering Building – AVR and streamed via Facebook Live.</w:t>
      </w:r>
      <w:r w:rsidR="00014F1A">
        <w:rPr>
          <w:rFonts w:ascii="Arial" w:hAnsi="Arial" w:cs="Arial"/>
        </w:rPr>
        <w:t xml:space="preserve"> </w:t>
      </w:r>
      <w:r w:rsidRPr="000240D7">
        <w:rPr>
          <w:rFonts w:ascii="Arial" w:hAnsi="Arial" w:cs="Arial"/>
        </w:rPr>
        <w:t xml:space="preserve">This activity focused on the awareness of students/participants on the pre-emption, prevention, and prosecution of cybercrimes such as </w:t>
      </w:r>
      <w:r w:rsidRPr="000240D7">
        <w:rPr>
          <w:rFonts w:ascii="Arial" w:hAnsi="Arial" w:cs="Arial"/>
        </w:rPr>
        <w:lastRenderedPageBreak/>
        <w:t xml:space="preserve">offenses against the confidentiality, integrity, and availability of computer data and systems, computer-related offenses, and content-related offenses. It also aimed to establish greater awareness and knowledge regarding illegal internet content and cybercrime among children, as well as parents and educators. </w:t>
      </w:r>
      <w:r w:rsidRPr="00014F1A">
        <w:rPr>
          <w:rFonts w:ascii="Arial" w:hAnsi="Arial" w:cs="Arial"/>
        </w:rPr>
        <w:t xml:space="preserve">Additionally, it aimed to equip participants with the appropriate information regarding issues affecting gender and development such as human trafficking and sexual exploitation, especially in the cyberspace. </w:t>
      </w:r>
      <w:r w:rsidRPr="000240D7">
        <w:rPr>
          <w:rFonts w:ascii="Arial" w:hAnsi="Arial" w:cs="Arial"/>
        </w:rPr>
        <w:t>The office invited the PNP Regional Anti-Crime Unit as resource speakers for the said seminar which was attended by a total of 90 students and staff of the university.</w:t>
      </w:r>
    </w:p>
    <w:p w14:paraId="265B6685" w14:textId="77777777" w:rsidR="00C72EF9" w:rsidRPr="000240D7" w:rsidRDefault="00C72EF9" w:rsidP="00C72EF9">
      <w:pPr>
        <w:pStyle w:val="ListParagraph"/>
        <w:spacing w:after="0" w:line="240" w:lineRule="auto"/>
        <w:jc w:val="both"/>
        <w:rPr>
          <w:rFonts w:ascii="Arial" w:hAnsi="Arial" w:cs="Arial"/>
        </w:rPr>
      </w:pPr>
    </w:p>
    <w:p w14:paraId="432C3D90" w14:textId="036741D4" w:rsidR="00C07956" w:rsidRDefault="00C07956" w:rsidP="00C07956">
      <w:pPr>
        <w:pStyle w:val="ListParagraph"/>
        <w:numPr>
          <w:ilvl w:val="0"/>
          <w:numId w:val="7"/>
        </w:numPr>
        <w:spacing w:after="0" w:line="240" w:lineRule="auto"/>
        <w:jc w:val="both"/>
        <w:rPr>
          <w:rFonts w:ascii="Arial" w:hAnsi="Arial" w:cs="Arial"/>
        </w:rPr>
      </w:pPr>
      <w:r w:rsidRPr="00C07956">
        <w:rPr>
          <w:rFonts w:ascii="Arial" w:hAnsi="Arial" w:cs="Arial"/>
        </w:rPr>
        <w:t xml:space="preserve">The </w:t>
      </w:r>
      <w:r w:rsidRPr="00C07956">
        <w:rPr>
          <w:rFonts w:ascii="Arial" w:hAnsi="Arial" w:cs="Arial"/>
          <w:b/>
          <w:bCs/>
          <w:i/>
          <w:iCs/>
        </w:rPr>
        <w:t xml:space="preserve">TSU – Junior Financial Executives </w:t>
      </w:r>
      <w:r w:rsidRPr="00C07956">
        <w:rPr>
          <w:rFonts w:ascii="Arial" w:hAnsi="Arial" w:cs="Arial"/>
        </w:rPr>
        <w:t xml:space="preserve">in partnership with the </w:t>
      </w:r>
      <w:r w:rsidRPr="00C07956">
        <w:rPr>
          <w:rFonts w:ascii="Arial" w:hAnsi="Arial" w:cs="Arial"/>
          <w:b/>
          <w:bCs/>
          <w:i/>
          <w:iCs/>
        </w:rPr>
        <w:t xml:space="preserve">TSU - Gender and Development </w:t>
      </w:r>
      <w:r w:rsidRPr="00C07956">
        <w:rPr>
          <w:rFonts w:ascii="Arial" w:hAnsi="Arial" w:cs="Arial"/>
        </w:rPr>
        <w:t xml:space="preserve">conducted and facilitated a gender and development </w:t>
      </w:r>
      <w:r>
        <w:rPr>
          <w:rFonts w:ascii="Arial" w:hAnsi="Arial" w:cs="Arial"/>
        </w:rPr>
        <w:t xml:space="preserve">national </w:t>
      </w:r>
      <w:r w:rsidRPr="00C07956">
        <w:rPr>
          <w:rFonts w:ascii="Arial" w:hAnsi="Arial" w:cs="Arial"/>
        </w:rPr>
        <w:t>webinar series via Zoom and streamed on Facebook Live on September 24, 2022</w:t>
      </w:r>
      <w:r>
        <w:rPr>
          <w:rFonts w:ascii="Arial" w:hAnsi="Arial" w:cs="Arial"/>
        </w:rPr>
        <w:t xml:space="preserve"> (Session 1) and October 3, 2022 (Session 2)</w:t>
      </w:r>
      <w:r w:rsidRPr="00C07956">
        <w:rPr>
          <w:rFonts w:ascii="Arial" w:hAnsi="Arial" w:cs="Arial"/>
        </w:rPr>
        <w:t>. The webinar series was attended by Junior Financial Executives from different colleges nationwide.</w:t>
      </w:r>
      <w:r>
        <w:rPr>
          <w:rFonts w:ascii="Arial" w:hAnsi="Arial" w:cs="Arial"/>
        </w:rPr>
        <w:t xml:space="preserve"> TSU-GAD invited TSU Psychology Instructor Ms. Jazmin Joy E. Dizon and Assoc. Prof. </w:t>
      </w:r>
      <w:proofErr w:type="spellStart"/>
      <w:r>
        <w:rPr>
          <w:rFonts w:ascii="Arial" w:hAnsi="Arial" w:cs="Arial"/>
        </w:rPr>
        <w:t>Laarni</w:t>
      </w:r>
      <w:proofErr w:type="spellEnd"/>
      <w:r>
        <w:rPr>
          <w:rFonts w:ascii="Arial" w:hAnsi="Arial" w:cs="Arial"/>
        </w:rPr>
        <w:t xml:space="preserve"> T. </w:t>
      </w:r>
      <w:proofErr w:type="spellStart"/>
      <w:r>
        <w:rPr>
          <w:rFonts w:ascii="Arial" w:hAnsi="Arial" w:cs="Arial"/>
        </w:rPr>
        <w:t>Capinding</w:t>
      </w:r>
      <w:proofErr w:type="spellEnd"/>
      <w:r>
        <w:rPr>
          <w:rFonts w:ascii="Arial" w:hAnsi="Arial" w:cs="Arial"/>
        </w:rPr>
        <w:t xml:space="preserve"> to be the resource speakers for the webinar series. Ms. Dizon introduced and furthered the knowledge of the attendees on the </w:t>
      </w:r>
      <w:r w:rsidRPr="007F7F5B">
        <w:rPr>
          <w:rFonts w:ascii="Arial" w:hAnsi="Arial" w:cs="Arial"/>
          <w:b/>
          <w:bCs/>
        </w:rPr>
        <w:t xml:space="preserve">topic “Extroverts and Introverts among Gen Z: </w:t>
      </w:r>
      <w:r w:rsidR="00137B26" w:rsidRPr="007F7F5B">
        <w:rPr>
          <w:rFonts w:ascii="Arial" w:hAnsi="Arial" w:cs="Arial"/>
          <w:b/>
          <w:bCs/>
        </w:rPr>
        <w:t>How the Pandemic Disrupted our Social Behavior</w:t>
      </w:r>
      <w:r w:rsidR="007F7F5B">
        <w:rPr>
          <w:rFonts w:ascii="Arial" w:hAnsi="Arial" w:cs="Arial"/>
          <w:b/>
          <w:bCs/>
        </w:rPr>
        <w:t>”</w:t>
      </w:r>
      <w:r w:rsidR="00137B26">
        <w:rPr>
          <w:rFonts w:ascii="Arial" w:hAnsi="Arial" w:cs="Arial"/>
        </w:rPr>
        <w:t xml:space="preserve">, while Assoc. Prof. </w:t>
      </w:r>
      <w:proofErr w:type="spellStart"/>
      <w:r w:rsidR="00137B26">
        <w:rPr>
          <w:rFonts w:ascii="Arial" w:hAnsi="Arial" w:cs="Arial"/>
        </w:rPr>
        <w:t>Capinding</w:t>
      </w:r>
      <w:proofErr w:type="spellEnd"/>
      <w:r w:rsidR="00137B26">
        <w:rPr>
          <w:rFonts w:ascii="Arial" w:hAnsi="Arial" w:cs="Arial"/>
        </w:rPr>
        <w:t xml:space="preserve"> discussed </w:t>
      </w:r>
      <w:r w:rsidR="00513913">
        <w:rPr>
          <w:rFonts w:ascii="Arial" w:hAnsi="Arial" w:cs="Arial"/>
        </w:rPr>
        <w:t xml:space="preserve">FOMO or the </w:t>
      </w:r>
      <w:r w:rsidR="007F7F5B" w:rsidRPr="007F7F5B">
        <w:rPr>
          <w:rFonts w:ascii="Arial" w:hAnsi="Arial" w:cs="Arial"/>
          <w:b/>
          <w:bCs/>
        </w:rPr>
        <w:t>“</w:t>
      </w:r>
      <w:r w:rsidR="00513913" w:rsidRPr="007F7F5B">
        <w:rPr>
          <w:rFonts w:ascii="Arial" w:hAnsi="Arial" w:cs="Arial"/>
          <w:b/>
          <w:bCs/>
        </w:rPr>
        <w:t>Fear of Missing Out among Gen Z</w:t>
      </w:r>
      <w:r w:rsidR="007F7F5B" w:rsidRPr="007F7F5B">
        <w:rPr>
          <w:rFonts w:ascii="Arial" w:hAnsi="Arial" w:cs="Arial"/>
          <w:b/>
          <w:bCs/>
        </w:rPr>
        <w:t>”</w:t>
      </w:r>
      <w:r w:rsidR="00513913" w:rsidRPr="007F7F5B">
        <w:rPr>
          <w:rFonts w:ascii="Arial" w:hAnsi="Arial" w:cs="Arial"/>
          <w:b/>
          <w:bCs/>
        </w:rPr>
        <w:t>.</w:t>
      </w:r>
      <w:r w:rsidR="00513913">
        <w:rPr>
          <w:rFonts w:ascii="Arial" w:hAnsi="Arial" w:cs="Arial"/>
        </w:rPr>
        <w:t xml:space="preserve"> </w:t>
      </w:r>
      <w:r w:rsidR="00CD461E">
        <w:rPr>
          <w:rFonts w:ascii="Arial" w:hAnsi="Arial" w:cs="Arial"/>
        </w:rPr>
        <w:t xml:space="preserve">Overall, the webinar series was attended by 1,431 participants. </w:t>
      </w:r>
    </w:p>
    <w:p w14:paraId="0058CC49" w14:textId="77777777" w:rsidR="00C72EF9" w:rsidRPr="00C07956" w:rsidRDefault="00C72EF9" w:rsidP="00C72EF9">
      <w:pPr>
        <w:pStyle w:val="ListParagraph"/>
        <w:spacing w:after="0" w:line="240" w:lineRule="auto"/>
        <w:jc w:val="both"/>
        <w:rPr>
          <w:rFonts w:ascii="Arial" w:hAnsi="Arial" w:cs="Arial"/>
        </w:rPr>
      </w:pPr>
    </w:p>
    <w:p w14:paraId="5E55B3EC" w14:textId="436242AD" w:rsidR="00CD461E" w:rsidRDefault="00CD461E" w:rsidP="00CD461E">
      <w:pPr>
        <w:pStyle w:val="ListParagraph"/>
        <w:numPr>
          <w:ilvl w:val="0"/>
          <w:numId w:val="7"/>
        </w:numPr>
        <w:spacing w:after="0" w:line="240" w:lineRule="auto"/>
        <w:jc w:val="both"/>
        <w:rPr>
          <w:rFonts w:ascii="Arial" w:hAnsi="Arial" w:cs="Arial"/>
        </w:rPr>
      </w:pPr>
      <w:r w:rsidRPr="00CD461E">
        <w:rPr>
          <w:rFonts w:ascii="Arial" w:hAnsi="Arial" w:cs="Arial"/>
          <w:lang w:val="en-US"/>
        </w:rPr>
        <w:t xml:space="preserve">On October 18, 2022, </w:t>
      </w:r>
      <w:r w:rsidRPr="00CD461E">
        <w:rPr>
          <w:rFonts w:ascii="Arial" w:hAnsi="Arial" w:cs="Arial"/>
          <w:b/>
          <w:bCs/>
          <w:lang w:val="en-US"/>
        </w:rPr>
        <w:t xml:space="preserve">TSU- Junior Philippine Society of Public Administration </w:t>
      </w:r>
      <w:r w:rsidRPr="00CD461E">
        <w:rPr>
          <w:rFonts w:ascii="Arial" w:hAnsi="Arial" w:cs="Arial"/>
          <w:lang w:val="en-US"/>
        </w:rPr>
        <w:t xml:space="preserve">in partnership with the Gender and Development Office held a </w:t>
      </w:r>
      <w:r w:rsidRPr="00CD461E">
        <w:rPr>
          <w:rFonts w:ascii="Arial" w:hAnsi="Arial" w:cs="Arial"/>
          <w:b/>
          <w:bCs/>
          <w:lang w:val="en-US"/>
        </w:rPr>
        <w:t>DEBATE WORKSHOP</w:t>
      </w:r>
      <w:r w:rsidRPr="00CD461E">
        <w:rPr>
          <w:rFonts w:ascii="Arial" w:hAnsi="Arial" w:cs="Arial"/>
          <w:lang w:val="en-US"/>
        </w:rPr>
        <w:t xml:space="preserve"> themed </w:t>
      </w:r>
      <w:r w:rsidRPr="00CD461E">
        <w:rPr>
          <w:rFonts w:ascii="Arial" w:hAnsi="Arial" w:cs="Arial"/>
          <w:b/>
          <w:bCs/>
          <w:lang w:val="en-US"/>
        </w:rPr>
        <w:t>“Safe and Sound: Safe behind Words, the Sound of Your Voice is Heard.”</w:t>
      </w:r>
      <w:r w:rsidRPr="00CD461E">
        <w:rPr>
          <w:rFonts w:ascii="Arial" w:hAnsi="Arial" w:cs="Arial"/>
          <w:lang w:val="en-US"/>
        </w:rPr>
        <w:t xml:space="preserve"> The program started at 9:00 AM at the CET AVR.</w:t>
      </w:r>
      <w:r>
        <w:rPr>
          <w:rFonts w:ascii="Arial" w:hAnsi="Arial" w:cs="Arial"/>
          <w:lang w:val="en-US"/>
        </w:rPr>
        <w:t xml:space="preserve"> </w:t>
      </w:r>
      <w:r w:rsidRPr="00CD461E">
        <w:rPr>
          <w:rFonts w:ascii="Arial" w:hAnsi="Arial" w:cs="Arial"/>
          <w:lang w:val="en-US"/>
        </w:rPr>
        <w:t xml:space="preserve">The organization invited Mr. Masahiro Kobayashi of Bulacan State University as the speaker of the event. </w:t>
      </w:r>
      <w:r>
        <w:rPr>
          <w:rFonts w:ascii="Arial" w:hAnsi="Arial" w:cs="Arial"/>
          <w:lang w:val="en-US"/>
        </w:rPr>
        <w:t xml:space="preserve">It </w:t>
      </w:r>
      <w:r w:rsidRPr="00CD461E">
        <w:rPr>
          <w:rFonts w:ascii="Arial" w:hAnsi="Arial" w:cs="Arial"/>
        </w:rPr>
        <w:t xml:space="preserve">was attended by 78 students from the College of Public Administration and Governance and College of Engineering. </w:t>
      </w:r>
    </w:p>
    <w:p w14:paraId="2BA4BFB7" w14:textId="77777777" w:rsidR="00C72EF9" w:rsidRPr="00CD461E" w:rsidRDefault="00C72EF9" w:rsidP="00C72EF9">
      <w:pPr>
        <w:pStyle w:val="ListParagraph"/>
        <w:spacing w:after="0" w:line="240" w:lineRule="auto"/>
        <w:jc w:val="both"/>
        <w:rPr>
          <w:rFonts w:ascii="Arial" w:hAnsi="Arial" w:cs="Arial"/>
        </w:rPr>
      </w:pPr>
    </w:p>
    <w:p w14:paraId="7535B9FE" w14:textId="1AFDC423" w:rsidR="009F5653" w:rsidRPr="009F5653" w:rsidRDefault="009F5653" w:rsidP="009F5653">
      <w:pPr>
        <w:pStyle w:val="ListParagraph"/>
        <w:numPr>
          <w:ilvl w:val="0"/>
          <w:numId w:val="7"/>
        </w:numPr>
        <w:spacing w:after="0" w:line="240" w:lineRule="auto"/>
        <w:jc w:val="both"/>
        <w:rPr>
          <w:rFonts w:ascii="Arial" w:hAnsi="Arial" w:cs="Arial"/>
        </w:rPr>
      </w:pPr>
      <w:r w:rsidRPr="009F5653">
        <w:rPr>
          <w:rFonts w:ascii="Arial" w:hAnsi="Arial" w:cs="Arial"/>
        </w:rPr>
        <w:t xml:space="preserve">As part of its commitment in advancing GAD advocacy within the university and community, TSU-Gender and Development Office conducted its </w:t>
      </w:r>
      <w:r w:rsidRPr="009F5653">
        <w:rPr>
          <w:rFonts w:ascii="Arial" w:hAnsi="Arial" w:cs="Arial"/>
          <w:b/>
          <w:bCs/>
        </w:rPr>
        <w:t xml:space="preserve">TSU-GFPS Capacity Building Seminar and </w:t>
      </w:r>
      <w:proofErr w:type="spellStart"/>
      <w:r w:rsidRPr="009F5653">
        <w:rPr>
          <w:rFonts w:ascii="Arial" w:hAnsi="Arial" w:cs="Arial"/>
          <w:b/>
          <w:bCs/>
        </w:rPr>
        <w:t>Benchlearning</w:t>
      </w:r>
      <w:proofErr w:type="spellEnd"/>
      <w:r w:rsidRPr="009F5653">
        <w:rPr>
          <w:rFonts w:ascii="Arial" w:hAnsi="Arial" w:cs="Arial"/>
          <w:b/>
          <w:bCs/>
        </w:rPr>
        <w:t xml:space="preserve"> Activity in Cavite on October 27-28, 2022</w:t>
      </w:r>
      <w:r w:rsidRPr="009F5653">
        <w:rPr>
          <w:rFonts w:ascii="Arial" w:hAnsi="Arial" w:cs="Arial"/>
        </w:rPr>
        <w:t xml:space="preserve">. The two-day activity commenced with the benchmarking with Cavite State University- Gender and Development Resource Center in Indang, Cavite under the leadership of Dr. Susan G. Tan, </w:t>
      </w:r>
      <w:proofErr w:type="spellStart"/>
      <w:r w:rsidRPr="009F5653">
        <w:rPr>
          <w:rFonts w:ascii="Arial" w:hAnsi="Arial" w:cs="Arial"/>
        </w:rPr>
        <w:t>CvSU</w:t>
      </w:r>
      <w:proofErr w:type="spellEnd"/>
      <w:r w:rsidRPr="009F5653">
        <w:rPr>
          <w:rFonts w:ascii="Arial" w:hAnsi="Arial" w:cs="Arial"/>
        </w:rPr>
        <w:t xml:space="preserve">-GADRC Director. </w:t>
      </w:r>
      <w:r w:rsidRPr="009F5653">
        <w:rPr>
          <w:rFonts w:ascii="Arial" w:hAnsi="Arial" w:cs="Arial"/>
          <w:lang w:val="en-US"/>
        </w:rPr>
        <w:t xml:space="preserve">In the afternoon, the capacity building was conducted at View Park Hotel, Tagaytay City. In this activity, CBA GAD Coordinator Ms. Christine Janelle Santiago presented the </w:t>
      </w:r>
      <w:r w:rsidRPr="009F5653">
        <w:rPr>
          <w:rFonts w:ascii="Arial" w:hAnsi="Arial" w:cs="Arial"/>
          <w:i/>
          <w:iCs/>
          <w:lang w:val="en-US"/>
        </w:rPr>
        <w:t>GAD Focal Point System Roles and Functions</w:t>
      </w:r>
      <w:r w:rsidRPr="009F5653">
        <w:rPr>
          <w:rFonts w:ascii="Arial" w:hAnsi="Arial" w:cs="Arial"/>
          <w:lang w:val="en-US"/>
        </w:rPr>
        <w:t xml:space="preserve">, while Ms. Tiara Fatima Galang, CPAG Coordinator, discussed the </w:t>
      </w:r>
      <w:r w:rsidRPr="009F5653">
        <w:rPr>
          <w:rFonts w:ascii="Arial" w:hAnsi="Arial" w:cs="Arial"/>
          <w:i/>
          <w:iCs/>
          <w:lang w:val="en-US"/>
        </w:rPr>
        <w:t>“Enhanced Gender Mainstreaming Evaluation Framework”</w:t>
      </w:r>
      <w:r w:rsidRPr="009F5653">
        <w:rPr>
          <w:rFonts w:ascii="Arial" w:hAnsi="Arial" w:cs="Arial"/>
          <w:lang w:val="en-US"/>
        </w:rPr>
        <w:t xml:space="preserve">. Afterward, Associate Professor Sheila Jane Gonzales presented the </w:t>
      </w:r>
      <w:r w:rsidRPr="009F5653">
        <w:rPr>
          <w:rFonts w:ascii="Arial" w:hAnsi="Arial" w:cs="Arial"/>
          <w:i/>
          <w:iCs/>
          <w:lang w:val="en-US"/>
        </w:rPr>
        <w:t>Proposed GAD Plan and Budget for F.Y. 2023</w:t>
      </w:r>
      <w:r w:rsidRPr="009F5653">
        <w:rPr>
          <w:rFonts w:ascii="Arial" w:hAnsi="Arial" w:cs="Arial"/>
          <w:lang w:val="en-US"/>
        </w:rPr>
        <w:t>.</w:t>
      </w:r>
      <w:r>
        <w:rPr>
          <w:rFonts w:ascii="Arial" w:hAnsi="Arial" w:cs="Arial"/>
          <w:lang w:val="en-US"/>
        </w:rPr>
        <w:t xml:space="preserve"> </w:t>
      </w:r>
      <w:r w:rsidRPr="009F5653">
        <w:rPr>
          <w:rFonts w:ascii="Arial" w:hAnsi="Arial" w:cs="Arial"/>
        </w:rPr>
        <w:t xml:space="preserve">This capacity building and </w:t>
      </w:r>
      <w:proofErr w:type="spellStart"/>
      <w:r w:rsidRPr="009F5653">
        <w:rPr>
          <w:rFonts w:ascii="Arial" w:hAnsi="Arial" w:cs="Arial"/>
        </w:rPr>
        <w:t>benchlearning</w:t>
      </w:r>
      <w:proofErr w:type="spellEnd"/>
      <w:r w:rsidRPr="009F5653">
        <w:rPr>
          <w:rFonts w:ascii="Arial" w:hAnsi="Arial" w:cs="Arial"/>
        </w:rPr>
        <w:t xml:space="preserve"> activity was attended by the GFPS Officials, GAD Staff and Student Interns, and TDTCO Staff.</w:t>
      </w:r>
    </w:p>
    <w:p w14:paraId="17442768" w14:textId="292D2DCD" w:rsidR="009F5653" w:rsidRPr="009F5653" w:rsidRDefault="009F5653" w:rsidP="00CA0541">
      <w:pPr>
        <w:pStyle w:val="ListParagraph"/>
        <w:spacing w:after="0" w:line="240" w:lineRule="auto"/>
        <w:jc w:val="both"/>
        <w:rPr>
          <w:rFonts w:ascii="Arial" w:hAnsi="Arial" w:cs="Arial"/>
        </w:rPr>
      </w:pPr>
    </w:p>
    <w:p w14:paraId="1100CE60" w14:textId="70573031" w:rsidR="00CA0541" w:rsidRPr="00CA0541" w:rsidRDefault="00CA0541" w:rsidP="00CA0541">
      <w:pPr>
        <w:pStyle w:val="ListParagraph"/>
        <w:numPr>
          <w:ilvl w:val="0"/>
          <w:numId w:val="7"/>
        </w:numPr>
        <w:spacing w:after="0" w:line="240" w:lineRule="auto"/>
        <w:jc w:val="both"/>
        <w:rPr>
          <w:rFonts w:ascii="Arial" w:hAnsi="Arial" w:cs="Arial"/>
        </w:rPr>
      </w:pPr>
      <w:r w:rsidRPr="00CA0541">
        <w:rPr>
          <w:rFonts w:ascii="Arial" w:hAnsi="Arial" w:cs="Arial"/>
        </w:rPr>
        <w:t xml:space="preserve">The </w:t>
      </w:r>
      <w:r w:rsidRPr="00CA0541">
        <w:rPr>
          <w:rFonts w:ascii="Arial" w:hAnsi="Arial" w:cs="Arial"/>
          <w:b/>
          <w:bCs/>
          <w:i/>
          <w:iCs/>
        </w:rPr>
        <w:t xml:space="preserve">TSU – CBA Young Entrepreneurs’ Society </w:t>
      </w:r>
      <w:r w:rsidRPr="00CA0541">
        <w:rPr>
          <w:rFonts w:ascii="Arial" w:hAnsi="Arial" w:cs="Arial"/>
        </w:rPr>
        <w:t xml:space="preserve">in partnership with the </w:t>
      </w:r>
      <w:r w:rsidRPr="00CA0541">
        <w:rPr>
          <w:rFonts w:ascii="Arial" w:hAnsi="Arial" w:cs="Arial"/>
          <w:b/>
          <w:bCs/>
          <w:i/>
          <w:iCs/>
        </w:rPr>
        <w:t>Gender and Development Office</w:t>
      </w:r>
      <w:r w:rsidRPr="00CA0541">
        <w:rPr>
          <w:rFonts w:ascii="Arial" w:hAnsi="Arial" w:cs="Arial"/>
        </w:rPr>
        <w:t xml:space="preserve"> conducted the very first Economic Enterprise Development Unit’s Entrepreneurial Skills Competition titled </w:t>
      </w:r>
      <w:r w:rsidRPr="00CA0541">
        <w:rPr>
          <w:rFonts w:ascii="Arial" w:hAnsi="Arial" w:cs="Arial"/>
          <w:b/>
          <w:bCs/>
        </w:rPr>
        <w:t xml:space="preserve">“BRIDGES: Better Roads in Developing Great Entrepreneurial Spirit” </w:t>
      </w:r>
      <w:r w:rsidRPr="00CA0541">
        <w:rPr>
          <w:rFonts w:ascii="Arial" w:hAnsi="Arial" w:cs="Arial"/>
        </w:rPr>
        <w:t xml:space="preserve">on November 7 to 11, 2022 at TSU Main Campus. This activity aimed to enhance entrepreneurial skills of all TSU students regardless of their course. This also provided students the venue to present their start-up businesses to the TSU community and entrepreneurial experts. </w:t>
      </w:r>
    </w:p>
    <w:p w14:paraId="2C089E43" w14:textId="18E4549B" w:rsidR="000240D7" w:rsidRPr="000240D7" w:rsidRDefault="000240D7" w:rsidP="00CA0541">
      <w:pPr>
        <w:pStyle w:val="ListParagraph"/>
        <w:spacing w:after="0" w:line="240" w:lineRule="auto"/>
        <w:rPr>
          <w:rFonts w:ascii="Arial" w:hAnsi="Arial" w:cs="Arial"/>
          <w:lang w:val="en-US"/>
        </w:rPr>
      </w:pPr>
    </w:p>
    <w:p w14:paraId="187629F5" w14:textId="3EB29BEF" w:rsidR="00CA0541" w:rsidRPr="00CA0541" w:rsidRDefault="00416A27" w:rsidP="00EF1BA2">
      <w:pPr>
        <w:pStyle w:val="ListParagraph"/>
        <w:numPr>
          <w:ilvl w:val="0"/>
          <w:numId w:val="7"/>
        </w:numPr>
        <w:spacing w:after="0" w:line="240" w:lineRule="auto"/>
        <w:jc w:val="both"/>
        <w:rPr>
          <w:rFonts w:ascii="Arial" w:hAnsi="Arial" w:cs="Arial"/>
        </w:rPr>
      </w:pPr>
      <w:r>
        <w:rPr>
          <w:rFonts w:ascii="Arial" w:hAnsi="Arial" w:cs="Arial"/>
        </w:rPr>
        <w:t>In line with the Campaign to End Violence Against Women and Children 2022, t</w:t>
      </w:r>
      <w:r w:rsidR="00CA0541" w:rsidRPr="00CA0541">
        <w:rPr>
          <w:rFonts w:ascii="Arial" w:hAnsi="Arial" w:cs="Arial"/>
        </w:rPr>
        <w:t xml:space="preserve">he </w:t>
      </w:r>
      <w:r w:rsidR="00CA0541" w:rsidRPr="00CA0541">
        <w:rPr>
          <w:rFonts w:ascii="Arial" w:hAnsi="Arial" w:cs="Arial"/>
          <w:b/>
          <w:bCs/>
          <w:i/>
          <w:iCs/>
        </w:rPr>
        <w:t xml:space="preserve">College of Business and Accountancy – Student Council </w:t>
      </w:r>
      <w:r w:rsidR="00CA0541" w:rsidRPr="00CA0541">
        <w:rPr>
          <w:rFonts w:ascii="Arial" w:hAnsi="Arial" w:cs="Arial"/>
        </w:rPr>
        <w:t xml:space="preserve">in partnership with the </w:t>
      </w:r>
      <w:r w:rsidR="00CA0541" w:rsidRPr="00CA0541">
        <w:rPr>
          <w:rFonts w:ascii="Arial" w:hAnsi="Arial" w:cs="Arial"/>
          <w:b/>
          <w:bCs/>
          <w:i/>
          <w:iCs/>
        </w:rPr>
        <w:t xml:space="preserve">TSU - Gender and Development </w:t>
      </w:r>
      <w:r w:rsidR="00CA0541" w:rsidRPr="00CA0541">
        <w:rPr>
          <w:rFonts w:ascii="Arial" w:hAnsi="Arial" w:cs="Arial"/>
        </w:rPr>
        <w:t>conducted and facilitated a webinar</w:t>
      </w:r>
      <w:r w:rsidR="006F4984" w:rsidRPr="00416A27">
        <w:rPr>
          <w:rFonts w:ascii="Arial" w:hAnsi="Arial" w:cs="Arial"/>
        </w:rPr>
        <w:t xml:space="preserve"> series</w:t>
      </w:r>
      <w:r w:rsidR="00CA0541" w:rsidRPr="00CA0541">
        <w:rPr>
          <w:rFonts w:ascii="Arial" w:hAnsi="Arial" w:cs="Arial"/>
        </w:rPr>
        <w:t xml:space="preserve"> </w:t>
      </w:r>
      <w:r w:rsidR="006F4984" w:rsidRPr="00416A27">
        <w:rPr>
          <w:rFonts w:ascii="Arial" w:hAnsi="Arial" w:cs="Arial"/>
        </w:rPr>
        <w:t xml:space="preserve">with a theme </w:t>
      </w:r>
      <w:r w:rsidR="00CA0541" w:rsidRPr="00CA0541">
        <w:rPr>
          <w:rFonts w:ascii="Arial" w:hAnsi="Arial" w:cs="Arial"/>
          <w:b/>
          <w:bCs/>
        </w:rPr>
        <w:t>“</w:t>
      </w:r>
      <w:proofErr w:type="spellStart"/>
      <w:r w:rsidR="00CA0541" w:rsidRPr="00CA0541">
        <w:rPr>
          <w:rFonts w:ascii="Arial" w:hAnsi="Arial" w:cs="Arial"/>
          <w:b/>
          <w:bCs/>
          <w:i/>
          <w:iCs/>
        </w:rPr>
        <w:t>Titindig</w:t>
      </w:r>
      <w:proofErr w:type="spellEnd"/>
      <w:r w:rsidR="00CA0541" w:rsidRPr="00CA0541">
        <w:rPr>
          <w:rFonts w:ascii="Arial" w:hAnsi="Arial" w:cs="Arial"/>
          <w:b/>
          <w:bCs/>
          <w:i/>
          <w:iCs/>
        </w:rPr>
        <w:t xml:space="preserve"> </w:t>
      </w:r>
      <w:proofErr w:type="spellStart"/>
      <w:r w:rsidR="00CA0541" w:rsidRPr="00CA0541">
        <w:rPr>
          <w:rFonts w:ascii="Arial" w:hAnsi="Arial" w:cs="Arial"/>
          <w:b/>
          <w:bCs/>
          <w:i/>
          <w:iCs/>
        </w:rPr>
        <w:t>Ako</w:t>
      </w:r>
      <w:proofErr w:type="spellEnd"/>
      <w:r w:rsidR="00CA0541" w:rsidRPr="00CA0541">
        <w:rPr>
          <w:rFonts w:ascii="Arial" w:hAnsi="Arial" w:cs="Arial"/>
          <w:b/>
          <w:bCs/>
          <w:i/>
          <w:iCs/>
        </w:rPr>
        <w:t xml:space="preserve"> Kasama Mo”</w:t>
      </w:r>
      <w:r w:rsidR="00CA0541" w:rsidRPr="00CA0541">
        <w:rPr>
          <w:rFonts w:ascii="Arial" w:hAnsi="Arial" w:cs="Arial"/>
          <w:b/>
          <w:bCs/>
        </w:rPr>
        <w:t xml:space="preserve"> </w:t>
      </w:r>
      <w:r w:rsidR="00CA0541" w:rsidRPr="00CA0541">
        <w:rPr>
          <w:rFonts w:ascii="Arial" w:hAnsi="Arial" w:cs="Arial"/>
        </w:rPr>
        <w:t>via Zoom and streamed on Facebook Live on November 19, 2022</w:t>
      </w:r>
      <w:r>
        <w:rPr>
          <w:rFonts w:ascii="Arial" w:hAnsi="Arial" w:cs="Arial"/>
        </w:rPr>
        <w:t xml:space="preserve"> (Session 1)</w:t>
      </w:r>
      <w:r w:rsidR="006F4984" w:rsidRPr="00416A27">
        <w:rPr>
          <w:rFonts w:ascii="Arial" w:hAnsi="Arial" w:cs="Arial"/>
        </w:rPr>
        <w:t xml:space="preserve"> and November 21, 2022</w:t>
      </w:r>
      <w:r>
        <w:rPr>
          <w:rFonts w:ascii="Arial" w:hAnsi="Arial" w:cs="Arial"/>
        </w:rPr>
        <w:t xml:space="preserve"> (Session 2)</w:t>
      </w:r>
      <w:r w:rsidR="00CA0541" w:rsidRPr="00CA0541">
        <w:rPr>
          <w:rFonts w:ascii="Arial" w:hAnsi="Arial" w:cs="Arial"/>
        </w:rPr>
        <w:t xml:space="preserve">. </w:t>
      </w:r>
      <w:r>
        <w:rPr>
          <w:rFonts w:ascii="Arial" w:hAnsi="Arial" w:cs="Arial"/>
        </w:rPr>
        <w:t xml:space="preserve">TSU-GAD invited TSU School of Law Instructor Atty. Catherine Rose Diaz-Cunanan and </w:t>
      </w:r>
      <w:r w:rsidR="00E74FE2">
        <w:rPr>
          <w:rFonts w:ascii="Arial" w:hAnsi="Arial" w:cs="Arial"/>
        </w:rPr>
        <w:t>Program Development Officer at USAID Renew Health Project</w:t>
      </w:r>
      <w:r w:rsidR="00300F92">
        <w:rPr>
          <w:rFonts w:ascii="Arial" w:hAnsi="Arial" w:cs="Arial"/>
        </w:rPr>
        <w:t xml:space="preserve">, Mr. </w:t>
      </w:r>
      <w:proofErr w:type="spellStart"/>
      <w:r w:rsidR="00300F92">
        <w:rPr>
          <w:rFonts w:ascii="Arial" w:hAnsi="Arial" w:cs="Arial"/>
        </w:rPr>
        <w:t>Jaymar</w:t>
      </w:r>
      <w:proofErr w:type="spellEnd"/>
      <w:r w:rsidR="00300F92">
        <w:rPr>
          <w:rFonts w:ascii="Arial" w:hAnsi="Arial" w:cs="Arial"/>
        </w:rPr>
        <w:t xml:space="preserve"> T. </w:t>
      </w:r>
      <w:proofErr w:type="spellStart"/>
      <w:r w:rsidR="00300F92">
        <w:rPr>
          <w:rFonts w:ascii="Arial" w:hAnsi="Arial" w:cs="Arial"/>
        </w:rPr>
        <w:t>Patama</w:t>
      </w:r>
      <w:proofErr w:type="spellEnd"/>
      <w:r w:rsidR="00300F92">
        <w:rPr>
          <w:rFonts w:ascii="Arial" w:hAnsi="Arial" w:cs="Arial"/>
        </w:rPr>
        <w:t xml:space="preserve"> as resource speakers for the series. Atty. Cunanan</w:t>
      </w:r>
      <w:r w:rsidR="007F7F5B">
        <w:rPr>
          <w:rFonts w:ascii="Arial" w:hAnsi="Arial" w:cs="Arial"/>
        </w:rPr>
        <w:t xml:space="preserve"> presented and explained the </w:t>
      </w:r>
      <w:r w:rsidR="007F7F5B" w:rsidRPr="007F7F5B">
        <w:rPr>
          <w:rFonts w:ascii="Arial" w:hAnsi="Arial" w:cs="Arial"/>
          <w:b/>
          <w:bCs/>
        </w:rPr>
        <w:t>“Anti-Violence Against Women and Children Act of 2004”,</w:t>
      </w:r>
      <w:r w:rsidR="007F7F5B">
        <w:rPr>
          <w:rFonts w:ascii="Arial" w:hAnsi="Arial" w:cs="Arial"/>
        </w:rPr>
        <w:t xml:space="preserve"> while Mr. </w:t>
      </w:r>
      <w:proofErr w:type="spellStart"/>
      <w:r w:rsidR="007F7F5B">
        <w:rPr>
          <w:rFonts w:ascii="Arial" w:hAnsi="Arial" w:cs="Arial"/>
        </w:rPr>
        <w:t>Patama</w:t>
      </w:r>
      <w:proofErr w:type="spellEnd"/>
      <w:r w:rsidR="007F7F5B">
        <w:rPr>
          <w:rFonts w:ascii="Arial" w:hAnsi="Arial" w:cs="Arial"/>
        </w:rPr>
        <w:t xml:space="preserve"> focused on </w:t>
      </w:r>
      <w:r w:rsidR="007F7F5B" w:rsidRPr="007F7F5B">
        <w:rPr>
          <w:rFonts w:ascii="Arial" w:hAnsi="Arial" w:cs="Arial"/>
          <w:b/>
          <w:bCs/>
        </w:rPr>
        <w:t>“Breaking the Stigma and Overcoming Violence and Trauma”</w:t>
      </w:r>
      <w:r w:rsidR="007F7F5B">
        <w:rPr>
          <w:rFonts w:ascii="Arial" w:hAnsi="Arial" w:cs="Arial"/>
        </w:rPr>
        <w:t xml:space="preserve">.  </w:t>
      </w:r>
      <w:r w:rsidR="00300F92">
        <w:rPr>
          <w:rFonts w:ascii="Arial" w:hAnsi="Arial" w:cs="Arial"/>
        </w:rPr>
        <w:t xml:space="preserve">   </w:t>
      </w:r>
      <w:r w:rsidR="00E74FE2">
        <w:rPr>
          <w:rFonts w:ascii="Arial" w:hAnsi="Arial" w:cs="Arial"/>
        </w:rPr>
        <w:t xml:space="preserve"> </w:t>
      </w:r>
    </w:p>
    <w:p w14:paraId="61AC3233" w14:textId="15529ECF" w:rsidR="000240D7" w:rsidRPr="000240D7" w:rsidRDefault="000240D7" w:rsidP="00160631">
      <w:pPr>
        <w:pStyle w:val="ListParagraph"/>
        <w:spacing w:after="0" w:line="240" w:lineRule="auto"/>
        <w:jc w:val="both"/>
        <w:rPr>
          <w:rFonts w:ascii="Arial" w:hAnsi="Arial" w:cs="Arial"/>
        </w:rPr>
      </w:pPr>
    </w:p>
    <w:p w14:paraId="2361C25A" w14:textId="7BE8ABBC" w:rsidR="0040003A" w:rsidRPr="0040003A" w:rsidRDefault="0040003A" w:rsidP="0040003A">
      <w:pPr>
        <w:pStyle w:val="ListParagraph"/>
        <w:numPr>
          <w:ilvl w:val="0"/>
          <w:numId w:val="7"/>
        </w:numPr>
        <w:spacing w:after="0" w:line="240" w:lineRule="auto"/>
        <w:jc w:val="both"/>
        <w:rPr>
          <w:rFonts w:ascii="Arial" w:hAnsi="Arial" w:cs="Arial"/>
        </w:rPr>
      </w:pPr>
      <w:r w:rsidRPr="0040003A">
        <w:rPr>
          <w:rFonts w:ascii="Arial" w:hAnsi="Arial" w:cs="Arial"/>
        </w:rPr>
        <w:lastRenderedPageBreak/>
        <w:t xml:space="preserve">As they plan to establish their Gender and Development Unit, </w:t>
      </w:r>
      <w:r w:rsidRPr="0040003A">
        <w:rPr>
          <w:rFonts w:ascii="Arial" w:hAnsi="Arial" w:cs="Arial"/>
          <w:b/>
          <w:bCs/>
        </w:rPr>
        <w:t>AMA Education System</w:t>
      </w:r>
      <w:r w:rsidRPr="0040003A">
        <w:rPr>
          <w:rFonts w:ascii="Arial" w:hAnsi="Arial" w:cs="Arial"/>
        </w:rPr>
        <w:t xml:space="preserve"> benchmarked TSU- GAD with its best practices in terms of program implementation, </w:t>
      </w:r>
      <w:proofErr w:type="gramStart"/>
      <w:r w:rsidRPr="0040003A">
        <w:rPr>
          <w:rFonts w:ascii="Arial" w:hAnsi="Arial" w:cs="Arial"/>
        </w:rPr>
        <w:t>policy-making</w:t>
      </w:r>
      <w:proofErr w:type="gramEnd"/>
      <w:r w:rsidRPr="0040003A">
        <w:rPr>
          <w:rFonts w:ascii="Arial" w:hAnsi="Arial" w:cs="Arial"/>
        </w:rPr>
        <w:t>, planning, budgeting, and evaluation on November 23, 2022.</w:t>
      </w:r>
      <w:r>
        <w:rPr>
          <w:rFonts w:ascii="Arial" w:hAnsi="Arial" w:cs="Arial"/>
        </w:rPr>
        <w:t xml:space="preserve"> </w:t>
      </w:r>
      <w:r w:rsidRPr="0040003A">
        <w:rPr>
          <w:rFonts w:ascii="Arial" w:hAnsi="Arial" w:cs="Arial"/>
        </w:rPr>
        <w:t xml:space="preserve">Dr. </w:t>
      </w:r>
      <w:proofErr w:type="spellStart"/>
      <w:r w:rsidRPr="0040003A">
        <w:rPr>
          <w:rFonts w:ascii="Arial" w:hAnsi="Arial" w:cs="Arial"/>
        </w:rPr>
        <w:t>Pulmano</w:t>
      </w:r>
      <w:proofErr w:type="spellEnd"/>
      <w:r w:rsidRPr="0040003A">
        <w:rPr>
          <w:rFonts w:ascii="Arial" w:hAnsi="Arial" w:cs="Arial"/>
        </w:rPr>
        <w:t xml:space="preserve">, together with </w:t>
      </w:r>
      <w:r>
        <w:rPr>
          <w:rFonts w:ascii="Arial" w:hAnsi="Arial" w:cs="Arial"/>
        </w:rPr>
        <w:t>GAD</w:t>
      </w:r>
      <w:r w:rsidRPr="0040003A">
        <w:rPr>
          <w:rFonts w:ascii="Arial" w:hAnsi="Arial" w:cs="Arial"/>
        </w:rPr>
        <w:t xml:space="preserve"> coordinators and staff, oriented AMA-ES representatives on the nature of office and quality policy, programs offered, mode of implementation, faculty and </w:t>
      </w:r>
      <w:proofErr w:type="gramStart"/>
      <w:r w:rsidRPr="0040003A">
        <w:rPr>
          <w:rFonts w:ascii="Arial" w:hAnsi="Arial" w:cs="Arial"/>
        </w:rPr>
        <w:t>students</w:t>
      </w:r>
      <w:proofErr w:type="gramEnd"/>
      <w:r w:rsidRPr="0040003A">
        <w:rPr>
          <w:rFonts w:ascii="Arial" w:hAnsi="Arial" w:cs="Arial"/>
        </w:rPr>
        <w:t xml:space="preserve"> involvement, and office certifications and achievements.  </w:t>
      </w:r>
    </w:p>
    <w:p w14:paraId="32480E5E" w14:textId="17D24E85" w:rsidR="00F30A0B" w:rsidRPr="00F30A0B" w:rsidRDefault="00F30A0B" w:rsidP="006C0879">
      <w:pPr>
        <w:pStyle w:val="ListParagraph"/>
        <w:spacing w:after="0" w:line="240" w:lineRule="auto"/>
        <w:jc w:val="both"/>
        <w:rPr>
          <w:rFonts w:ascii="Arial" w:hAnsi="Arial" w:cs="Arial"/>
          <w:lang w:val="en-US"/>
        </w:rPr>
      </w:pPr>
    </w:p>
    <w:p w14:paraId="5A6AF265" w14:textId="38E3EB56" w:rsidR="006C0879" w:rsidRPr="006C0879" w:rsidRDefault="006C0879" w:rsidP="006C0879">
      <w:pPr>
        <w:pStyle w:val="ListParagraph"/>
        <w:numPr>
          <w:ilvl w:val="0"/>
          <w:numId w:val="7"/>
        </w:numPr>
        <w:jc w:val="both"/>
        <w:rPr>
          <w:rFonts w:ascii="Arial" w:hAnsi="Arial" w:cs="Arial"/>
          <w:lang w:val="en-US"/>
        </w:rPr>
      </w:pPr>
      <w:r w:rsidRPr="006C0879">
        <w:rPr>
          <w:rFonts w:ascii="Arial" w:hAnsi="Arial" w:cs="Arial"/>
        </w:rPr>
        <w:t xml:space="preserve">TSU-GAD spearheaded a </w:t>
      </w:r>
      <w:r w:rsidRPr="006C0879">
        <w:rPr>
          <w:rFonts w:ascii="Arial" w:hAnsi="Arial" w:cs="Arial"/>
          <w:b/>
          <w:bCs/>
        </w:rPr>
        <w:t xml:space="preserve">Kick-Off Activity in line with the annual observance of the 18-Day Campaign to End Violence Against Women on November 29, </w:t>
      </w:r>
      <w:proofErr w:type="gramStart"/>
      <w:r w:rsidRPr="006C0879">
        <w:rPr>
          <w:rFonts w:ascii="Arial" w:hAnsi="Arial" w:cs="Arial"/>
          <w:b/>
          <w:bCs/>
        </w:rPr>
        <w:t>2022</w:t>
      </w:r>
      <w:proofErr w:type="gramEnd"/>
      <w:r w:rsidRPr="006C0879">
        <w:rPr>
          <w:rFonts w:ascii="Arial" w:hAnsi="Arial" w:cs="Arial"/>
        </w:rPr>
        <w:t xml:space="preserve"> during the flag-raising ceremony at TSU Main Campus. This annual advocacy campaign runs from November 25 to December 12 as mandated by Proclamation 1172, s.2006. It aims to increase public awareness on the issue of violence against women and children, and to combat all forms of gender-based violence as enshrined in the 1987 Constitution.</w:t>
      </w:r>
      <w:r>
        <w:rPr>
          <w:rFonts w:ascii="Arial" w:hAnsi="Arial" w:cs="Arial"/>
        </w:rPr>
        <w:t xml:space="preserve"> </w:t>
      </w:r>
      <w:r w:rsidRPr="006C0879">
        <w:rPr>
          <w:rFonts w:ascii="Arial" w:hAnsi="Arial" w:cs="Arial"/>
        </w:rPr>
        <w:t xml:space="preserve">This year’s campaign highlights the accomplishments and milestones made in the country’s efforts to prevent and address VAW toward the assessment and strengthening of VAW-related laws’ implementation, in consonance with the new six-year (2022-2027) recurring theme </w:t>
      </w:r>
      <w:r w:rsidRPr="006C0879">
        <w:rPr>
          <w:rFonts w:ascii="Arial" w:hAnsi="Arial" w:cs="Arial"/>
          <w:b/>
          <w:bCs/>
        </w:rPr>
        <w:t>“</w:t>
      </w:r>
      <w:proofErr w:type="spellStart"/>
      <w:r w:rsidRPr="006C0879">
        <w:rPr>
          <w:rFonts w:ascii="Arial" w:hAnsi="Arial" w:cs="Arial"/>
          <w:b/>
          <w:bCs/>
        </w:rPr>
        <w:t>UNiTEd</w:t>
      </w:r>
      <w:proofErr w:type="spellEnd"/>
      <w:r w:rsidRPr="006C0879">
        <w:rPr>
          <w:rFonts w:ascii="Arial" w:hAnsi="Arial" w:cs="Arial"/>
          <w:b/>
          <w:bCs/>
        </w:rPr>
        <w:t xml:space="preserve"> for a VAW-free Philippines”.</w:t>
      </w:r>
      <w:r w:rsidRPr="006C0879">
        <w:rPr>
          <w:rFonts w:ascii="Arial" w:hAnsi="Arial" w:cs="Arial"/>
        </w:rPr>
        <w:t xml:space="preserve"> </w:t>
      </w:r>
      <w:r w:rsidRPr="006C0879">
        <w:rPr>
          <w:rFonts w:ascii="Arial" w:hAnsi="Arial" w:cs="Arial"/>
          <w:lang w:val="en-US"/>
        </w:rPr>
        <w:t>GAD Director Dr. Rita E. Pulmano led the short program along with the GAD Staff and GAD Coordinators of different offices and colleges. Students also took part in the launch of the campaign by stating a commitment to pursue the common vision of a  community that is free from violence against women and children. Furthermore, Vice President for Academic Affairs Dr. Agnes M. Macaraeg led the TSU Community in reciting the pledge to end any form of violence.</w:t>
      </w:r>
    </w:p>
    <w:p w14:paraId="4C08C9BB" w14:textId="53E1E28F" w:rsidR="006C0879" w:rsidRPr="006C0879" w:rsidRDefault="006C0879" w:rsidP="006C0879">
      <w:pPr>
        <w:pStyle w:val="ListParagraph"/>
        <w:spacing w:after="0" w:line="240" w:lineRule="auto"/>
        <w:jc w:val="both"/>
        <w:rPr>
          <w:rFonts w:ascii="Arial" w:hAnsi="Arial" w:cs="Arial"/>
        </w:rPr>
      </w:pPr>
    </w:p>
    <w:p w14:paraId="71ED61A0" w14:textId="77777777" w:rsidR="006D4330" w:rsidRDefault="006C0879" w:rsidP="001E21D4">
      <w:pPr>
        <w:pStyle w:val="ListParagraph"/>
        <w:numPr>
          <w:ilvl w:val="0"/>
          <w:numId w:val="7"/>
        </w:numPr>
        <w:spacing w:after="0" w:line="240" w:lineRule="auto"/>
        <w:jc w:val="both"/>
        <w:rPr>
          <w:rFonts w:ascii="Arial" w:hAnsi="Arial" w:cs="Arial"/>
          <w:lang w:val="en-US"/>
        </w:rPr>
      </w:pPr>
      <w:r>
        <w:rPr>
          <w:rFonts w:ascii="Arial" w:hAnsi="Arial" w:cs="Arial"/>
          <w:lang w:val="en-US"/>
        </w:rPr>
        <w:t>TSU-</w:t>
      </w:r>
      <w:r w:rsidR="002220A0">
        <w:rPr>
          <w:rFonts w:ascii="Arial" w:hAnsi="Arial" w:cs="Arial"/>
          <w:lang w:val="en-US"/>
        </w:rPr>
        <w:t xml:space="preserve">Supreme Student Council took an active part in this year’s Campaign to End Violence Against Women by partnering with TSU-GAD in conducting a </w:t>
      </w:r>
      <w:r w:rsidR="00693BD5">
        <w:rPr>
          <w:rFonts w:ascii="Arial" w:hAnsi="Arial" w:cs="Arial"/>
          <w:lang w:val="en-US"/>
        </w:rPr>
        <w:t>video-making competition</w:t>
      </w:r>
      <w:r w:rsidR="002220A0">
        <w:rPr>
          <w:rFonts w:ascii="Arial" w:hAnsi="Arial" w:cs="Arial"/>
          <w:lang w:val="en-US"/>
        </w:rPr>
        <w:t xml:space="preserve"> titled </w:t>
      </w:r>
      <w:r w:rsidR="002220A0" w:rsidRPr="00AC397E">
        <w:rPr>
          <w:rFonts w:ascii="Arial" w:hAnsi="Arial" w:cs="Arial"/>
          <w:b/>
          <w:bCs/>
          <w:lang w:val="en-US"/>
        </w:rPr>
        <w:t>“</w:t>
      </w:r>
      <w:proofErr w:type="spellStart"/>
      <w:r w:rsidR="002220A0" w:rsidRPr="00AC397E">
        <w:rPr>
          <w:rFonts w:ascii="Arial" w:hAnsi="Arial" w:cs="Arial"/>
          <w:b/>
          <w:bCs/>
          <w:lang w:val="en-US"/>
        </w:rPr>
        <w:t>Istorya</w:t>
      </w:r>
      <w:proofErr w:type="spellEnd"/>
      <w:r w:rsidR="002220A0" w:rsidRPr="00AC397E">
        <w:rPr>
          <w:rFonts w:ascii="Arial" w:hAnsi="Arial" w:cs="Arial"/>
          <w:b/>
          <w:bCs/>
          <w:lang w:val="en-US"/>
        </w:rPr>
        <w:t xml:space="preserve"> ng </w:t>
      </w:r>
      <w:proofErr w:type="spellStart"/>
      <w:r w:rsidR="002220A0" w:rsidRPr="00AC397E">
        <w:rPr>
          <w:rFonts w:ascii="Arial" w:hAnsi="Arial" w:cs="Arial"/>
          <w:b/>
          <w:bCs/>
          <w:lang w:val="en-US"/>
        </w:rPr>
        <w:t>Pagbangon</w:t>
      </w:r>
      <w:proofErr w:type="spellEnd"/>
      <w:r w:rsidR="002220A0" w:rsidRPr="00AC397E">
        <w:rPr>
          <w:rFonts w:ascii="Arial" w:hAnsi="Arial" w:cs="Arial"/>
          <w:b/>
          <w:bCs/>
          <w:lang w:val="en-US"/>
        </w:rPr>
        <w:t>”</w:t>
      </w:r>
      <w:r w:rsidR="00394CAB">
        <w:rPr>
          <w:rFonts w:ascii="Arial" w:hAnsi="Arial" w:cs="Arial"/>
          <w:b/>
          <w:bCs/>
          <w:lang w:val="en-US"/>
        </w:rPr>
        <w:t xml:space="preserve"> </w:t>
      </w:r>
      <w:r w:rsidR="00394CAB" w:rsidRPr="00394CAB">
        <w:rPr>
          <w:rFonts w:ascii="Arial" w:hAnsi="Arial" w:cs="Arial"/>
          <w:lang w:val="en-US"/>
        </w:rPr>
        <w:t>on November 29, 2022</w:t>
      </w:r>
      <w:r w:rsidR="005A2FA2" w:rsidRPr="00394CAB">
        <w:rPr>
          <w:rFonts w:ascii="Arial" w:hAnsi="Arial" w:cs="Arial"/>
          <w:lang w:val="en-US"/>
        </w:rPr>
        <w:t>.</w:t>
      </w:r>
      <w:r w:rsidR="005A2FA2">
        <w:rPr>
          <w:rFonts w:ascii="Arial" w:hAnsi="Arial" w:cs="Arial"/>
          <w:lang w:val="en-US"/>
        </w:rPr>
        <w:t xml:space="preserve"> This activity aimed to </w:t>
      </w:r>
      <w:r w:rsidR="001524B4">
        <w:rPr>
          <w:rFonts w:ascii="Arial" w:hAnsi="Arial" w:cs="Arial"/>
          <w:lang w:val="en-US"/>
        </w:rPr>
        <w:t>bring awareness on the</w:t>
      </w:r>
      <w:r w:rsidR="00394CAB">
        <w:rPr>
          <w:rFonts w:ascii="Arial" w:hAnsi="Arial" w:cs="Arial"/>
          <w:lang w:val="en-US"/>
        </w:rPr>
        <w:t xml:space="preserve"> prevalent domestic</w:t>
      </w:r>
      <w:r w:rsidR="001524B4">
        <w:rPr>
          <w:rFonts w:ascii="Arial" w:hAnsi="Arial" w:cs="Arial"/>
          <w:lang w:val="en-US"/>
        </w:rPr>
        <w:t xml:space="preserve"> violence in the community</w:t>
      </w:r>
      <w:r w:rsidR="00394CAB">
        <w:rPr>
          <w:rFonts w:ascii="Arial" w:hAnsi="Arial" w:cs="Arial"/>
          <w:lang w:val="en-US"/>
        </w:rPr>
        <w:t xml:space="preserve"> with the hope to demand change and enlightenment. Four short films were shown and evaluated by the board of judges </w:t>
      </w:r>
      <w:r w:rsidR="002274EF">
        <w:rPr>
          <w:rFonts w:ascii="Arial" w:hAnsi="Arial" w:cs="Arial"/>
          <w:lang w:val="en-US"/>
        </w:rPr>
        <w:t xml:space="preserve">headed by TSU President Arnold E. Velasco. </w:t>
      </w:r>
      <w:r w:rsidR="001524B4">
        <w:rPr>
          <w:rFonts w:ascii="Arial" w:hAnsi="Arial" w:cs="Arial"/>
          <w:lang w:val="en-US"/>
        </w:rPr>
        <w:t xml:space="preserve"> </w:t>
      </w:r>
      <w:r w:rsidR="00F2770C">
        <w:rPr>
          <w:rFonts w:ascii="Arial" w:hAnsi="Arial" w:cs="Arial"/>
          <w:lang w:val="en-US"/>
        </w:rPr>
        <w:t xml:space="preserve">  </w:t>
      </w:r>
    </w:p>
    <w:p w14:paraId="3AC73455" w14:textId="77777777" w:rsidR="006D4330" w:rsidRPr="006D4330" w:rsidRDefault="006D4330" w:rsidP="006D4330">
      <w:pPr>
        <w:pStyle w:val="ListParagraph"/>
        <w:rPr>
          <w:rFonts w:ascii="Arial" w:hAnsi="Arial" w:cs="Arial"/>
          <w:lang w:val="en-US"/>
        </w:rPr>
      </w:pPr>
    </w:p>
    <w:p w14:paraId="7745ADF7" w14:textId="03D54317" w:rsidR="000A1F14" w:rsidRPr="00BE6327" w:rsidRDefault="00BE5669" w:rsidP="00BE6327">
      <w:pPr>
        <w:pStyle w:val="ListParagraph"/>
        <w:numPr>
          <w:ilvl w:val="0"/>
          <w:numId w:val="7"/>
        </w:numPr>
        <w:spacing w:after="0" w:line="240" w:lineRule="auto"/>
        <w:jc w:val="both"/>
        <w:rPr>
          <w:rFonts w:ascii="Arial" w:hAnsi="Arial" w:cs="Arial"/>
          <w:lang w:val="en-US"/>
        </w:rPr>
      </w:pPr>
      <w:r>
        <w:rPr>
          <w:rFonts w:ascii="Arial" w:hAnsi="Arial" w:cs="Arial"/>
          <w:lang w:val="en-US"/>
        </w:rPr>
        <w:t xml:space="preserve">As one of TSU-GAD’s major activities in observance to the annual Campaign to End Violence Against Women and Children, the office partnered with TSU-HRDMO in facilitating and conducting a webinar series on </w:t>
      </w:r>
      <w:r w:rsidR="00BE6327">
        <w:rPr>
          <w:rFonts w:ascii="Arial" w:hAnsi="Arial" w:cs="Arial"/>
          <w:lang w:val="en-US"/>
        </w:rPr>
        <w:t xml:space="preserve"> December 16, 2022 (Session 1) and December 20, 2022 (Session 2) via Zoom. The office invited Atty. Catherine Diaz-Cunanan to discuss the </w:t>
      </w:r>
      <w:r w:rsidR="00CA4D28" w:rsidRPr="00FD3BC6">
        <w:rPr>
          <w:rFonts w:ascii="Arial" w:hAnsi="Arial" w:cs="Arial"/>
          <w:b/>
          <w:bCs/>
          <w:lang w:val="en-US"/>
        </w:rPr>
        <w:t>“Anti-Violence Against Women and Their Children Act”</w:t>
      </w:r>
      <w:r w:rsidR="00BE6327">
        <w:rPr>
          <w:rFonts w:ascii="Arial" w:hAnsi="Arial" w:cs="Arial"/>
          <w:lang w:val="en-US"/>
        </w:rPr>
        <w:t xml:space="preserve">, </w:t>
      </w:r>
      <w:r w:rsidRPr="00BE6327">
        <w:rPr>
          <w:rFonts w:ascii="Arial" w:hAnsi="Arial" w:cs="Arial"/>
          <w:lang w:val="en-US"/>
        </w:rPr>
        <w:t xml:space="preserve"> and</w:t>
      </w:r>
      <w:r w:rsidR="00BE6327">
        <w:rPr>
          <w:rFonts w:ascii="Arial" w:hAnsi="Arial" w:cs="Arial"/>
          <w:lang w:val="en-US"/>
        </w:rPr>
        <w:t xml:space="preserve"> Atty. Jewel Dela Cruz intensively explained the</w:t>
      </w:r>
      <w:r w:rsidRPr="00BE6327">
        <w:rPr>
          <w:rFonts w:ascii="Arial" w:hAnsi="Arial" w:cs="Arial"/>
          <w:lang w:val="en-US"/>
        </w:rPr>
        <w:t xml:space="preserve"> </w:t>
      </w:r>
      <w:r w:rsidR="00BE6327">
        <w:rPr>
          <w:rFonts w:ascii="Arial" w:hAnsi="Arial" w:cs="Arial"/>
          <w:lang w:val="en-US"/>
        </w:rPr>
        <w:t xml:space="preserve">coverage of </w:t>
      </w:r>
      <w:r w:rsidR="00CA4D28" w:rsidRPr="00BE6327">
        <w:rPr>
          <w:rFonts w:ascii="Arial" w:hAnsi="Arial" w:cs="Arial"/>
          <w:lang w:val="en-US"/>
        </w:rPr>
        <w:t xml:space="preserve">R.A. 11313 or </w:t>
      </w:r>
      <w:r w:rsidR="00CA4D28" w:rsidRPr="00FD3BC6">
        <w:rPr>
          <w:rFonts w:ascii="Arial" w:hAnsi="Arial" w:cs="Arial"/>
          <w:b/>
          <w:bCs/>
          <w:lang w:val="en-US"/>
        </w:rPr>
        <w:t>“The Safe Spaces Act</w:t>
      </w:r>
      <w:r w:rsidR="00BE6327" w:rsidRPr="00FD3BC6">
        <w:rPr>
          <w:rFonts w:ascii="Arial" w:hAnsi="Arial" w:cs="Arial"/>
          <w:b/>
          <w:bCs/>
          <w:lang w:val="en-US"/>
        </w:rPr>
        <w:t xml:space="preserve">”. </w:t>
      </w:r>
      <w:r w:rsidR="00BE6327" w:rsidRPr="00BE6327">
        <w:rPr>
          <w:rFonts w:ascii="Arial" w:hAnsi="Arial" w:cs="Arial"/>
          <w:lang w:val="en-US"/>
        </w:rPr>
        <w:t>Th</w:t>
      </w:r>
      <w:r w:rsidR="00BE6327">
        <w:rPr>
          <w:rFonts w:ascii="Arial" w:hAnsi="Arial" w:cs="Arial"/>
          <w:lang w:val="en-US"/>
        </w:rPr>
        <w:t>is webinar</w:t>
      </w:r>
      <w:r w:rsidR="00DA6213">
        <w:rPr>
          <w:rFonts w:ascii="Arial" w:hAnsi="Arial" w:cs="Arial"/>
          <w:lang w:val="en-US"/>
        </w:rPr>
        <w:t xml:space="preserve"> series aimed to further educate the TSU community regarding these laws and to emphasize one’s role in diminishing and ending unlawful acts related to the subject matters.</w:t>
      </w:r>
      <w:r w:rsidR="00BE6327">
        <w:rPr>
          <w:rFonts w:ascii="Arial" w:hAnsi="Arial" w:cs="Arial"/>
          <w:lang w:val="en-US"/>
        </w:rPr>
        <w:t xml:space="preserve"> </w:t>
      </w:r>
    </w:p>
    <w:p w14:paraId="3E6E0090" w14:textId="0800B665" w:rsidR="00B87847" w:rsidRDefault="00B87847" w:rsidP="00B87847">
      <w:pPr>
        <w:spacing w:after="0" w:line="240" w:lineRule="auto"/>
        <w:jc w:val="both"/>
        <w:rPr>
          <w:rFonts w:ascii="Arial" w:hAnsi="Arial" w:cs="Arial"/>
        </w:rPr>
      </w:pPr>
      <w:bookmarkStart w:id="0" w:name="Here"/>
      <w:bookmarkEnd w:id="0"/>
    </w:p>
    <w:p w14:paraId="1E61F631" w14:textId="2F2E83CD" w:rsidR="00B87847" w:rsidRDefault="00B87847" w:rsidP="00B87847">
      <w:pPr>
        <w:spacing w:after="0" w:line="240" w:lineRule="auto"/>
        <w:jc w:val="both"/>
        <w:rPr>
          <w:rFonts w:ascii="Arial" w:hAnsi="Arial" w:cs="Arial"/>
        </w:rPr>
      </w:pPr>
    </w:p>
    <w:p w14:paraId="26832CAF" w14:textId="11560DEB" w:rsidR="00B87847" w:rsidRDefault="00B87847" w:rsidP="00B87847">
      <w:pPr>
        <w:spacing w:after="0" w:line="240" w:lineRule="auto"/>
        <w:jc w:val="both"/>
        <w:rPr>
          <w:rFonts w:ascii="Arial" w:hAnsi="Arial" w:cs="Arial"/>
        </w:rPr>
      </w:pPr>
    </w:p>
    <w:p w14:paraId="2D60A9C5" w14:textId="705DA349" w:rsidR="00B87847" w:rsidRDefault="00B87847" w:rsidP="00B87847">
      <w:pPr>
        <w:spacing w:after="0" w:line="240" w:lineRule="auto"/>
        <w:jc w:val="both"/>
        <w:rPr>
          <w:rFonts w:ascii="Arial" w:hAnsi="Arial" w:cs="Arial"/>
        </w:rPr>
      </w:pPr>
    </w:p>
    <w:p w14:paraId="534E149D" w14:textId="7579B6DB" w:rsidR="00B87847" w:rsidRDefault="00B87847" w:rsidP="00B87847">
      <w:pPr>
        <w:spacing w:after="0" w:line="240" w:lineRule="auto"/>
        <w:jc w:val="both"/>
        <w:rPr>
          <w:rFonts w:ascii="Arial" w:hAnsi="Arial" w:cs="Arial"/>
        </w:rPr>
      </w:pPr>
    </w:p>
    <w:p w14:paraId="5968D802" w14:textId="2633A6A9" w:rsidR="00B87847" w:rsidRDefault="00B87847" w:rsidP="00B87847">
      <w:pPr>
        <w:spacing w:after="0" w:line="240" w:lineRule="auto"/>
        <w:jc w:val="both"/>
        <w:rPr>
          <w:rFonts w:ascii="Arial" w:hAnsi="Arial" w:cs="Arial"/>
        </w:rPr>
      </w:pPr>
    </w:p>
    <w:p w14:paraId="268D6462" w14:textId="1950C5EA" w:rsidR="00B87847" w:rsidRDefault="00B87847" w:rsidP="00B87847">
      <w:pPr>
        <w:spacing w:after="0" w:line="240" w:lineRule="auto"/>
        <w:jc w:val="both"/>
        <w:rPr>
          <w:rFonts w:ascii="Arial" w:hAnsi="Arial" w:cs="Arial"/>
        </w:rPr>
      </w:pPr>
    </w:p>
    <w:p w14:paraId="4AC57255" w14:textId="13BFF5EE" w:rsidR="00B87847" w:rsidRDefault="00B87847" w:rsidP="00B87847">
      <w:pPr>
        <w:spacing w:after="0" w:line="240" w:lineRule="auto"/>
        <w:jc w:val="both"/>
        <w:rPr>
          <w:rFonts w:ascii="Arial" w:hAnsi="Arial" w:cs="Arial"/>
        </w:rPr>
      </w:pPr>
    </w:p>
    <w:p w14:paraId="464A7723" w14:textId="31C96517" w:rsidR="00B87847" w:rsidRDefault="00B87847" w:rsidP="00B87847">
      <w:pPr>
        <w:spacing w:after="0" w:line="240" w:lineRule="auto"/>
        <w:jc w:val="both"/>
        <w:rPr>
          <w:rFonts w:ascii="Arial" w:hAnsi="Arial" w:cs="Arial"/>
        </w:rPr>
      </w:pPr>
    </w:p>
    <w:p w14:paraId="1637E200" w14:textId="78E5C7C7" w:rsidR="00B87847" w:rsidRDefault="00B87847" w:rsidP="00B87847">
      <w:pPr>
        <w:spacing w:after="0" w:line="240" w:lineRule="auto"/>
        <w:jc w:val="both"/>
        <w:rPr>
          <w:rFonts w:ascii="Arial" w:hAnsi="Arial" w:cs="Arial"/>
        </w:rPr>
      </w:pPr>
    </w:p>
    <w:p w14:paraId="222E1CD3" w14:textId="5E14841F" w:rsidR="00B87847" w:rsidRDefault="00B87847" w:rsidP="00B87847">
      <w:pPr>
        <w:spacing w:after="0" w:line="240" w:lineRule="auto"/>
        <w:jc w:val="both"/>
        <w:rPr>
          <w:rFonts w:ascii="Arial" w:hAnsi="Arial" w:cs="Arial"/>
        </w:rPr>
      </w:pPr>
    </w:p>
    <w:p w14:paraId="541D7F50" w14:textId="0AAA090A" w:rsidR="00B87847" w:rsidRDefault="00B87847" w:rsidP="00B87847">
      <w:pPr>
        <w:spacing w:after="0" w:line="240" w:lineRule="auto"/>
        <w:jc w:val="both"/>
        <w:rPr>
          <w:rFonts w:ascii="Arial" w:hAnsi="Arial" w:cs="Arial"/>
        </w:rPr>
      </w:pPr>
    </w:p>
    <w:p w14:paraId="4C7ADC11" w14:textId="77777777" w:rsidR="007B5F62" w:rsidRDefault="007B5F62" w:rsidP="005A6C58">
      <w:pPr>
        <w:spacing w:after="0" w:line="240" w:lineRule="auto"/>
        <w:rPr>
          <w:rFonts w:ascii="Arial" w:hAnsi="Arial" w:cs="Arial"/>
          <w:b/>
          <w:bCs/>
        </w:rPr>
      </w:pPr>
    </w:p>
    <w:p w14:paraId="1E10D09A" w14:textId="77777777" w:rsidR="007B5F62" w:rsidRDefault="007B5F62" w:rsidP="005A6C58">
      <w:pPr>
        <w:spacing w:after="0" w:line="240" w:lineRule="auto"/>
        <w:rPr>
          <w:rFonts w:ascii="Arial" w:hAnsi="Arial" w:cs="Arial"/>
          <w:b/>
          <w:bCs/>
        </w:rPr>
      </w:pPr>
    </w:p>
    <w:p w14:paraId="7CB9ECC6" w14:textId="77777777" w:rsidR="007B5F62" w:rsidRDefault="007B5F62" w:rsidP="005A6C58">
      <w:pPr>
        <w:spacing w:after="0" w:line="240" w:lineRule="auto"/>
        <w:rPr>
          <w:rFonts w:ascii="Arial" w:hAnsi="Arial" w:cs="Arial"/>
          <w:b/>
          <w:bCs/>
        </w:rPr>
      </w:pPr>
    </w:p>
    <w:p w14:paraId="372C21CD" w14:textId="77777777" w:rsidR="00153833" w:rsidRDefault="00153833" w:rsidP="005A6C58">
      <w:pPr>
        <w:spacing w:after="0" w:line="240" w:lineRule="auto"/>
        <w:rPr>
          <w:rFonts w:ascii="Arial" w:hAnsi="Arial" w:cs="Arial"/>
          <w:b/>
          <w:bCs/>
        </w:rPr>
      </w:pPr>
    </w:p>
    <w:p w14:paraId="73688697" w14:textId="77777777" w:rsidR="00153833" w:rsidRDefault="00153833" w:rsidP="005A6C58">
      <w:pPr>
        <w:spacing w:after="0" w:line="240" w:lineRule="auto"/>
        <w:rPr>
          <w:rFonts w:ascii="Arial" w:hAnsi="Arial" w:cs="Arial"/>
          <w:b/>
          <w:bCs/>
        </w:rPr>
      </w:pPr>
    </w:p>
    <w:p w14:paraId="595894DC" w14:textId="77777777" w:rsidR="009E437D" w:rsidRDefault="009E437D" w:rsidP="005A6C58">
      <w:pPr>
        <w:spacing w:after="0" w:line="240" w:lineRule="auto"/>
        <w:rPr>
          <w:rFonts w:ascii="Arial" w:hAnsi="Arial" w:cs="Arial"/>
          <w:b/>
          <w:bCs/>
        </w:rPr>
      </w:pPr>
    </w:p>
    <w:p w14:paraId="2A8C6AD5" w14:textId="791C9A4E" w:rsidR="00111BC4" w:rsidRPr="00367218" w:rsidRDefault="00111BC4" w:rsidP="005A6C58">
      <w:pPr>
        <w:spacing w:after="0" w:line="240" w:lineRule="auto"/>
        <w:rPr>
          <w:rFonts w:ascii="Arial" w:hAnsi="Arial" w:cs="Arial"/>
          <w:b/>
          <w:bCs/>
        </w:rPr>
      </w:pPr>
      <w:r w:rsidRPr="00367218">
        <w:rPr>
          <w:rFonts w:ascii="Arial" w:hAnsi="Arial" w:cs="Arial"/>
          <w:b/>
          <w:bCs/>
        </w:rPr>
        <w:lastRenderedPageBreak/>
        <w:t>Roadmap A – Resource Management Development Plan</w:t>
      </w:r>
    </w:p>
    <w:p w14:paraId="67EB420C" w14:textId="1E14597B" w:rsidR="00111BC4" w:rsidRPr="00367218" w:rsidRDefault="00111BC4" w:rsidP="005A6C58">
      <w:pPr>
        <w:spacing w:after="0" w:line="240" w:lineRule="auto"/>
        <w:rPr>
          <w:rFonts w:ascii="Arial" w:hAnsi="Arial" w:cs="Arial"/>
          <w:b/>
          <w:bCs/>
        </w:rPr>
      </w:pPr>
      <w:r w:rsidRPr="00367218">
        <w:rPr>
          <w:rFonts w:ascii="Arial" w:hAnsi="Arial" w:cs="Arial"/>
          <w:b/>
          <w:bCs/>
        </w:rPr>
        <w:t>A.1 Infrastructure, Facilities</w:t>
      </w:r>
      <w:r w:rsidR="008C5A09">
        <w:rPr>
          <w:rFonts w:ascii="Arial" w:hAnsi="Arial" w:cs="Arial"/>
          <w:b/>
          <w:bCs/>
        </w:rPr>
        <w:t>,</w:t>
      </w:r>
      <w:r w:rsidRPr="00367218">
        <w:rPr>
          <w:rFonts w:ascii="Arial" w:hAnsi="Arial" w:cs="Arial"/>
          <w:b/>
          <w:bCs/>
        </w:rPr>
        <w:t xml:space="preserve"> and Equipment Development</w:t>
      </w:r>
    </w:p>
    <w:p w14:paraId="341ADA81" w14:textId="4F5425F3" w:rsidR="00B87847" w:rsidRDefault="00B87847" w:rsidP="005A6C58">
      <w:pPr>
        <w:spacing w:after="0" w:line="240" w:lineRule="auto"/>
        <w:jc w:val="both"/>
        <w:rPr>
          <w:rFonts w:ascii="Arial" w:hAnsi="Arial" w:cs="Arial"/>
        </w:rPr>
      </w:pPr>
    </w:p>
    <w:p w14:paraId="434AB6B6" w14:textId="42CA2F54" w:rsidR="007A1B51" w:rsidRPr="002F03E4" w:rsidRDefault="007A1B51" w:rsidP="005A6C58">
      <w:pPr>
        <w:spacing w:after="0" w:line="240" w:lineRule="auto"/>
        <w:rPr>
          <w:rFonts w:ascii="Arial" w:hAnsi="Arial" w:cs="Arial"/>
          <w:b/>
          <w:bCs/>
          <w:i/>
          <w:iCs/>
        </w:rPr>
      </w:pPr>
      <w:r w:rsidRPr="002F03E4">
        <w:rPr>
          <w:rFonts w:ascii="Arial" w:hAnsi="Arial" w:cs="Arial"/>
          <w:b/>
          <w:bCs/>
          <w:i/>
          <w:iCs/>
        </w:rPr>
        <w:t>Reproduction and distribution of IEC materials on GAD laws and mandates</w:t>
      </w:r>
    </w:p>
    <w:p w14:paraId="692744E4" w14:textId="77777777" w:rsidR="007A1B51" w:rsidRPr="00955A3D" w:rsidRDefault="007A1B51" w:rsidP="005A6C58">
      <w:pPr>
        <w:spacing w:after="0" w:line="240" w:lineRule="auto"/>
        <w:rPr>
          <w:rFonts w:ascii="Arial" w:hAnsi="Arial" w:cs="Arial"/>
          <w:b/>
          <w:bCs/>
          <w:i/>
          <w:iCs/>
        </w:rPr>
      </w:pPr>
    </w:p>
    <w:p w14:paraId="771C629D" w14:textId="626373AD" w:rsidR="00947812" w:rsidRPr="00955A3D" w:rsidRDefault="00A338AF" w:rsidP="005A6C58">
      <w:pPr>
        <w:spacing w:after="0" w:line="240" w:lineRule="auto"/>
        <w:jc w:val="both"/>
        <w:rPr>
          <w:rFonts w:ascii="Arial" w:hAnsi="Arial" w:cs="Arial"/>
        </w:rPr>
      </w:pPr>
      <w:r w:rsidRPr="00955A3D">
        <w:rPr>
          <w:rFonts w:ascii="Arial" w:hAnsi="Arial" w:cs="Arial"/>
        </w:rPr>
        <w:tab/>
      </w:r>
      <w:r w:rsidR="007843B3" w:rsidRPr="00955A3D">
        <w:rPr>
          <w:rFonts w:ascii="Arial" w:hAnsi="Arial" w:cs="Arial"/>
        </w:rPr>
        <w:t xml:space="preserve">TSU-GAD is committed to raising stakeholder awareness of children's and women's rights laws, as well as assisting in the reduction of workplace and other educational institution violence. </w:t>
      </w:r>
      <w:r w:rsidR="00947812" w:rsidRPr="00955A3D">
        <w:rPr>
          <w:rFonts w:ascii="Arial" w:hAnsi="Arial" w:cs="Arial"/>
        </w:rPr>
        <w:t xml:space="preserve">Hence, TSU-GAD reproduced and distributed a total of 1,000 pieces of IEC materials on GAD specifically on R.A. </w:t>
      </w:r>
      <w:r w:rsidR="00955A3D">
        <w:rPr>
          <w:rFonts w:ascii="Arial" w:hAnsi="Arial" w:cs="Arial"/>
        </w:rPr>
        <w:t>9262</w:t>
      </w:r>
      <w:r w:rsidR="00947812" w:rsidRPr="00955A3D">
        <w:rPr>
          <w:rFonts w:ascii="Arial" w:hAnsi="Arial" w:cs="Arial"/>
        </w:rPr>
        <w:t xml:space="preserve"> (</w:t>
      </w:r>
      <w:r w:rsidR="00955A3D">
        <w:rPr>
          <w:rFonts w:ascii="Arial" w:hAnsi="Arial" w:cs="Arial"/>
        </w:rPr>
        <w:t>Anti-Violence Against Women and Children) in solidarity with the nation’s 18-Day Campaign to End Violence Against Women.</w:t>
      </w:r>
      <w:r w:rsidR="00947812" w:rsidRPr="00955A3D">
        <w:rPr>
          <w:rFonts w:ascii="Arial" w:hAnsi="Arial" w:cs="Arial"/>
        </w:rPr>
        <w:t xml:space="preserve"> Such IEC materials were hand</w:t>
      </w:r>
      <w:r w:rsidR="00163D91" w:rsidRPr="00955A3D">
        <w:rPr>
          <w:rFonts w:ascii="Arial" w:hAnsi="Arial" w:cs="Arial"/>
        </w:rPr>
        <w:t>-</w:t>
      </w:r>
      <w:r w:rsidR="00947812" w:rsidRPr="00955A3D">
        <w:rPr>
          <w:rFonts w:ascii="Arial" w:hAnsi="Arial" w:cs="Arial"/>
        </w:rPr>
        <w:t>carried to Guidance Office</w:t>
      </w:r>
      <w:r w:rsidR="00955A3D">
        <w:rPr>
          <w:rFonts w:ascii="Arial" w:hAnsi="Arial" w:cs="Arial"/>
        </w:rPr>
        <w:t>, different campus libraries,</w:t>
      </w:r>
      <w:r w:rsidR="00947812" w:rsidRPr="00955A3D">
        <w:rPr>
          <w:rFonts w:ascii="Arial" w:hAnsi="Arial" w:cs="Arial"/>
        </w:rPr>
        <w:t xml:space="preserve"> and other student services </w:t>
      </w:r>
      <w:proofErr w:type="gramStart"/>
      <w:r w:rsidR="00947812" w:rsidRPr="00955A3D">
        <w:rPr>
          <w:rFonts w:ascii="Arial" w:hAnsi="Arial" w:cs="Arial"/>
        </w:rPr>
        <w:t>on</w:t>
      </w:r>
      <w:proofErr w:type="gramEnd"/>
      <w:r w:rsidR="00947812" w:rsidRPr="00955A3D">
        <w:rPr>
          <w:rFonts w:ascii="Arial" w:hAnsi="Arial" w:cs="Arial"/>
        </w:rPr>
        <w:t xml:space="preserve"> </w:t>
      </w:r>
      <w:r w:rsidR="00955A3D">
        <w:rPr>
          <w:rFonts w:ascii="Arial" w:hAnsi="Arial" w:cs="Arial"/>
        </w:rPr>
        <w:t>November</w:t>
      </w:r>
      <w:r w:rsidR="00947812" w:rsidRPr="00955A3D">
        <w:rPr>
          <w:rFonts w:ascii="Arial" w:hAnsi="Arial" w:cs="Arial"/>
        </w:rPr>
        <w:t xml:space="preserve"> 202</w:t>
      </w:r>
      <w:r w:rsidR="00955A3D">
        <w:rPr>
          <w:rFonts w:ascii="Arial" w:hAnsi="Arial" w:cs="Arial"/>
        </w:rPr>
        <w:t>2</w:t>
      </w:r>
      <w:r w:rsidR="00163D91" w:rsidRPr="00955A3D">
        <w:rPr>
          <w:rFonts w:ascii="Arial" w:hAnsi="Arial" w:cs="Arial"/>
        </w:rPr>
        <w:t>,</w:t>
      </w:r>
      <w:r w:rsidR="00947812" w:rsidRPr="00955A3D">
        <w:rPr>
          <w:rFonts w:ascii="Arial" w:hAnsi="Arial" w:cs="Arial"/>
        </w:rPr>
        <w:t xml:space="preserve"> and </w:t>
      </w:r>
      <w:r w:rsidR="00163D91" w:rsidRPr="00955A3D">
        <w:rPr>
          <w:rFonts w:ascii="Arial" w:hAnsi="Arial" w:cs="Arial"/>
        </w:rPr>
        <w:t xml:space="preserve">were </w:t>
      </w:r>
      <w:r w:rsidR="00947812" w:rsidRPr="00955A3D">
        <w:rPr>
          <w:rFonts w:ascii="Arial" w:hAnsi="Arial" w:cs="Arial"/>
        </w:rPr>
        <w:t xml:space="preserve">to be distributed to students who have transactions with the said offices. </w:t>
      </w:r>
    </w:p>
    <w:p w14:paraId="03AC9EC3" w14:textId="6E9027E9" w:rsidR="007A1B51" w:rsidRPr="00947812" w:rsidRDefault="0009426B" w:rsidP="005A6C58">
      <w:pPr>
        <w:spacing w:after="0" w:line="240" w:lineRule="auto"/>
        <w:jc w:val="both"/>
        <w:rPr>
          <w:rFonts w:ascii="Arial" w:hAnsi="Arial" w:cs="Arial"/>
        </w:rPr>
      </w:pPr>
      <w:r w:rsidRPr="0009426B">
        <w:rPr>
          <w:rFonts w:ascii="Arial" w:hAnsi="Arial" w:cs="Arial"/>
          <w:noProof/>
        </w:rPr>
        <mc:AlternateContent>
          <mc:Choice Requires="wps">
            <w:drawing>
              <wp:anchor distT="45720" distB="45720" distL="114300" distR="114300" simplePos="0" relativeHeight="251663360" behindDoc="0" locked="0" layoutInCell="1" allowOverlap="1" wp14:anchorId="35069D42" wp14:editId="24BE6058">
                <wp:simplePos x="0" y="0"/>
                <wp:positionH relativeFrom="column">
                  <wp:posOffset>945136</wp:posOffset>
                </wp:positionH>
                <wp:positionV relativeFrom="paragraph">
                  <wp:posOffset>66856</wp:posOffset>
                </wp:positionV>
                <wp:extent cx="4794837" cy="1690488"/>
                <wp:effectExtent l="0" t="0" r="6350" b="5080"/>
                <wp:wrapNone/>
                <wp:docPr id="19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94837" cy="1690488"/>
                        </a:xfrm>
                        <a:prstGeom prst="rect">
                          <a:avLst/>
                        </a:prstGeom>
                        <a:solidFill>
                          <a:srgbClr val="FFFFFF"/>
                        </a:solidFill>
                        <a:ln w="9525">
                          <a:noFill/>
                          <a:miter lim="800000"/>
                          <a:headEnd/>
                          <a:tailEnd/>
                        </a:ln>
                      </wps:spPr>
                      <wps:txbx>
                        <w:txbxContent>
                          <w:p w14:paraId="2CE3D3EE" w14:textId="5D25CF90" w:rsidR="0009426B" w:rsidRDefault="002F03E4">
                            <w:r>
                              <w:rPr>
                                <w:noProof/>
                              </w:rPr>
                              <w:drawing>
                                <wp:inline distT="0" distB="0" distL="0" distR="0" wp14:anchorId="0E98A640" wp14:editId="7BA334A9">
                                  <wp:extent cx="2181225" cy="1588008"/>
                                  <wp:effectExtent l="0" t="0" r="0" b="0"/>
                                  <wp:docPr id="194" name="Picture 194"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Picture 194" descr="Text&#10;&#10;Description automatically generated"/>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201218" cy="1602564"/>
                                          </a:xfrm>
                                          <a:prstGeom prst="rect">
                                            <a:avLst/>
                                          </a:prstGeom>
                                          <a:noFill/>
                                          <a:ln>
                                            <a:noFill/>
                                          </a:ln>
                                        </pic:spPr>
                                      </pic:pic>
                                    </a:graphicData>
                                  </a:graphic>
                                </wp:inline>
                              </w:drawing>
                            </w:r>
                            <w:r w:rsidR="0009426B">
                              <w:rPr>
                                <w:noProof/>
                              </w:rPr>
                              <w:drawing>
                                <wp:inline distT="0" distB="0" distL="0" distR="0" wp14:anchorId="5A68EE14" wp14:editId="77E25E0C">
                                  <wp:extent cx="2390775" cy="1569034"/>
                                  <wp:effectExtent l="0" t="0" r="0" b="0"/>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399037" cy="1574456"/>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35069D42" id="_x0000_t202" coordsize="21600,21600" o:spt="202" path="m,l,21600r21600,l21600,xe">
                <v:stroke joinstyle="miter"/>
                <v:path gradientshapeok="t" o:connecttype="rect"/>
              </v:shapetype>
              <v:shape id="Text Box 2" o:spid="_x0000_s1026" type="#_x0000_t202" style="position:absolute;left:0;text-align:left;margin-left:74.4pt;margin-top:5.25pt;width:377.55pt;height:133.1pt;z-index:2516633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5CbODwIAAPcDAAAOAAAAZHJzL2Uyb0RvYy54bWysU9uO2yAQfa/Uf0C8N3ZSZ+NYcVbbbFNV&#10;2l6kbT8AYxyjYoYCiZ1+/Q7Ym03bt6o8IIYZzsycOWxuh06Rk7BOgi7pfJZSIjSHWupDSb9/27/J&#10;KXGe6Zop0KKkZ+Ho7fb1q01vCrGAFlQtLEEQ7YrelLT13hRJ4ngrOuZmYIRGZwO2Yx5Ne0hqy3pE&#10;71SySNObpAdbGwtcOIe396OTbiN+0wjuvzSNE56okmJtPu427lXYk+2GFQfLTCv5VAb7hyo6JjUm&#10;vUDdM8/I0cq/oDrJLTho/IxDl0DTSC5iD9jNPP2jm8eWGRF7QXKcudDk/h8s/3x6NF8t8cM7GHCA&#10;sQlnHoD/cETDrmX6IO6shb4VrMbE80BZ0htXTE8D1a5wAaTqP0GNQ2ZHDxFoaGwXWME+CaLjAM4X&#10;0sXgCcfLbLXO8rcrSjj65jfrNMvzmIMVz8+Ndf6DgI6EQ0ktTjXCs9OD86EcVjyHhGwOlKz3Uqlo&#10;2EO1U5acGCpgH9eE/luY0qQv6Xq5WEZkDeF9FEcnPSpUya6keRrWqJlAx3tdxxDPpBrPWInSEz+B&#10;kpEcP1QDBgaeKqjPyJSFUYn4c/DQgv1FSY8qLKn7eWRWUKI+amR7Pc+yINtoZMvVAg177amuPUxz&#10;hCqpp2Q87nyUeuBBwx1OpZGRr5dKplpRXZHG6ScE+V7bMerlv26fAAAA//8DAFBLAwQUAAYACAAA&#10;ACEAXVfFc94AAAAKAQAADwAAAGRycy9kb3ducmV2LnhtbEyPwU7DMBBE70j8g7VIXBC1KW3ShDgV&#10;IIG4tvQDNrGbRMTrKHab9O9ZTvQ2oxnNvi22s+vF2Y6h86ThaaFAWKq96ajRcPj+eNyACBHJYO/J&#10;arjYANvy9qbA3PiJdva8j43gEQo5amhjHHIpQ91ah2HhB0ucHf3oMLIdG2lGnHjc9XKpVCIddsQX&#10;Whzse2vrn/3JaTh+TQ/rbKo+4yHdrZI37NLKX7S+v5tfX0BEO8f/MvzhMzqUzFT5E5kgevarDaNH&#10;FmoNgguZes5AVBqWaZKCLAt5/UL5CwAA//8DAFBLAQItABQABgAIAAAAIQC2gziS/gAAAOEBAAAT&#10;AAAAAAAAAAAAAAAAAAAAAABbQ29udGVudF9UeXBlc10ueG1sUEsBAi0AFAAGAAgAAAAhADj9If/W&#10;AAAAlAEAAAsAAAAAAAAAAAAAAAAALwEAAF9yZWxzLy5yZWxzUEsBAi0AFAAGAAgAAAAhAHTkJs4P&#10;AgAA9wMAAA4AAAAAAAAAAAAAAAAALgIAAGRycy9lMm9Eb2MueG1sUEsBAi0AFAAGAAgAAAAhAF1X&#10;xXPeAAAACgEAAA8AAAAAAAAAAAAAAAAAaQQAAGRycy9kb3ducmV2LnhtbFBLBQYAAAAABAAEAPMA&#10;AAB0BQAAAAA=&#10;" stroked="f">
                <v:textbox>
                  <w:txbxContent>
                    <w:p w14:paraId="2CE3D3EE" w14:textId="5D25CF90" w:rsidR="0009426B" w:rsidRDefault="002F03E4">
                      <w:r>
                        <w:rPr>
                          <w:noProof/>
                        </w:rPr>
                        <w:drawing>
                          <wp:inline distT="0" distB="0" distL="0" distR="0" wp14:anchorId="0E98A640" wp14:editId="7BA334A9">
                            <wp:extent cx="2181225" cy="1588008"/>
                            <wp:effectExtent l="0" t="0" r="0" b="0"/>
                            <wp:docPr id="194" name="Picture 194"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Picture 194" descr="Text&#10;&#10;Description automatically generated"/>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201218" cy="1602564"/>
                                    </a:xfrm>
                                    <a:prstGeom prst="rect">
                                      <a:avLst/>
                                    </a:prstGeom>
                                    <a:noFill/>
                                    <a:ln>
                                      <a:noFill/>
                                    </a:ln>
                                  </pic:spPr>
                                </pic:pic>
                              </a:graphicData>
                            </a:graphic>
                          </wp:inline>
                        </w:drawing>
                      </w:r>
                      <w:r w:rsidR="0009426B">
                        <w:rPr>
                          <w:noProof/>
                        </w:rPr>
                        <w:drawing>
                          <wp:inline distT="0" distB="0" distL="0" distR="0" wp14:anchorId="5A68EE14" wp14:editId="77E25E0C">
                            <wp:extent cx="2390775" cy="1569034"/>
                            <wp:effectExtent l="0" t="0" r="0" b="0"/>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399037" cy="1574456"/>
                                    </a:xfrm>
                                    <a:prstGeom prst="rect">
                                      <a:avLst/>
                                    </a:prstGeom>
                                    <a:noFill/>
                                    <a:ln>
                                      <a:noFill/>
                                    </a:ln>
                                  </pic:spPr>
                                </pic:pic>
                              </a:graphicData>
                            </a:graphic>
                          </wp:inline>
                        </w:drawing>
                      </w:r>
                    </w:p>
                  </w:txbxContent>
                </v:textbox>
              </v:shape>
            </w:pict>
          </mc:Fallback>
        </mc:AlternateContent>
      </w:r>
    </w:p>
    <w:p w14:paraId="7FAEBB5D" w14:textId="02B7F127" w:rsidR="00097C65" w:rsidRDefault="00097C65" w:rsidP="005A6C58">
      <w:pPr>
        <w:spacing w:after="0" w:line="240" w:lineRule="auto"/>
        <w:jc w:val="center"/>
        <w:rPr>
          <w:rFonts w:ascii="Arial" w:hAnsi="Arial" w:cs="Arial"/>
        </w:rPr>
      </w:pPr>
    </w:p>
    <w:p w14:paraId="071F4FCA" w14:textId="7606465D" w:rsidR="007B5F62" w:rsidRDefault="007B5F62" w:rsidP="005A6C58">
      <w:pPr>
        <w:spacing w:after="0" w:line="240" w:lineRule="auto"/>
        <w:rPr>
          <w:rFonts w:ascii="Arial" w:hAnsi="Arial" w:cs="Arial"/>
          <w:b/>
          <w:bCs/>
        </w:rPr>
      </w:pPr>
    </w:p>
    <w:p w14:paraId="2BD0469C" w14:textId="142EBD40" w:rsidR="0009426B" w:rsidRDefault="0009426B" w:rsidP="005A6C58">
      <w:pPr>
        <w:spacing w:after="0" w:line="240" w:lineRule="auto"/>
        <w:rPr>
          <w:rFonts w:ascii="Arial" w:hAnsi="Arial" w:cs="Arial"/>
          <w:b/>
          <w:bCs/>
        </w:rPr>
      </w:pPr>
    </w:p>
    <w:p w14:paraId="3BB2FFEB" w14:textId="37558B23" w:rsidR="0009426B" w:rsidRDefault="0009426B" w:rsidP="005A6C58">
      <w:pPr>
        <w:spacing w:after="0" w:line="240" w:lineRule="auto"/>
        <w:rPr>
          <w:rFonts w:ascii="Arial" w:hAnsi="Arial" w:cs="Arial"/>
          <w:b/>
          <w:bCs/>
        </w:rPr>
      </w:pPr>
    </w:p>
    <w:p w14:paraId="640F5699" w14:textId="29A563B4" w:rsidR="0009426B" w:rsidRDefault="0009426B" w:rsidP="005A6C58">
      <w:pPr>
        <w:spacing w:after="0" w:line="240" w:lineRule="auto"/>
        <w:rPr>
          <w:rFonts w:ascii="Arial" w:hAnsi="Arial" w:cs="Arial"/>
          <w:b/>
          <w:bCs/>
        </w:rPr>
      </w:pPr>
    </w:p>
    <w:p w14:paraId="5756620E" w14:textId="7F3168C3" w:rsidR="0009426B" w:rsidRDefault="0009426B" w:rsidP="005A6C58">
      <w:pPr>
        <w:spacing w:after="0" w:line="240" w:lineRule="auto"/>
        <w:rPr>
          <w:rFonts w:ascii="Arial" w:hAnsi="Arial" w:cs="Arial"/>
          <w:b/>
          <w:bCs/>
        </w:rPr>
      </w:pPr>
    </w:p>
    <w:p w14:paraId="201BA1BC" w14:textId="109BD903" w:rsidR="0009426B" w:rsidRDefault="0009426B" w:rsidP="005A6C58">
      <w:pPr>
        <w:spacing w:after="0" w:line="240" w:lineRule="auto"/>
        <w:rPr>
          <w:rFonts w:ascii="Arial" w:hAnsi="Arial" w:cs="Arial"/>
          <w:b/>
          <w:bCs/>
        </w:rPr>
      </w:pPr>
    </w:p>
    <w:p w14:paraId="4882FD5F" w14:textId="164A48AA" w:rsidR="0009426B" w:rsidRDefault="0009426B" w:rsidP="005A6C58">
      <w:pPr>
        <w:spacing w:after="0" w:line="240" w:lineRule="auto"/>
        <w:rPr>
          <w:rFonts w:ascii="Arial" w:hAnsi="Arial" w:cs="Arial"/>
          <w:b/>
          <w:bCs/>
        </w:rPr>
      </w:pPr>
    </w:p>
    <w:p w14:paraId="6146E0D0" w14:textId="29A079D1" w:rsidR="0009426B" w:rsidRDefault="0009426B" w:rsidP="005A6C58">
      <w:pPr>
        <w:spacing w:after="0" w:line="240" w:lineRule="auto"/>
        <w:rPr>
          <w:rFonts w:ascii="Arial" w:hAnsi="Arial" w:cs="Arial"/>
          <w:b/>
          <w:bCs/>
        </w:rPr>
      </w:pPr>
    </w:p>
    <w:p w14:paraId="58023EE8" w14:textId="69D7289E" w:rsidR="0009426B" w:rsidRDefault="0009426B" w:rsidP="005A6C58">
      <w:pPr>
        <w:spacing w:after="0" w:line="240" w:lineRule="auto"/>
        <w:rPr>
          <w:rFonts w:ascii="Arial" w:hAnsi="Arial" w:cs="Arial"/>
          <w:b/>
          <w:bCs/>
        </w:rPr>
      </w:pPr>
    </w:p>
    <w:p w14:paraId="0F5AB672" w14:textId="116D2FCC" w:rsidR="0009426B" w:rsidRDefault="0009426B" w:rsidP="005A6C58">
      <w:pPr>
        <w:spacing w:after="0" w:line="240" w:lineRule="auto"/>
        <w:rPr>
          <w:rFonts w:ascii="Arial" w:hAnsi="Arial" w:cs="Arial"/>
          <w:b/>
          <w:bCs/>
        </w:rPr>
      </w:pPr>
    </w:p>
    <w:p w14:paraId="6B61D886" w14:textId="77777777" w:rsidR="004B3B33" w:rsidRDefault="004B3B33" w:rsidP="005A6C58">
      <w:pPr>
        <w:spacing w:after="0" w:line="240" w:lineRule="auto"/>
        <w:rPr>
          <w:rFonts w:ascii="Arial" w:hAnsi="Arial" w:cs="Arial"/>
          <w:b/>
          <w:bCs/>
        </w:rPr>
      </w:pPr>
    </w:p>
    <w:p w14:paraId="250760C2" w14:textId="2CE1BECF" w:rsidR="00EF622D" w:rsidRDefault="00EF622D" w:rsidP="005A6C58">
      <w:pPr>
        <w:spacing w:after="0" w:line="240" w:lineRule="auto"/>
        <w:rPr>
          <w:rFonts w:ascii="Arial" w:hAnsi="Arial" w:cs="Arial"/>
          <w:b/>
          <w:bCs/>
        </w:rPr>
      </w:pPr>
      <w:r w:rsidRPr="00367218">
        <w:rPr>
          <w:rFonts w:ascii="Arial" w:hAnsi="Arial" w:cs="Arial"/>
          <w:b/>
          <w:bCs/>
        </w:rPr>
        <w:t>A.2 Executive, Faculty and Personnel Development</w:t>
      </w:r>
    </w:p>
    <w:p w14:paraId="08A9996C" w14:textId="45514BFD" w:rsidR="00192FB5" w:rsidRPr="00367218" w:rsidRDefault="00192FB5" w:rsidP="005A6C58">
      <w:pPr>
        <w:spacing w:after="0" w:line="240" w:lineRule="auto"/>
        <w:rPr>
          <w:rFonts w:ascii="Arial" w:hAnsi="Arial" w:cs="Arial"/>
          <w:b/>
          <w:bCs/>
        </w:rPr>
      </w:pPr>
      <w:r>
        <w:rPr>
          <w:rFonts w:ascii="Arial" w:hAnsi="Arial" w:cs="Arial"/>
          <w:b/>
          <w:bCs/>
        </w:rPr>
        <w:t>– Executive Development</w:t>
      </w:r>
    </w:p>
    <w:p w14:paraId="3AC08A1F" w14:textId="06574847" w:rsidR="00097C65" w:rsidRDefault="00097C65" w:rsidP="005A6C58">
      <w:pPr>
        <w:spacing w:after="0" w:line="240" w:lineRule="auto"/>
        <w:jc w:val="both"/>
        <w:rPr>
          <w:rFonts w:ascii="Arial" w:hAnsi="Arial" w:cs="Arial"/>
        </w:rPr>
      </w:pPr>
    </w:p>
    <w:p w14:paraId="0A4B49CB" w14:textId="774BB1C5" w:rsidR="00CE6A01" w:rsidRPr="007A1B51" w:rsidRDefault="00972A76" w:rsidP="005A6C58">
      <w:pPr>
        <w:spacing w:after="0" w:line="240" w:lineRule="auto"/>
        <w:jc w:val="both"/>
        <w:rPr>
          <w:rFonts w:ascii="Arial" w:hAnsi="Arial" w:cs="Arial"/>
          <w:b/>
          <w:bCs/>
          <w:i/>
          <w:iCs/>
        </w:rPr>
      </w:pPr>
      <w:r>
        <w:rPr>
          <w:rFonts w:ascii="Arial" w:hAnsi="Arial" w:cs="Arial"/>
          <w:b/>
          <w:bCs/>
          <w:i/>
          <w:iCs/>
        </w:rPr>
        <w:t xml:space="preserve">Regional Hosting of the “RDC RGADC III Meeting” </w:t>
      </w:r>
    </w:p>
    <w:p w14:paraId="53A4D806" w14:textId="27C4F0E0" w:rsidR="00EF622D" w:rsidRDefault="00EF622D" w:rsidP="005A6C58">
      <w:pPr>
        <w:spacing w:after="0" w:line="240" w:lineRule="auto"/>
        <w:jc w:val="both"/>
        <w:rPr>
          <w:rFonts w:ascii="Arial" w:hAnsi="Arial" w:cs="Arial"/>
        </w:rPr>
      </w:pPr>
    </w:p>
    <w:p w14:paraId="34C8DA8C" w14:textId="25660082" w:rsidR="00900BC6" w:rsidRDefault="00972A76" w:rsidP="00C0282C">
      <w:pPr>
        <w:spacing w:after="0" w:line="240" w:lineRule="auto"/>
        <w:jc w:val="both"/>
        <w:rPr>
          <w:rFonts w:ascii="Arial" w:hAnsi="Arial" w:cs="Arial"/>
        </w:rPr>
      </w:pPr>
      <w:r>
        <w:rPr>
          <w:rFonts w:ascii="Arial" w:hAnsi="Arial" w:cs="Arial"/>
        </w:rPr>
        <w:tab/>
      </w:r>
      <w:r w:rsidRPr="00972A76">
        <w:rPr>
          <w:rFonts w:ascii="Arial" w:hAnsi="Arial" w:cs="Arial"/>
        </w:rPr>
        <w:t xml:space="preserve">As part of the 2022 National Women’s Month Celebration, the Regional </w:t>
      </w:r>
      <w:proofErr w:type="gramStart"/>
      <w:r w:rsidRPr="00972A76">
        <w:rPr>
          <w:rFonts w:ascii="Arial" w:hAnsi="Arial" w:cs="Arial"/>
        </w:rPr>
        <w:t>Gender</w:t>
      </w:r>
      <w:proofErr w:type="gramEnd"/>
      <w:r w:rsidRPr="00972A76">
        <w:rPr>
          <w:rFonts w:ascii="Arial" w:hAnsi="Arial" w:cs="Arial"/>
        </w:rPr>
        <w:t xml:space="preserve"> and Development Committee (RGADC) III with the Tarlac State University led the </w:t>
      </w:r>
      <w:r w:rsidRPr="00972A76">
        <w:rPr>
          <w:rFonts w:ascii="Arial" w:hAnsi="Arial" w:cs="Arial"/>
          <w:b/>
          <w:bCs/>
        </w:rPr>
        <w:t>“Women Empowerment Webinar”</w:t>
      </w:r>
      <w:r w:rsidRPr="00972A76">
        <w:rPr>
          <w:rFonts w:ascii="Arial" w:hAnsi="Arial" w:cs="Arial"/>
        </w:rPr>
        <w:t xml:space="preserve"> in line with the celebration of the National Women’s Month last March 24, 2022, via ZOOM and Facebook live.  Highlighting the theme of the 2022 NWMC </w:t>
      </w:r>
      <w:r w:rsidRPr="00972A76">
        <w:rPr>
          <w:rFonts w:ascii="Arial" w:hAnsi="Arial" w:cs="Arial"/>
          <w:b/>
          <w:bCs/>
        </w:rPr>
        <w:t xml:space="preserve">“We Make Change Work for Women: Agenda ng </w:t>
      </w:r>
      <w:proofErr w:type="spellStart"/>
      <w:r w:rsidRPr="00972A76">
        <w:rPr>
          <w:rFonts w:ascii="Arial" w:hAnsi="Arial" w:cs="Arial"/>
          <w:b/>
          <w:bCs/>
        </w:rPr>
        <w:t>Kababaihan</w:t>
      </w:r>
      <w:proofErr w:type="spellEnd"/>
      <w:r w:rsidRPr="00972A76">
        <w:rPr>
          <w:rFonts w:ascii="Arial" w:hAnsi="Arial" w:cs="Arial"/>
          <w:b/>
          <w:bCs/>
        </w:rPr>
        <w:t xml:space="preserve"> </w:t>
      </w:r>
      <w:proofErr w:type="spellStart"/>
      <w:r w:rsidRPr="00972A76">
        <w:rPr>
          <w:rFonts w:ascii="Arial" w:hAnsi="Arial" w:cs="Arial"/>
          <w:b/>
          <w:bCs/>
        </w:rPr>
        <w:t>Tungo</w:t>
      </w:r>
      <w:proofErr w:type="spellEnd"/>
      <w:r w:rsidRPr="00972A76">
        <w:rPr>
          <w:rFonts w:ascii="Arial" w:hAnsi="Arial" w:cs="Arial"/>
          <w:b/>
          <w:bCs/>
        </w:rPr>
        <w:t xml:space="preserve"> </w:t>
      </w:r>
      <w:proofErr w:type="spellStart"/>
      <w:r w:rsidRPr="00972A76">
        <w:rPr>
          <w:rFonts w:ascii="Arial" w:hAnsi="Arial" w:cs="Arial"/>
          <w:b/>
          <w:bCs/>
        </w:rPr>
        <w:t>sa</w:t>
      </w:r>
      <w:proofErr w:type="spellEnd"/>
      <w:r w:rsidRPr="00972A76">
        <w:rPr>
          <w:rFonts w:ascii="Arial" w:hAnsi="Arial" w:cs="Arial"/>
          <w:b/>
          <w:bCs/>
        </w:rPr>
        <w:t xml:space="preserve"> </w:t>
      </w:r>
      <w:proofErr w:type="spellStart"/>
      <w:r w:rsidRPr="00972A76">
        <w:rPr>
          <w:rFonts w:ascii="Arial" w:hAnsi="Arial" w:cs="Arial"/>
          <w:b/>
          <w:bCs/>
        </w:rPr>
        <w:t>Kaunlaran</w:t>
      </w:r>
      <w:proofErr w:type="spellEnd"/>
      <w:r w:rsidRPr="00972A76">
        <w:rPr>
          <w:rFonts w:ascii="Arial" w:hAnsi="Arial" w:cs="Arial"/>
          <w:b/>
          <w:bCs/>
        </w:rPr>
        <w:t xml:space="preserve">”, </w:t>
      </w:r>
      <w:r w:rsidRPr="00972A76">
        <w:rPr>
          <w:rFonts w:ascii="Arial" w:hAnsi="Arial" w:cs="Arial"/>
        </w:rPr>
        <w:t xml:space="preserve">the Women Empowerment webinar aimed at providing opportunity to establish an integrated scheme to ensure sustainable development goals and provide awareness in calibrating women’s work and empowerment. The webinar is accentuated with a notable resource speaker and empowered woman from the Philippine Commission on Women, Dr. Joyce </w:t>
      </w:r>
      <w:proofErr w:type="spellStart"/>
      <w:r w:rsidRPr="00972A76">
        <w:rPr>
          <w:rFonts w:ascii="Arial" w:hAnsi="Arial" w:cs="Arial"/>
        </w:rPr>
        <w:t>Mandejar</w:t>
      </w:r>
      <w:proofErr w:type="spellEnd"/>
      <w:r w:rsidRPr="00972A76">
        <w:rPr>
          <w:rFonts w:ascii="Arial" w:hAnsi="Arial" w:cs="Arial"/>
        </w:rPr>
        <w:t xml:space="preserve"> Dy who shared her expertise and experience in promoting the empowerment of women. She emphasized two important sources of information about women – 1) the nature of man and the nature specifically of a woman from a creationist perspective and 2) the neurophysiological realities and facts about a woman’s brain which are inevitable and persistent changes.</w:t>
      </w:r>
    </w:p>
    <w:p w14:paraId="5E94A6A1" w14:textId="5F4C13A9" w:rsidR="006E33F5" w:rsidRDefault="0004237D" w:rsidP="00C0282C">
      <w:pPr>
        <w:spacing w:after="0" w:line="240" w:lineRule="auto"/>
        <w:jc w:val="both"/>
        <w:rPr>
          <w:rFonts w:ascii="Arial" w:hAnsi="Arial" w:cs="Arial"/>
        </w:rPr>
      </w:pPr>
      <w:r w:rsidRPr="00C44AB3">
        <w:rPr>
          <w:rFonts w:ascii="Arial" w:hAnsi="Arial" w:cs="Arial"/>
          <w:noProof/>
        </w:rPr>
        <w:drawing>
          <wp:anchor distT="0" distB="0" distL="114300" distR="114300" simplePos="0" relativeHeight="251665408" behindDoc="0" locked="0" layoutInCell="1" allowOverlap="1" wp14:anchorId="5284570E" wp14:editId="74F05B08">
            <wp:simplePos x="0" y="0"/>
            <wp:positionH relativeFrom="column">
              <wp:posOffset>3110865</wp:posOffset>
            </wp:positionH>
            <wp:positionV relativeFrom="paragraph">
              <wp:posOffset>188516</wp:posOffset>
            </wp:positionV>
            <wp:extent cx="2790701" cy="1568511"/>
            <wp:effectExtent l="0" t="0" r="0" b="0"/>
            <wp:wrapSquare wrapText="bothSides"/>
            <wp:docPr id="5" name="Picture 4" descr="Graphical user interface, application, Teams&#10;&#10;Description automatically generated">
              <a:extLst xmlns:a="http://schemas.openxmlformats.org/drawingml/2006/main">
                <a:ext uri="{FF2B5EF4-FFF2-40B4-BE49-F238E27FC236}">
                  <a16:creationId xmlns:a16="http://schemas.microsoft.com/office/drawing/2014/main" id="{36B4EFD0-8411-478A-AF93-BE237209410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Graphical user interface, application, Teams&#10;&#10;Description automatically generated">
                      <a:extLst>
                        <a:ext uri="{FF2B5EF4-FFF2-40B4-BE49-F238E27FC236}">
                          <a16:creationId xmlns:a16="http://schemas.microsoft.com/office/drawing/2014/main" id="{36B4EFD0-8411-478A-AF93-BE237209410C}"/>
                        </a:ext>
                      </a:extLst>
                    </pic:cNvPr>
                    <pic:cNvPicPr>
                      <a:picLocks noChangeAspect="1"/>
                    </pic:cNvPicPr>
                  </pic:nvPicPr>
                  <pic:blipFill>
                    <a:blip r:embed="rId10" cstate="print">
                      <a:extLst>
                        <a:ext uri="{28A0092B-C50C-407E-A947-70E740481C1C}">
                          <a14:useLocalDpi xmlns:a14="http://schemas.microsoft.com/office/drawing/2010/main" val="0"/>
                        </a:ext>
                      </a:extLst>
                    </a:blip>
                    <a:stretch>
                      <a:fillRect/>
                    </a:stretch>
                  </pic:blipFill>
                  <pic:spPr>
                    <a:xfrm>
                      <a:off x="0" y="0"/>
                      <a:ext cx="2790701" cy="1568511"/>
                    </a:xfrm>
                    <a:prstGeom prst="rect">
                      <a:avLst/>
                    </a:prstGeom>
                  </pic:spPr>
                </pic:pic>
              </a:graphicData>
            </a:graphic>
            <wp14:sizeRelH relativeFrom="margin">
              <wp14:pctWidth>0</wp14:pctWidth>
            </wp14:sizeRelH>
            <wp14:sizeRelV relativeFrom="margin">
              <wp14:pctHeight>0</wp14:pctHeight>
            </wp14:sizeRelV>
          </wp:anchor>
        </w:drawing>
      </w:r>
      <w:r w:rsidRPr="006E33F5">
        <w:rPr>
          <w:rFonts w:ascii="Arial" w:hAnsi="Arial" w:cs="Arial"/>
          <w:noProof/>
        </w:rPr>
        <w:drawing>
          <wp:anchor distT="0" distB="0" distL="114300" distR="114300" simplePos="0" relativeHeight="251664384" behindDoc="0" locked="0" layoutInCell="1" allowOverlap="1" wp14:anchorId="0C732FCC" wp14:editId="771D74D1">
            <wp:simplePos x="0" y="0"/>
            <wp:positionH relativeFrom="column">
              <wp:posOffset>219385</wp:posOffset>
            </wp:positionH>
            <wp:positionV relativeFrom="paragraph">
              <wp:posOffset>193675</wp:posOffset>
            </wp:positionV>
            <wp:extent cx="2785149" cy="1568512"/>
            <wp:effectExtent l="0" t="0" r="0" b="0"/>
            <wp:wrapSquare wrapText="bothSides"/>
            <wp:docPr id="8" name="Picture 7" descr="A picture containing text&#10;&#10;Description automatically generated">
              <a:extLst xmlns:a="http://schemas.openxmlformats.org/drawingml/2006/main">
                <a:ext uri="{FF2B5EF4-FFF2-40B4-BE49-F238E27FC236}">
                  <a16:creationId xmlns:a16="http://schemas.microsoft.com/office/drawing/2014/main" id="{27BB6B62-BBE6-436C-8546-4F234DA9755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descr="A picture containing text&#10;&#10;Description automatically generated">
                      <a:extLst>
                        <a:ext uri="{FF2B5EF4-FFF2-40B4-BE49-F238E27FC236}">
                          <a16:creationId xmlns:a16="http://schemas.microsoft.com/office/drawing/2014/main" id="{27BB6B62-BBE6-436C-8546-4F234DA97557}"/>
                        </a:ext>
                      </a:extLst>
                    </pic:cNvPr>
                    <pic:cNvPicPr>
                      <a:picLocks noChangeAspect="1"/>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785149" cy="1568512"/>
                    </a:xfrm>
                    <a:prstGeom prst="rect">
                      <a:avLst/>
                    </a:prstGeom>
                  </pic:spPr>
                </pic:pic>
              </a:graphicData>
            </a:graphic>
            <wp14:sizeRelH relativeFrom="margin">
              <wp14:pctWidth>0</wp14:pctWidth>
            </wp14:sizeRelH>
            <wp14:sizeRelV relativeFrom="margin">
              <wp14:pctHeight>0</wp14:pctHeight>
            </wp14:sizeRelV>
          </wp:anchor>
        </w:drawing>
      </w:r>
    </w:p>
    <w:p w14:paraId="0245BFAF" w14:textId="30559BF0" w:rsidR="00C44AB3" w:rsidRDefault="00C44AB3" w:rsidP="00C0282C">
      <w:pPr>
        <w:spacing w:after="0" w:line="240" w:lineRule="auto"/>
        <w:jc w:val="both"/>
        <w:rPr>
          <w:rFonts w:ascii="Arial" w:hAnsi="Arial" w:cs="Arial"/>
        </w:rPr>
      </w:pPr>
    </w:p>
    <w:p w14:paraId="08322860" w14:textId="77777777" w:rsidR="00C44AB3" w:rsidRDefault="00C44AB3" w:rsidP="00C0282C">
      <w:pPr>
        <w:spacing w:after="0" w:line="240" w:lineRule="auto"/>
        <w:jc w:val="both"/>
        <w:rPr>
          <w:rFonts w:ascii="Arial" w:hAnsi="Arial" w:cs="Arial"/>
        </w:rPr>
      </w:pPr>
    </w:p>
    <w:p w14:paraId="45CE8F02" w14:textId="77777777" w:rsidR="00C44AB3" w:rsidRDefault="00C44AB3" w:rsidP="00C0282C">
      <w:pPr>
        <w:spacing w:after="0" w:line="240" w:lineRule="auto"/>
        <w:jc w:val="both"/>
        <w:rPr>
          <w:rFonts w:ascii="Arial" w:hAnsi="Arial" w:cs="Arial"/>
        </w:rPr>
      </w:pPr>
    </w:p>
    <w:p w14:paraId="62FB1996" w14:textId="77777777" w:rsidR="00C44AB3" w:rsidRDefault="00C44AB3" w:rsidP="00C0282C">
      <w:pPr>
        <w:spacing w:after="0" w:line="240" w:lineRule="auto"/>
        <w:jc w:val="both"/>
        <w:rPr>
          <w:rFonts w:ascii="Arial" w:hAnsi="Arial" w:cs="Arial"/>
        </w:rPr>
      </w:pPr>
    </w:p>
    <w:p w14:paraId="3B2E7B01" w14:textId="5E600997" w:rsidR="00C44AB3" w:rsidRDefault="00C44AB3" w:rsidP="00C0282C">
      <w:pPr>
        <w:spacing w:after="0" w:line="240" w:lineRule="auto"/>
        <w:jc w:val="both"/>
        <w:rPr>
          <w:rFonts w:ascii="Arial" w:hAnsi="Arial" w:cs="Arial"/>
          <w:b/>
          <w:bCs/>
          <w:i/>
          <w:iCs/>
        </w:rPr>
      </w:pPr>
    </w:p>
    <w:p w14:paraId="5E935BE3" w14:textId="06B725B6" w:rsidR="006E33F5" w:rsidRPr="006E33F5" w:rsidRDefault="006E33F5" w:rsidP="00C0282C">
      <w:pPr>
        <w:spacing w:after="0" w:line="240" w:lineRule="auto"/>
        <w:jc w:val="both"/>
        <w:rPr>
          <w:rFonts w:ascii="Arial" w:hAnsi="Arial" w:cs="Arial"/>
          <w:b/>
          <w:bCs/>
          <w:i/>
          <w:iCs/>
        </w:rPr>
      </w:pPr>
      <w:r w:rsidRPr="006E33F5">
        <w:rPr>
          <w:rFonts w:ascii="Arial" w:hAnsi="Arial" w:cs="Arial"/>
          <w:b/>
          <w:bCs/>
          <w:i/>
          <w:iCs/>
        </w:rPr>
        <w:t xml:space="preserve">TSU-GFPS Capacity Building cum </w:t>
      </w:r>
      <w:proofErr w:type="spellStart"/>
      <w:r w:rsidRPr="006E33F5">
        <w:rPr>
          <w:rFonts w:ascii="Arial" w:hAnsi="Arial" w:cs="Arial"/>
          <w:b/>
          <w:bCs/>
          <w:i/>
          <w:iCs/>
        </w:rPr>
        <w:t>Benchlearning</w:t>
      </w:r>
      <w:proofErr w:type="spellEnd"/>
      <w:r w:rsidRPr="006E33F5">
        <w:rPr>
          <w:rFonts w:ascii="Arial" w:hAnsi="Arial" w:cs="Arial"/>
          <w:b/>
          <w:bCs/>
          <w:i/>
          <w:iCs/>
        </w:rPr>
        <w:t xml:space="preserve"> Activity at Cavite State University and View Park Hotel, Tagaytay City</w:t>
      </w:r>
    </w:p>
    <w:p w14:paraId="65304A40" w14:textId="749DD3D4" w:rsidR="006E33F5" w:rsidRDefault="006E33F5" w:rsidP="00C0282C">
      <w:pPr>
        <w:spacing w:after="0" w:line="240" w:lineRule="auto"/>
        <w:jc w:val="both"/>
        <w:rPr>
          <w:rFonts w:ascii="Arial" w:hAnsi="Arial" w:cs="Arial"/>
        </w:rPr>
      </w:pPr>
    </w:p>
    <w:p w14:paraId="07C5FC8A" w14:textId="700CA531" w:rsidR="006E33F5" w:rsidRPr="006E33F5" w:rsidRDefault="006E33F5" w:rsidP="006E33F5">
      <w:pPr>
        <w:spacing w:after="0" w:line="240" w:lineRule="auto"/>
        <w:jc w:val="both"/>
        <w:rPr>
          <w:rFonts w:ascii="Arial" w:hAnsi="Arial" w:cs="Arial"/>
        </w:rPr>
      </w:pPr>
      <w:r>
        <w:rPr>
          <w:rFonts w:ascii="Arial" w:hAnsi="Arial" w:cs="Arial"/>
        </w:rPr>
        <w:tab/>
      </w:r>
      <w:r w:rsidRPr="006E33F5">
        <w:rPr>
          <w:rFonts w:ascii="Arial" w:hAnsi="Arial" w:cs="Arial"/>
        </w:rPr>
        <w:t xml:space="preserve">As part of its commitment in advancing GAD advocacy within the university and community, TSU-Gender and Development Office conducted its TSU-GFPS Capacity Building Seminar and </w:t>
      </w:r>
      <w:proofErr w:type="spellStart"/>
      <w:r w:rsidRPr="006E33F5">
        <w:rPr>
          <w:rFonts w:ascii="Arial" w:hAnsi="Arial" w:cs="Arial"/>
        </w:rPr>
        <w:t>Benchlearning</w:t>
      </w:r>
      <w:proofErr w:type="spellEnd"/>
      <w:r w:rsidRPr="006E33F5">
        <w:rPr>
          <w:rFonts w:ascii="Arial" w:hAnsi="Arial" w:cs="Arial"/>
        </w:rPr>
        <w:t xml:space="preserve"> Activity in Cavite on October 27-28, 2022. The two-day activity commenced with the benchmarking with Cavite State University- Gender and Development Resource Center in Indang, Cavite under the leadership of Dr. Susan G. Tan, </w:t>
      </w:r>
      <w:proofErr w:type="spellStart"/>
      <w:r w:rsidRPr="006E33F5">
        <w:rPr>
          <w:rFonts w:ascii="Arial" w:hAnsi="Arial" w:cs="Arial"/>
        </w:rPr>
        <w:t>CvSU</w:t>
      </w:r>
      <w:proofErr w:type="spellEnd"/>
      <w:r w:rsidRPr="006E33F5">
        <w:rPr>
          <w:rFonts w:ascii="Arial" w:hAnsi="Arial" w:cs="Arial"/>
        </w:rPr>
        <w:t xml:space="preserve">-GADRC Director. </w:t>
      </w:r>
    </w:p>
    <w:p w14:paraId="08B88041" w14:textId="5175E118" w:rsidR="006E33F5" w:rsidRDefault="006E33F5" w:rsidP="006E33F5">
      <w:pPr>
        <w:spacing w:after="0" w:line="240" w:lineRule="auto"/>
        <w:jc w:val="both"/>
        <w:rPr>
          <w:rFonts w:ascii="Arial" w:hAnsi="Arial" w:cs="Arial"/>
        </w:rPr>
      </w:pPr>
      <w:r w:rsidRPr="006E33F5">
        <w:rPr>
          <w:rFonts w:ascii="Arial" w:hAnsi="Arial" w:cs="Arial"/>
        </w:rPr>
        <w:t xml:space="preserve">          Ms. </w:t>
      </w:r>
      <w:proofErr w:type="spellStart"/>
      <w:r w:rsidRPr="006E33F5">
        <w:rPr>
          <w:rFonts w:ascii="Arial" w:hAnsi="Arial" w:cs="Arial"/>
        </w:rPr>
        <w:t>Raechel</w:t>
      </w:r>
      <w:proofErr w:type="spellEnd"/>
      <w:r w:rsidRPr="006E33F5">
        <w:rPr>
          <w:rFonts w:ascii="Arial" w:hAnsi="Arial" w:cs="Arial"/>
        </w:rPr>
        <w:t xml:space="preserve"> A. Esteban, GADRC’s In-Charge of Planning, Monitoring, and Evaluation, shared an audio-visual presentation of the university’s best practice on GAD that publicized the GADRC’s services including budget allocation, mainstreaming of gender and development in instruction, research, and extension through the conduct of capability building such as trainings, seminars, workshops, and orientations among others. She also shared the establishment of </w:t>
      </w:r>
      <w:proofErr w:type="spellStart"/>
      <w:r w:rsidRPr="006E33F5">
        <w:rPr>
          <w:rFonts w:ascii="Arial" w:hAnsi="Arial" w:cs="Arial"/>
        </w:rPr>
        <w:t>Bookshare</w:t>
      </w:r>
      <w:proofErr w:type="spellEnd"/>
      <w:r w:rsidRPr="006E33F5">
        <w:rPr>
          <w:rFonts w:ascii="Arial" w:hAnsi="Arial" w:cs="Arial"/>
        </w:rPr>
        <w:t xml:space="preserve"> Corner and Lactation Station. Moreover, she also shared a synopsis on the establishment of MOVE (Men Opposed to Violence Everywhere) KATROPA (</w:t>
      </w:r>
      <w:proofErr w:type="spellStart"/>
      <w:r w:rsidRPr="006E33F5">
        <w:rPr>
          <w:rFonts w:ascii="Arial" w:hAnsi="Arial" w:cs="Arial"/>
        </w:rPr>
        <w:t>Kalalakihang</w:t>
      </w:r>
      <w:proofErr w:type="spellEnd"/>
      <w:r w:rsidRPr="006E33F5">
        <w:rPr>
          <w:rFonts w:ascii="Arial" w:hAnsi="Arial" w:cs="Arial"/>
        </w:rPr>
        <w:t xml:space="preserve"> </w:t>
      </w:r>
      <w:proofErr w:type="spellStart"/>
      <w:r w:rsidRPr="006E33F5">
        <w:rPr>
          <w:rFonts w:ascii="Arial" w:hAnsi="Arial" w:cs="Arial"/>
        </w:rPr>
        <w:t>Tapat</w:t>
      </w:r>
      <w:proofErr w:type="spellEnd"/>
      <w:r w:rsidRPr="006E33F5">
        <w:rPr>
          <w:rFonts w:ascii="Arial" w:hAnsi="Arial" w:cs="Arial"/>
        </w:rPr>
        <w:t xml:space="preserve"> </w:t>
      </w:r>
      <w:proofErr w:type="spellStart"/>
      <w:r w:rsidRPr="006E33F5">
        <w:rPr>
          <w:rFonts w:ascii="Arial" w:hAnsi="Arial" w:cs="Arial"/>
        </w:rPr>
        <w:t>sa</w:t>
      </w:r>
      <w:proofErr w:type="spellEnd"/>
      <w:r w:rsidRPr="006E33F5">
        <w:rPr>
          <w:rFonts w:ascii="Arial" w:hAnsi="Arial" w:cs="Arial"/>
        </w:rPr>
        <w:t xml:space="preserve"> </w:t>
      </w:r>
      <w:proofErr w:type="spellStart"/>
      <w:r w:rsidRPr="006E33F5">
        <w:rPr>
          <w:rFonts w:ascii="Arial" w:hAnsi="Arial" w:cs="Arial"/>
        </w:rPr>
        <w:t>Responsibilidad</w:t>
      </w:r>
      <w:proofErr w:type="spellEnd"/>
      <w:r w:rsidRPr="006E33F5">
        <w:rPr>
          <w:rFonts w:ascii="Arial" w:hAnsi="Arial" w:cs="Arial"/>
        </w:rPr>
        <w:t xml:space="preserve"> at </w:t>
      </w:r>
      <w:proofErr w:type="spellStart"/>
      <w:r w:rsidRPr="006E33F5">
        <w:rPr>
          <w:rFonts w:ascii="Arial" w:hAnsi="Arial" w:cs="Arial"/>
        </w:rPr>
        <w:t>Obligasyon</w:t>
      </w:r>
      <w:proofErr w:type="spellEnd"/>
      <w:r w:rsidRPr="006E33F5">
        <w:rPr>
          <w:rFonts w:ascii="Arial" w:hAnsi="Arial" w:cs="Arial"/>
        </w:rPr>
        <w:t xml:space="preserve"> </w:t>
      </w:r>
      <w:proofErr w:type="spellStart"/>
      <w:r w:rsidRPr="006E33F5">
        <w:rPr>
          <w:rFonts w:ascii="Arial" w:hAnsi="Arial" w:cs="Arial"/>
        </w:rPr>
        <w:t>sa</w:t>
      </w:r>
      <w:proofErr w:type="spellEnd"/>
      <w:r w:rsidRPr="006E33F5">
        <w:rPr>
          <w:rFonts w:ascii="Arial" w:hAnsi="Arial" w:cs="Arial"/>
        </w:rPr>
        <w:t xml:space="preserve"> </w:t>
      </w:r>
      <w:proofErr w:type="spellStart"/>
      <w:r w:rsidRPr="006E33F5">
        <w:rPr>
          <w:rFonts w:ascii="Arial" w:hAnsi="Arial" w:cs="Arial"/>
        </w:rPr>
        <w:t>Pamilya</w:t>
      </w:r>
      <w:proofErr w:type="spellEnd"/>
      <w:r w:rsidRPr="006E33F5">
        <w:rPr>
          <w:rFonts w:ascii="Arial" w:hAnsi="Arial" w:cs="Arial"/>
        </w:rPr>
        <w:t>).</w:t>
      </w:r>
    </w:p>
    <w:p w14:paraId="6E9FAA05" w14:textId="77777777" w:rsidR="00D73F5C" w:rsidRDefault="00D73F5C" w:rsidP="006E33F5">
      <w:pPr>
        <w:spacing w:after="0" w:line="240" w:lineRule="auto"/>
        <w:jc w:val="both"/>
        <w:rPr>
          <w:rFonts w:ascii="Arial" w:hAnsi="Arial" w:cs="Arial"/>
        </w:rPr>
      </w:pPr>
    </w:p>
    <w:p w14:paraId="07D01528" w14:textId="39BA7F49" w:rsidR="00D73F5C" w:rsidRDefault="004B3B33" w:rsidP="006E33F5">
      <w:pPr>
        <w:spacing w:after="0" w:line="240" w:lineRule="auto"/>
        <w:jc w:val="both"/>
        <w:rPr>
          <w:rFonts w:ascii="Arial" w:hAnsi="Arial" w:cs="Arial"/>
        </w:rPr>
      </w:pPr>
      <w:r w:rsidRPr="00D73F5C">
        <w:rPr>
          <w:rFonts w:ascii="Arial" w:hAnsi="Arial" w:cs="Arial"/>
          <w:noProof/>
        </w:rPr>
        <w:drawing>
          <wp:anchor distT="0" distB="0" distL="114300" distR="114300" simplePos="0" relativeHeight="251667456" behindDoc="0" locked="0" layoutInCell="1" allowOverlap="1" wp14:anchorId="1E867CA6" wp14:editId="653F3D67">
            <wp:simplePos x="0" y="0"/>
            <wp:positionH relativeFrom="column">
              <wp:posOffset>736979</wp:posOffset>
            </wp:positionH>
            <wp:positionV relativeFrom="paragraph">
              <wp:posOffset>144837</wp:posOffset>
            </wp:positionV>
            <wp:extent cx="2371090" cy="1828800"/>
            <wp:effectExtent l="0" t="0" r="0" b="0"/>
            <wp:wrapSquare wrapText="bothSides"/>
            <wp:docPr id="561314860" name="Picture 561314860">
              <a:extLst xmlns:a="http://schemas.openxmlformats.org/drawingml/2006/main">
                <a:ext uri="{FF2B5EF4-FFF2-40B4-BE49-F238E27FC236}">
                  <a16:creationId xmlns:a16="http://schemas.microsoft.com/office/drawing/2014/main" id="{94ECA7B4-C75C-EE58-968B-E53127B90D3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94ECA7B4-C75C-EE58-968B-E53127B90D32}"/>
                        </a:ext>
                      </a:extLst>
                    </pic:cNvPr>
                    <pic:cNvPicPr>
                      <a:picLocks noChangeAspect="1"/>
                    </pic:cNvPicPr>
                  </pic:nvPicPr>
                  <pic:blipFill>
                    <a:blip r:embed="rId12" cstate="print">
                      <a:extLst>
                        <a:ext uri="{28A0092B-C50C-407E-A947-70E740481C1C}">
                          <a14:useLocalDpi xmlns:a14="http://schemas.microsoft.com/office/drawing/2010/main" val="0"/>
                        </a:ext>
                      </a:extLst>
                    </a:blip>
                    <a:srcRect/>
                    <a:stretch/>
                  </pic:blipFill>
                  <pic:spPr>
                    <a:xfrm>
                      <a:off x="0" y="0"/>
                      <a:ext cx="2371090" cy="1828800"/>
                    </a:xfrm>
                    <a:prstGeom prst="rect">
                      <a:avLst/>
                    </a:prstGeom>
                  </pic:spPr>
                </pic:pic>
              </a:graphicData>
            </a:graphic>
          </wp:anchor>
        </w:drawing>
      </w:r>
      <w:r w:rsidRPr="00D73F5C">
        <w:rPr>
          <w:rFonts w:ascii="Arial" w:hAnsi="Arial" w:cs="Arial"/>
          <w:noProof/>
        </w:rPr>
        <w:drawing>
          <wp:anchor distT="0" distB="0" distL="114300" distR="114300" simplePos="0" relativeHeight="251668480" behindDoc="0" locked="0" layoutInCell="1" allowOverlap="1" wp14:anchorId="477F6CF8" wp14:editId="5E52610E">
            <wp:simplePos x="0" y="0"/>
            <wp:positionH relativeFrom="column">
              <wp:posOffset>3220872</wp:posOffset>
            </wp:positionH>
            <wp:positionV relativeFrom="paragraph">
              <wp:posOffset>144837</wp:posOffset>
            </wp:positionV>
            <wp:extent cx="2393950" cy="1828800"/>
            <wp:effectExtent l="0" t="0" r="6350" b="0"/>
            <wp:wrapSquare wrapText="bothSides"/>
            <wp:docPr id="1655331684" name="Picture 1655331684">
              <a:extLst xmlns:a="http://schemas.openxmlformats.org/drawingml/2006/main">
                <a:ext uri="{FF2B5EF4-FFF2-40B4-BE49-F238E27FC236}">
                  <a16:creationId xmlns:a16="http://schemas.microsoft.com/office/drawing/2014/main" id="{6D7FA420-06F8-7A85-A6F4-F464C55C7D6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a:extLst>
                        <a:ext uri="{FF2B5EF4-FFF2-40B4-BE49-F238E27FC236}">
                          <a16:creationId xmlns:a16="http://schemas.microsoft.com/office/drawing/2014/main" id="{6D7FA420-06F8-7A85-A6F4-F464C55C7D6F}"/>
                        </a:ext>
                      </a:extLst>
                    </pic:cNvPr>
                    <pic:cNvPicPr>
                      <a:picLocks noChangeAspect="1"/>
                    </pic:cNvPicPr>
                  </pic:nvPicPr>
                  <pic:blipFill>
                    <a:blip r:embed="rId13" cstate="print">
                      <a:extLst>
                        <a:ext uri="{28A0092B-C50C-407E-A947-70E740481C1C}">
                          <a14:useLocalDpi xmlns:a14="http://schemas.microsoft.com/office/drawing/2010/main" val="0"/>
                        </a:ext>
                      </a:extLst>
                    </a:blip>
                    <a:srcRect/>
                    <a:stretch/>
                  </pic:blipFill>
                  <pic:spPr>
                    <a:xfrm>
                      <a:off x="0" y="0"/>
                      <a:ext cx="2393950" cy="1828800"/>
                    </a:xfrm>
                    <a:prstGeom prst="rect">
                      <a:avLst/>
                    </a:prstGeom>
                  </pic:spPr>
                </pic:pic>
              </a:graphicData>
            </a:graphic>
          </wp:anchor>
        </w:drawing>
      </w:r>
      <w:r w:rsidRPr="00D73F5C">
        <w:rPr>
          <w:rFonts w:ascii="Arial" w:hAnsi="Arial" w:cs="Arial"/>
          <w:b/>
          <w:bCs/>
          <w:noProof/>
        </w:rPr>
        <w:drawing>
          <wp:anchor distT="0" distB="0" distL="114300" distR="114300" simplePos="0" relativeHeight="251671552" behindDoc="0" locked="0" layoutInCell="1" allowOverlap="1" wp14:anchorId="36C16EFF" wp14:editId="2047B2D3">
            <wp:simplePos x="0" y="0"/>
            <wp:positionH relativeFrom="column">
              <wp:posOffset>3234519</wp:posOffset>
            </wp:positionH>
            <wp:positionV relativeFrom="paragraph">
              <wp:posOffset>2055523</wp:posOffset>
            </wp:positionV>
            <wp:extent cx="2381885" cy="1906270"/>
            <wp:effectExtent l="0" t="0" r="0" b="0"/>
            <wp:wrapSquare wrapText="bothSides"/>
            <wp:docPr id="7" name="Picture 6">
              <a:extLst xmlns:a="http://schemas.openxmlformats.org/drawingml/2006/main">
                <a:ext uri="{FF2B5EF4-FFF2-40B4-BE49-F238E27FC236}">
                  <a16:creationId xmlns:a16="http://schemas.microsoft.com/office/drawing/2014/main" id="{02632ADB-2A76-3658-91AA-BA0A4FC7D12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a:extLst>
                        <a:ext uri="{FF2B5EF4-FFF2-40B4-BE49-F238E27FC236}">
                          <a16:creationId xmlns:a16="http://schemas.microsoft.com/office/drawing/2014/main" id="{02632ADB-2A76-3658-91AA-BA0A4FC7D12D}"/>
                        </a:ext>
                      </a:extLst>
                    </pic:cNvPr>
                    <pic:cNvPicPr>
                      <a:picLocks noChangeAspect="1"/>
                    </pic:cNvPicPr>
                  </pic:nvPicPr>
                  <pic:blipFill rotWithShape="1">
                    <a:blip r:embed="rId14" cstate="print">
                      <a:extLst>
                        <a:ext uri="{28A0092B-C50C-407E-A947-70E740481C1C}">
                          <a14:useLocalDpi xmlns:a14="http://schemas.microsoft.com/office/drawing/2010/main" val="0"/>
                        </a:ext>
                      </a:extLst>
                    </a:blip>
                    <a:srcRect b="5687"/>
                    <a:stretch/>
                  </pic:blipFill>
                  <pic:spPr bwMode="auto">
                    <a:xfrm>
                      <a:off x="0" y="0"/>
                      <a:ext cx="2381885" cy="190627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D73F5C">
        <w:rPr>
          <w:rFonts w:ascii="Arial" w:hAnsi="Arial" w:cs="Arial"/>
          <w:b/>
          <w:bCs/>
          <w:noProof/>
        </w:rPr>
        <w:drawing>
          <wp:anchor distT="0" distB="0" distL="114300" distR="114300" simplePos="0" relativeHeight="251670528" behindDoc="0" locked="0" layoutInCell="1" allowOverlap="1" wp14:anchorId="03ADE05A" wp14:editId="66CFA907">
            <wp:simplePos x="0" y="0"/>
            <wp:positionH relativeFrom="column">
              <wp:posOffset>734136</wp:posOffset>
            </wp:positionH>
            <wp:positionV relativeFrom="paragraph">
              <wp:posOffset>2052680</wp:posOffset>
            </wp:positionV>
            <wp:extent cx="2368550" cy="1904365"/>
            <wp:effectExtent l="38100" t="38100" r="88900" b="95885"/>
            <wp:wrapSquare wrapText="bothSides"/>
            <wp:docPr id="6" name="Picture 5">
              <a:extLst xmlns:a="http://schemas.openxmlformats.org/drawingml/2006/main">
                <a:ext uri="{FF2B5EF4-FFF2-40B4-BE49-F238E27FC236}">
                  <a16:creationId xmlns:a16="http://schemas.microsoft.com/office/drawing/2014/main" id="{FB6FA9A6-C3E4-0B9E-C44A-D4AE5CF0DAB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a:extLst>
                        <a:ext uri="{FF2B5EF4-FFF2-40B4-BE49-F238E27FC236}">
                          <a16:creationId xmlns:a16="http://schemas.microsoft.com/office/drawing/2014/main" id="{FB6FA9A6-C3E4-0B9E-C44A-D4AE5CF0DABF}"/>
                        </a:ext>
                      </a:extLst>
                    </pic:cNvPr>
                    <pic:cNvPicPr>
                      <a:picLocks noChangeAspect="1"/>
                    </pic:cNvPicPr>
                  </pic:nvPicPr>
                  <pic:blipFill>
                    <a:blip r:embed="rId15" cstate="print">
                      <a:extLst>
                        <a:ext uri="{28A0092B-C50C-407E-A947-70E740481C1C}">
                          <a14:useLocalDpi xmlns:a14="http://schemas.microsoft.com/office/drawing/2010/main" val="0"/>
                        </a:ext>
                      </a:extLst>
                    </a:blip>
                    <a:srcRect/>
                    <a:stretch/>
                  </pic:blipFill>
                  <pic:spPr bwMode="auto">
                    <a:xfrm>
                      <a:off x="0" y="0"/>
                      <a:ext cx="2368550" cy="1904365"/>
                    </a:xfrm>
                    <a:prstGeom prst="rect">
                      <a:avLst/>
                    </a:prstGeom>
                    <a:ln w="3175"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p>
    <w:p w14:paraId="5BFFCAC2" w14:textId="6C554B0C" w:rsidR="00D73F5C" w:rsidRDefault="00D73F5C" w:rsidP="006E33F5">
      <w:pPr>
        <w:spacing w:after="0" w:line="240" w:lineRule="auto"/>
        <w:jc w:val="both"/>
        <w:rPr>
          <w:rFonts w:ascii="Arial" w:hAnsi="Arial" w:cs="Arial"/>
        </w:rPr>
      </w:pPr>
    </w:p>
    <w:p w14:paraId="2DA07CD2" w14:textId="686E7AB5" w:rsidR="00D73F5C" w:rsidRDefault="00D73F5C" w:rsidP="006E33F5">
      <w:pPr>
        <w:spacing w:after="0" w:line="240" w:lineRule="auto"/>
        <w:jc w:val="both"/>
        <w:rPr>
          <w:rFonts w:ascii="Arial" w:hAnsi="Arial" w:cs="Arial"/>
        </w:rPr>
      </w:pPr>
    </w:p>
    <w:p w14:paraId="50EC681A" w14:textId="42426AB5" w:rsidR="00900BC6" w:rsidRDefault="00900BC6" w:rsidP="00C525E7">
      <w:pPr>
        <w:spacing w:after="0" w:line="240" w:lineRule="auto"/>
        <w:jc w:val="center"/>
        <w:rPr>
          <w:rFonts w:ascii="Arial" w:hAnsi="Arial" w:cs="Arial"/>
        </w:rPr>
      </w:pPr>
    </w:p>
    <w:p w14:paraId="5945DA2B" w14:textId="7210D65F" w:rsidR="005F6712" w:rsidRDefault="005F6712" w:rsidP="005F6712">
      <w:pPr>
        <w:spacing w:after="0" w:line="240" w:lineRule="auto"/>
        <w:rPr>
          <w:rFonts w:ascii="Arial" w:hAnsi="Arial" w:cs="Arial"/>
        </w:rPr>
      </w:pPr>
    </w:p>
    <w:p w14:paraId="0BE0F129" w14:textId="77777777" w:rsidR="00D73F5C" w:rsidRDefault="00D73F5C" w:rsidP="00E62B68">
      <w:pPr>
        <w:spacing w:after="0" w:line="240" w:lineRule="auto"/>
        <w:rPr>
          <w:rFonts w:ascii="Arial" w:hAnsi="Arial" w:cs="Arial"/>
          <w:b/>
          <w:bCs/>
        </w:rPr>
      </w:pPr>
    </w:p>
    <w:p w14:paraId="70C7681B" w14:textId="77777777" w:rsidR="00D73F5C" w:rsidRDefault="00D73F5C" w:rsidP="00E62B68">
      <w:pPr>
        <w:spacing w:after="0" w:line="240" w:lineRule="auto"/>
        <w:rPr>
          <w:rFonts w:ascii="Arial" w:hAnsi="Arial" w:cs="Arial"/>
          <w:b/>
          <w:bCs/>
        </w:rPr>
      </w:pPr>
    </w:p>
    <w:p w14:paraId="50ECD077" w14:textId="77777777" w:rsidR="00D73F5C" w:rsidRDefault="00D73F5C" w:rsidP="00E62B68">
      <w:pPr>
        <w:spacing w:after="0" w:line="240" w:lineRule="auto"/>
        <w:rPr>
          <w:rFonts w:ascii="Arial" w:hAnsi="Arial" w:cs="Arial"/>
          <w:b/>
          <w:bCs/>
        </w:rPr>
      </w:pPr>
    </w:p>
    <w:p w14:paraId="127D896A" w14:textId="77777777" w:rsidR="00D73F5C" w:rsidRDefault="00D73F5C" w:rsidP="00E62B68">
      <w:pPr>
        <w:spacing w:after="0" w:line="240" w:lineRule="auto"/>
        <w:rPr>
          <w:rFonts w:ascii="Arial" w:hAnsi="Arial" w:cs="Arial"/>
          <w:b/>
          <w:bCs/>
        </w:rPr>
      </w:pPr>
    </w:p>
    <w:p w14:paraId="1B573382" w14:textId="77777777" w:rsidR="00D73F5C" w:rsidRDefault="00D73F5C" w:rsidP="00E62B68">
      <w:pPr>
        <w:spacing w:after="0" w:line="240" w:lineRule="auto"/>
        <w:rPr>
          <w:rFonts w:ascii="Arial" w:hAnsi="Arial" w:cs="Arial"/>
          <w:b/>
          <w:bCs/>
        </w:rPr>
      </w:pPr>
    </w:p>
    <w:p w14:paraId="22E9FF22" w14:textId="77777777" w:rsidR="00D73F5C" w:rsidRDefault="00D73F5C" w:rsidP="00E62B68">
      <w:pPr>
        <w:spacing w:after="0" w:line="240" w:lineRule="auto"/>
        <w:rPr>
          <w:rFonts w:ascii="Arial" w:hAnsi="Arial" w:cs="Arial"/>
          <w:b/>
          <w:bCs/>
        </w:rPr>
      </w:pPr>
    </w:p>
    <w:p w14:paraId="02317C23" w14:textId="77777777" w:rsidR="00D73F5C" w:rsidRDefault="00D73F5C" w:rsidP="00E62B68">
      <w:pPr>
        <w:spacing w:after="0" w:line="240" w:lineRule="auto"/>
        <w:rPr>
          <w:rFonts w:ascii="Arial" w:hAnsi="Arial" w:cs="Arial"/>
          <w:b/>
          <w:bCs/>
        </w:rPr>
      </w:pPr>
    </w:p>
    <w:p w14:paraId="09F9E1B4" w14:textId="77777777" w:rsidR="00D73F5C" w:rsidRDefault="00D73F5C" w:rsidP="00E62B68">
      <w:pPr>
        <w:spacing w:after="0" w:line="240" w:lineRule="auto"/>
        <w:rPr>
          <w:rFonts w:ascii="Arial" w:hAnsi="Arial" w:cs="Arial"/>
          <w:b/>
          <w:bCs/>
        </w:rPr>
      </w:pPr>
    </w:p>
    <w:p w14:paraId="726C1F24" w14:textId="52BCACDF" w:rsidR="00D73F5C" w:rsidRDefault="00D73F5C" w:rsidP="00E62B68">
      <w:pPr>
        <w:spacing w:after="0" w:line="240" w:lineRule="auto"/>
        <w:rPr>
          <w:rFonts w:ascii="Arial" w:hAnsi="Arial" w:cs="Arial"/>
          <w:b/>
          <w:bCs/>
        </w:rPr>
      </w:pPr>
    </w:p>
    <w:p w14:paraId="745DFCFD" w14:textId="63BA9638" w:rsidR="00D73F5C" w:rsidRDefault="00D73F5C" w:rsidP="00E62B68">
      <w:pPr>
        <w:spacing w:after="0" w:line="240" w:lineRule="auto"/>
        <w:rPr>
          <w:rFonts w:ascii="Arial" w:hAnsi="Arial" w:cs="Arial"/>
          <w:b/>
          <w:bCs/>
        </w:rPr>
      </w:pPr>
    </w:p>
    <w:p w14:paraId="5031678F" w14:textId="0015CAD9" w:rsidR="00D73F5C" w:rsidRDefault="00D73F5C" w:rsidP="00E62B68">
      <w:pPr>
        <w:spacing w:after="0" w:line="240" w:lineRule="auto"/>
        <w:rPr>
          <w:rFonts w:ascii="Arial" w:hAnsi="Arial" w:cs="Arial"/>
          <w:b/>
          <w:bCs/>
        </w:rPr>
      </w:pPr>
    </w:p>
    <w:p w14:paraId="614A1FB2" w14:textId="44D3C3F7" w:rsidR="00D73F5C" w:rsidRDefault="00D73F5C" w:rsidP="00E62B68">
      <w:pPr>
        <w:spacing w:after="0" w:line="240" w:lineRule="auto"/>
        <w:rPr>
          <w:rFonts w:ascii="Arial" w:hAnsi="Arial" w:cs="Arial"/>
          <w:b/>
          <w:bCs/>
        </w:rPr>
      </w:pPr>
    </w:p>
    <w:p w14:paraId="163B2B98" w14:textId="098DA25F" w:rsidR="00D73F5C" w:rsidRDefault="00D73F5C" w:rsidP="00E62B68">
      <w:pPr>
        <w:spacing w:after="0" w:line="240" w:lineRule="auto"/>
        <w:rPr>
          <w:rFonts w:ascii="Arial" w:hAnsi="Arial" w:cs="Arial"/>
          <w:b/>
          <w:bCs/>
        </w:rPr>
      </w:pPr>
    </w:p>
    <w:p w14:paraId="75FB3512" w14:textId="001006A8" w:rsidR="00D73F5C" w:rsidRDefault="00D73F5C" w:rsidP="00E62B68">
      <w:pPr>
        <w:spacing w:after="0" w:line="240" w:lineRule="auto"/>
        <w:rPr>
          <w:rFonts w:ascii="Arial" w:hAnsi="Arial" w:cs="Arial"/>
          <w:b/>
          <w:bCs/>
        </w:rPr>
      </w:pPr>
    </w:p>
    <w:p w14:paraId="3FADDF32" w14:textId="77777777" w:rsidR="00D73F5C" w:rsidRDefault="00D73F5C" w:rsidP="00E62B68">
      <w:pPr>
        <w:spacing w:after="0" w:line="240" w:lineRule="auto"/>
        <w:rPr>
          <w:rFonts w:ascii="Arial" w:hAnsi="Arial" w:cs="Arial"/>
          <w:b/>
          <w:bCs/>
        </w:rPr>
      </w:pPr>
    </w:p>
    <w:p w14:paraId="3357B62B" w14:textId="77777777" w:rsidR="00D73F5C" w:rsidRDefault="00D73F5C" w:rsidP="00E62B68">
      <w:pPr>
        <w:spacing w:after="0" w:line="240" w:lineRule="auto"/>
        <w:rPr>
          <w:rFonts w:ascii="Arial" w:hAnsi="Arial" w:cs="Arial"/>
          <w:b/>
          <w:bCs/>
        </w:rPr>
      </w:pPr>
    </w:p>
    <w:p w14:paraId="26F222E6" w14:textId="77777777" w:rsidR="00D73F5C" w:rsidRDefault="00D73F5C" w:rsidP="00E62B68">
      <w:pPr>
        <w:spacing w:after="0" w:line="240" w:lineRule="auto"/>
        <w:rPr>
          <w:rFonts w:ascii="Arial" w:hAnsi="Arial" w:cs="Arial"/>
          <w:b/>
          <w:bCs/>
        </w:rPr>
      </w:pPr>
    </w:p>
    <w:p w14:paraId="32EE5CE1" w14:textId="77777777" w:rsidR="00D73F5C" w:rsidRDefault="00D73F5C" w:rsidP="00E62B68">
      <w:pPr>
        <w:spacing w:after="0" w:line="240" w:lineRule="auto"/>
        <w:rPr>
          <w:rFonts w:ascii="Arial" w:hAnsi="Arial" w:cs="Arial"/>
          <w:b/>
          <w:bCs/>
        </w:rPr>
      </w:pPr>
    </w:p>
    <w:p w14:paraId="7C9AEB7B" w14:textId="77777777" w:rsidR="00D73F5C" w:rsidRDefault="00D73F5C" w:rsidP="00E62B68">
      <w:pPr>
        <w:spacing w:after="0" w:line="240" w:lineRule="auto"/>
        <w:rPr>
          <w:rFonts w:ascii="Arial" w:hAnsi="Arial" w:cs="Arial"/>
          <w:b/>
          <w:bCs/>
        </w:rPr>
      </w:pPr>
    </w:p>
    <w:p w14:paraId="2AA4C87D" w14:textId="77777777" w:rsidR="00D73F5C" w:rsidRDefault="00D73F5C" w:rsidP="00E62B68">
      <w:pPr>
        <w:spacing w:after="0" w:line="240" w:lineRule="auto"/>
        <w:rPr>
          <w:rFonts w:ascii="Arial" w:hAnsi="Arial" w:cs="Arial"/>
          <w:b/>
          <w:bCs/>
        </w:rPr>
      </w:pPr>
    </w:p>
    <w:p w14:paraId="7E524D77" w14:textId="77777777" w:rsidR="00D73F5C" w:rsidRDefault="00D73F5C" w:rsidP="00E62B68">
      <w:pPr>
        <w:spacing w:after="0" w:line="240" w:lineRule="auto"/>
        <w:rPr>
          <w:rFonts w:ascii="Arial" w:hAnsi="Arial" w:cs="Arial"/>
          <w:b/>
          <w:bCs/>
        </w:rPr>
      </w:pPr>
    </w:p>
    <w:p w14:paraId="6CA5B2A9" w14:textId="77777777" w:rsidR="00D73F5C" w:rsidRDefault="00D73F5C" w:rsidP="00E62B68">
      <w:pPr>
        <w:spacing w:after="0" w:line="240" w:lineRule="auto"/>
        <w:rPr>
          <w:rFonts w:ascii="Arial" w:hAnsi="Arial" w:cs="Arial"/>
          <w:b/>
          <w:bCs/>
        </w:rPr>
      </w:pPr>
    </w:p>
    <w:p w14:paraId="1435FE56" w14:textId="77777777" w:rsidR="00D73F5C" w:rsidRDefault="00D73F5C" w:rsidP="00E62B68">
      <w:pPr>
        <w:spacing w:after="0" w:line="240" w:lineRule="auto"/>
        <w:rPr>
          <w:rFonts w:ascii="Arial" w:hAnsi="Arial" w:cs="Arial"/>
          <w:b/>
          <w:bCs/>
        </w:rPr>
      </w:pPr>
    </w:p>
    <w:p w14:paraId="4D1F68A1" w14:textId="453654E7" w:rsidR="00D73F5C" w:rsidRPr="00D73F5C" w:rsidRDefault="00D73F5C" w:rsidP="00E62B68">
      <w:pPr>
        <w:spacing w:after="0" w:line="240" w:lineRule="auto"/>
        <w:rPr>
          <w:rFonts w:ascii="Arial" w:hAnsi="Arial" w:cs="Arial"/>
          <w:b/>
          <w:bCs/>
          <w:i/>
          <w:iCs/>
        </w:rPr>
      </w:pPr>
      <w:r>
        <w:rPr>
          <w:rFonts w:ascii="Arial" w:hAnsi="Arial" w:cs="Arial"/>
          <w:b/>
          <w:bCs/>
          <w:i/>
          <w:iCs/>
        </w:rPr>
        <w:t>Gender in Research: Challenges and Opportunities towards Inclusion</w:t>
      </w:r>
    </w:p>
    <w:p w14:paraId="253D46E5" w14:textId="77777777" w:rsidR="00D73F5C" w:rsidRDefault="00D73F5C" w:rsidP="00E62B68">
      <w:pPr>
        <w:spacing w:after="0" w:line="240" w:lineRule="auto"/>
        <w:rPr>
          <w:rFonts w:ascii="Arial" w:hAnsi="Arial" w:cs="Arial"/>
        </w:rPr>
      </w:pPr>
    </w:p>
    <w:p w14:paraId="7D79E6D0" w14:textId="7F95EB2E" w:rsidR="00D73F5C" w:rsidRPr="00D73F5C" w:rsidRDefault="00D73F5C" w:rsidP="00D73F5C">
      <w:pPr>
        <w:spacing w:after="0" w:line="240" w:lineRule="auto"/>
        <w:jc w:val="both"/>
        <w:rPr>
          <w:rFonts w:ascii="Arial" w:hAnsi="Arial" w:cs="Arial"/>
        </w:rPr>
      </w:pPr>
      <w:r>
        <w:rPr>
          <w:rFonts w:ascii="Arial" w:hAnsi="Arial" w:cs="Arial"/>
        </w:rPr>
        <w:tab/>
      </w:r>
      <w:r w:rsidRPr="00D73F5C">
        <w:rPr>
          <w:rFonts w:ascii="Arial" w:hAnsi="Arial" w:cs="Arial"/>
        </w:rPr>
        <w:t xml:space="preserve">GAD coordinators and staff attended  an international free webinar on </w:t>
      </w:r>
      <w:r w:rsidRPr="00D73F5C">
        <w:rPr>
          <w:rFonts w:ascii="Arial" w:hAnsi="Arial" w:cs="Arial"/>
          <w:b/>
          <w:bCs/>
        </w:rPr>
        <w:t>“Gender Research: Challenges and Opportunities towards Inclusion”</w:t>
      </w:r>
      <w:r w:rsidRPr="00D73F5C">
        <w:rPr>
          <w:rFonts w:ascii="Arial" w:hAnsi="Arial" w:cs="Arial"/>
        </w:rPr>
        <w:t xml:space="preserve"> held on March 8, 2022, via ZOOM meeting in line with the celebration of the International Women’s Day.  The activity was part of the British Council’s webinar series on equality, diversity, and inclusion (EDI) in higher education. Likewise, it aimed at building awareness on EDI among SUCs in the country, promote gender equality in research, as well as discussion on ways to foster education in the field of research.</w:t>
      </w:r>
    </w:p>
    <w:p w14:paraId="25B9AA59" w14:textId="1CE206DD" w:rsidR="00D73F5C" w:rsidRDefault="00D73F5C" w:rsidP="00E62B68">
      <w:pPr>
        <w:spacing w:after="0" w:line="240" w:lineRule="auto"/>
        <w:rPr>
          <w:rFonts w:ascii="Arial" w:hAnsi="Arial" w:cs="Arial"/>
          <w:b/>
          <w:bCs/>
        </w:rPr>
      </w:pPr>
    </w:p>
    <w:p w14:paraId="72366BD8" w14:textId="53676FD2" w:rsidR="00D73F5C" w:rsidRDefault="00D73F5C" w:rsidP="00E62B68">
      <w:pPr>
        <w:spacing w:after="0" w:line="240" w:lineRule="auto"/>
        <w:rPr>
          <w:rFonts w:ascii="Arial" w:hAnsi="Arial" w:cs="Arial"/>
          <w:b/>
          <w:bCs/>
        </w:rPr>
      </w:pPr>
    </w:p>
    <w:p w14:paraId="262899E0" w14:textId="02B5BD6D" w:rsidR="00D73F5C" w:rsidRDefault="00D73F5C" w:rsidP="00E62B68">
      <w:pPr>
        <w:spacing w:after="0" w:line="240" w:lineRule="auto"/>
        <w:rPr>
          <w:rFonts w:ascii="Arial" w:hAnsi="Arial" w:cs="Arial"/>
          <w:b/>
          <w:bCs/>
        </w:rPr>
      </w:pPr>
    </w:p>
    <w:p w14:paraId="1CBBF27B" w14:textId="77777777" w:rsidR="00D73F5C" w:rsidRDefault="00D73F5C" w:rsidP="00E62B68">
      <w:pPr>
        <w:spacing w:after="0" w:line="240" w:lineRule="auto"/>
        <w:rPr>
          <w:rFonts w:ascii="Arial" w:hAnsi="Arial" w:cs="Arial"/>
          <w:b/>
          <w:bCs/>
        </w:rPr>
      </w:pPr>
    </w:p>
    <w:p w14:paraId="77A004E9" w14:textId="2F33D6C5" w:rsidR="00D73F5C" w:rsidRDefault="00D73F5C" w:rsidP="00E62B68">
      <w:pPr>
        <w:spacing w:after="0" w:line="240" w:lineRule="auto"/>
        <w:rPr>
          <w:rFonts w:ascii="Arial" w:hAnsi="Arial" w:cs="Arial"/>
          <w:b/>
          <w:bCs/>
        </w:rPr>
      </w:pPr>
    </w:p>
    <w:p w14:paraId="244FF7ED" w14:textId="55024253" w:rsidR="00D73F5C" w:rsidRDefault="004B3B33" w:rsidP="00E62B68">
      <w:pPr>
        <w:spacing w:after="0" w:line="240" w:lineRule="auto"/>
        <w:rPr>
          <w:rFonts w:ascii="Arial" w:hAnsi="Arial" w:cs="Arial"/>
          <w:b/>
          <w:bCs/>
        </w:rPr>
      </w:pPr>
      <w:r w:rsidRPr="00D73F5C">
        <w:rPr>
          <w:rFonts w:ascii="Arial" w:hAnsi="Arial" w:cs="Arial"/>
          <w:b/>
          <w:bCs/>
          <w:noProof/>
        </w:rPr>
        <w:drawing>
          <wp:anchor distT="0" distB="0" distL="114300" distR="114300" simplePos="0" relativeHeight="251673600" behindDoc="0" locked="0" layoutInCell="1" allowOverlap="1" wp14:anchorId="7944652B" wp14:editId="52C92378">
            <wp:simplePos x="0" y="0"/>
            <wp:positionH relativeFrom="column">
              <wp:posOffset>3021330</wp:posOffset>
            </wp:positionH>
            <wp:positionV relativeFrom="paragraph">
              <wp:posOffset>151765</wp:posOffset>
            </wp:positionV>
            <wp:extent cx="2602230" cy="1463040"/>
            <wp:effectExtent l="0" t="0" r="7620" b="3810"/>
            <wp:wrapSquare wrapText="bothSides"/>
            <wp:docPr id="14" name="Picture 13" descr="Graphical user interface, application&#10;&#10;Description automatically generated">
              <a:extLst xmlns:a="http://schemas.openxmlformats.org/drawingml/2006/main">
                <a:ext uri="{FF2B5EF4-FFF2-40B4-BE49-F238E27FC236}">
                  <a16:creationId xmlns:a16="http://schemas.microsoft.com/office/drawing/2014/main" id="{D8684D58-00E6-49D1-B7AF-6A79B014FE9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3" descr="Graphical user interface, application&#10;&#10;Description automatically generated">
                      <a:extLst>
                        <a:ext uri="{FF2B5EF4-FFF2-40B4-BE49-F238E27FC236}">
                          <a16:creationId xmlns:a16="http://schemas.microsoft.com/office/drawing/2014/main" id="{D8684D58-00E6-49D1-B7AF-6A79B014FE97}"/>
                        </a:ext>
                      </a:extLst>
                    </pic:cNvPr>
                    <pic:cNvPicPr>
                      <a:picLocks noChangeAspect="1"/>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602230" cy="1463040"/>
                    </a:xfrm>
                    <a:prstGeom prst="rect">
                      <a:avLst/>
                    </a:prstGeom>
                  </pic:spPr>
                </pic:pic>
              </a:graphicData>
            </a:graphic>
            <wp14:sizeRelH relativeFrom="margin">
              <wp14:pctWidth>0</wp14:pctWidth>
            </wp14:sizeRelH>
            <wp14:sizeRelV relativeFrom="margin">
              <wp14:pctHeight>0</wp14:pctHeight>
            </wp14:sizeRelV>
          </wp:anchor>
        </w:drawing>
      </w:r>
      <w:r w:rsidRPr="00D73F5C">
        <w:rPr>
          <w:rFonts w:ascii="Arial" w:hAnsi="Arial" w:cs="Arial"/>
          <w:b/>
          <w:bCs/>
          <w:noProof/>
        </w:rPr>
        <w:drawing>
          <wp:anchor distT="0" distB="0" distL="114300" distR="114300" simplePos="0" relativeHeight="251672576" behindDoc="0" locked="0" layoutInCell="1" allowOverlap="1" wp14:anchorId="38C6E212" wp14:editId="250E4BDC">
            <wp:simplePos x="0" y="0"/>
            <wp:positionH relativeFrom="column">
              <wp:posOffset>245660</wp:posOffset>
            </wp:positionH>
            <wp:positionV relativeFrom="paragraph">
              <wp:posOffset>146420</wp:posOffset>
            </wp:positionV>
            <wp:extent cx="2602865" cy="1463040"/>
            <wp:effectExtent l="0" t="0" r="6985" b="3810"/>
            <wp:wrapSquare wrapText="bothSides"/>
            <wp:docPr id="12" name="Picture 11" descr="A screenshot of a computer&#10;&#10;Description automatically generated with medium confidence">
              <a:extLst xmlns:a="http://schemas.openxmlformats.org/drawingml/2006/main">
                <a:ext uri="{FF2B5EF4-FFF2-40B4-BE49-F238E27FC236}">
                  <a16:creationId xmlns:a16="http://schemas.microsoft.com/office/drawing/2014/main" id="{FC3AEE0F-A9F7-4B8D-AAAC-34C998D9157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1" descr="A screenshot of a computer&#10;&#10;Description automatically generated with medium confidence">
                      <a:extLst>
                        <a:ext uri="{FF2B5EF4-FFF2-40B4-BE49-F238E27FC236}">
                          <a16:creationId xmlns:a16="http://schemas.microsoft.com/office/drawing/2014/main" id="{FC3AEE0F-A9F7-4B8D-AAAC-34C998D91572}"/>
                        </a:ext>
                      </a:extLst>
                    </pic:cNvPr>
                    <pic:cNvPicPr>
                      <a:picLocks noChangeAspect="1"/>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602865" cy="1463040"/>
                    </a:xfrm>
                    <a:prstGeom prst="rect">
                      <a:avLst/>
                    </a:prstGeom>
                  </pic:spPr>
                </pic:pic>
              </a:graphicData>
            </a:graphic>
            <wp14:sizeRelH relativeFrom="margin">
              <wp14:pctWidth>0</wp14:pctWidth>
            </wp14:sizeRelH>
            <wp14:sizeRelV relativeFrom="margin">
              <wp14:pctHeight>0</wp14:pctHeight>
            </wp14:sizeRelV>
          </wp:anchor>
        </w:drawing>
      </w:r>
    </w:p>
    <w:p w14:paraId="7AB24F07" w14:textId="2A52F9F1" w:rsidR="00D73F5C" w:rsidRDefault="00D73F5C" w:rsidP="00E62B68">
      <w:pPr>
        <w:spacing w:after="0" w:line="240" w:lineRule="auto"/>
        <w:rPr>
          <w:rFonts w:ascii="Arial" w:hAnsi="Arial" w:cs="Arial"/>
          <w:b/>
          <w:bCs/>
        </w:rPr>
      </w:pPr>
    </w:p>
    <w:p w14:paraId="6C905FE6" w14:textId="7F0D3F31" w:rsidR="00D73F5C" w:rsidRDefault="00D73F5C" w:rsidP="00E62B68">
      <w:pPr>
        <w:spacing w:after="0" w:line="240" w:lineRule="auto"/>
        <w:rPr>
          <w:rFonts w:ascii="Arial" w:hAnsi="Arial" w:cs="Arial"/>
          <w:b/>
          <w:bCs/>
        </w:rPr>
      </w:pPr>
    </w:p>
    <w:p w14:paraId="3822FDBE" w14:textId="2EEA3DB3" w:rsidR="00D73F5C" w:rsidRDefault="00D73F5C" w:rsidP="00E62B68">
      <w:pPr>
        <w:spacing w:after="0" w:line="240" w:lineRule="auto"/>
        <w:rPr>
          <w:rFonts w:ascii="Arial" w:hAnsi="Arial" w:cs="Arial"/>
          <w:b/>
          <w:bCs/>
        </w:rPr>
      </w:pPr>
    </w:p>
    <w:p w14:paraId="474AD733" w14:textId="75FEA744" w:rsidR="00D73F5C" w:rsidRDefault="00D73F5C" w:rsidP="00E62B68">
      <w:pPr>
        <w:spacing w:after="0" w:line="240" w:lineRule="auto"/>
        <w:rPr>
          <w:rFonts w:ascii="Arial" w:hAnsi="Arial" w:cs="Arial"/>
          <w:b/>
          <w:bCs/>
        </w:rPr>
      </w:pPr>
    </w:p>
    <w:p w14:paraId="1D1DDB16" w14:textId="44E4DE1E" w:rsidR="00D73F5C" w:rsidRDefault="00D73F5C" w:rsidP="00D73F5C">
      <w:pPr>
        <w:tabs>
          <w:tab w:val="left" w:pos="2970"/>
        </w:tabs>
        <w:spacing w:after="0" w:line="240" w:lineRule="auto"/>
        <w:rPr>
          <w:rFonts w:ascii="Arial" w:hAnsi="Arial" w:cs="Arial"/>
          <w:b/>
          <w:bCs/>
        </w:rPr>
      </w:pPr>
    </w:p>
    <w:p w14:paraId="1CA05AFE" w14:textId="08DB5254" w:rsidR="00D73F5C" w:rsidRDefault="00D73F5C" w:rsidP="00E62B68">
      <w:pPr>
        <w:spacing w:after="0" w:line="240" w:lineRule="auto"/>
        <w:rPr>
          <w:rFonts w:ascii="Arial" w:hAnsi="Arial" w:cs="Arial"/>
          <w:b/>
          <w:bCs/>
        </w:rPr>
      </w:pPr>
    </w:p>
    <w:p w14:paraId="088BD0ED" w14:textId="41C1FA14" w:rsidR="00D73F5C" w:rsidRDefault="00D73F5C" w:rsidP="00E62B68">
      <w:pPr>
        <w:spacing w:after="0" w:line="240" w:lineRule="auto"/>
        <w:rPr>
          <w:rFonts w:ascii="Arial" w:hAnsi="Arial" w:cs="Arial"/>
          <w:b/>
          <w:bCs/>
        </w:rPr>
      </w:pPr>
    </w:p>
    <w:p w14:paraId="40C2B41C" w14:textId="209FFE28" w:rsidR="00D73F5C" w:rsidRDefault="00D73F5C" w:rsidP="00E62B68">
      <w:pPr>
        <w:spacing w:after="0" w:line="240" w:lineRule="auto"/>
        <w:rPr>
          <w:rFonts w:ascii="Arial" w:hAnsi="Arial" w:cs="Arial"/>
          <w:b/>
          <w:bCs/>
        </w:rPr>
      </w:pPr>
    </w:p>
    <w:p w14:paraId="5D95E011" w14:textId="13FEBFFB" w:rsidR="00D73F5C" w:rsidRDefault="00D73F5C" w:rsidP="00E62B68">
      <w:pPr>
        <w:spacing w:after="0" w:line="240" w:lineRule="auto"/>
        <w:rPr>
          <w:rFonts w:ascii="Arial" w:hAnsi="Arial" w:cs="Arial"/>
          <w:b/>
          <w:bCs/>
        </w:rPr>
      </w:pPr>
    </w:p>
    <w:p w14:paraId="7E70E419" w14:textId="5402909F" w:rsidR="00D73F5C" w:rsidRDefault="00D73F5C" w:rsidP="00E62B68">
      <w:pPr>
        <w:spacing w:after="0" w:line="240" w:lineRule="auto"/>
        <w:rPr>
          <w:rFonts w:ascii="Arial" w:hAnsi="Arial" w:cs="Arial"/>
          <w:b/>
          <w:bCs/>
        </w:rPr>
      </w:pPr>
    </w:p>
    <w:p w14:paraId="272DACE4" w14:textId="77777777" w:rsidR="00D73F5C" w:rsidRDefault="00D73F5C" w:rsidP="00E62B68">
      <w:pPr>
        <w:spacing w:after="0" w:line="240" w:lineRule="auto"/>
        <w:rPr>
          <w:rFonts w:ascii="Arial" w:hAnsi="Arial" w:cs="Arial"/>
          <w:b/>
          <w:bCs/>
        </w:rPr>
      </w:pPr>
    </w:p>
    <w:p w14:paraId="61949FB3" w14:textId="18E0FBAD" w:rsidR="00D73F5C" w:rsidRDefault="00D73F5C" w:rsidP="00E62B68">
      <w:pPr>
        <w:spacing w:after="0" w:line="240" w:lineRule="auto"/>
        <w:rPr>
          <w:rFonts w:ascii="Arial" w:hAnsi="Arial" w:cs="Arial"/>
          <w:b/>
          <w:bCs/>
        </w:rPr>
      </w:pPr>
    </w:p>
    <w:p w14:paraId="14DC44ED" w14:textId="48E689D7" w:rsidR="00F758FD" w:rsidRPr="00F758FD" w:rsidRDefault="00F758FD" w:rsidP="00E62B68">
      <w:pPr>
        <w:spacing w:after="0" w:line="240" w:lineRule="auto"/>
        <w:rPr>
          <w:rFonts w:ascii="Arial" w:hAnsi="Arial" w:cs="Arial"/>
          <w:b/>
          <w:bCs/>
          <w:i/>
          <w:iCs/>
        </w:rPr>
      </w:pPr>
      <w:r>
        <w:rPr>
          <w:rFonts w:ascii="Arial" w:hAnsi="Arial" w:cs="Arial"/>
          <w:b/>
          <w:bCs/>
          <w:i/>
          <w:iCs/>
        </w:rPr>
        <w:t>Go Negosyo Women Summit 2022</w:t>
      </w:r>
    </w:p>
    <w:p w14:paraId="5EBCBAA9" w14:textId="77777777" w:rsidR="00F758FD" w:rsidRDefault="00F758FD" w:rsidP="00E62B68">
      <w:pPr>
        <w:spacing w:after="0" w:line="240" w:lineRule="auto"/>
        <w:rPr>
          <w:rFonts w:ascii="Arial" w:hAnsi="Arial" w:cs="Arial"/>
        </w:rPr>
      </w:pPr>
    </w:p>
    <w:p w14:paraId="352898F4" w14:textId="21671956" w:rsidR="00D73F5C" w:rsidRDefault="00F758FD" w:rsidP="00F758FD">
      <w:pPr>
        <w:spacing w:after="0" w:line="240" w:lineRule="auto"/>
        <w:jc w:val="both"/>
        <w:rPr>
          <w:rFonts w:ascii="Arial" w:hAnsi="Arial" w:cs="Arial"/>
        </w:rPr>
      </w:pPr>
      <w:r>
        <w:rPr>
          <w:rFonts w:ascii="Arial" w:hAnsi="Arial" w:cs="Arial"/>
        </w:rPr>
        <w:tab/>
      </w:r>
      <w:r w:rsidRPr="00F758FD">
        <w:rPr>
          <w:rFonts w:ascii="Arial" w:hAnsi="Arial" w:cs="Arial"/>
        </w:rPr>
        <w:t xml:space="preserve">The biggest Women Entrepreneurship Summit in the Philippines, the </w:t>
      </w:r>
      <w:r w:rsidRPr="00F758FD">
        <w:rPr>
          <w:rFonts w:ascii="Arial" w:hAnsi="Arial" w:cs="Arial"/>
          <w:b/>
          <w:bCs/>
        </w:rPr>
        <w:t>Go Negosyo Women Summit 2022</w:t>
      </w:r>
      <w:r w:rsidRPr="00F758FD">
        <w:rPr>
          <w:rFonts w:ascii="Arial" w:hAnsi="Arial" w:cs="Arial"/>
        </w:rPr>
        <w:t xml:space="preserve"> was attended by GAD coordinators and staff on March 11, 2022, via ZOOM and Facebook live which was intended to inspire and support the importance of women’s economic power by covering different entrepreneurship and empowerment topics which were highlighted by notable speakers followed by a forum featuring prominent female leaders and personalities.</w:t>
      </w:r>
    </w:p>
    <w:p w14:paraId="745587F3" w14:textId="1C8D6771" w:rsidR="00F758FD" w:rsidRDefault="00EB2B73" w:rsidP="00F758FD">
      <w:pPr>
        <w:spacing w:after="0" w:line="240" w:lineRule="auto"/>
        <w:jc w:val="both"/>
        <w:rPr>
          <w:rFonts w:ascii="Arial" w:hAnsi="Arial" w:cs="Arial"/>
        </w:rPr>
      </w:pPr>
      <w:r w:rsidRPr="00F758FD">
        <w:rPr>
          <w:rFonts w:ascii="Arial" w:hAnsi="Arial" w:cs="Arial"/>
          <w:noProof/>
        </w:rPr>
        <w:drawing>
          <wp:anchor distT="0" distB="0" distL="114300" distR="114300" simplePos="0" relativeHeight="251675648" behindDoc="0" locked="0" layoutInCell="1" allowOverlap="1" wp14:anchorId="33ED31AE" wp14:editId="46A895C8">
            <wp:simplePos x="0" y="0"/>
            <wp:positionH relativeFrom="column">
              <wp:posOffset>3114675</wp:posOffset>
            </wp:positionH>
            <wp:positionV relativeFrom="paragraph">
              <wp:posOffset>160655</wp:posOffset>
            </wp:positionV>
            <wp:extent cx="2914650" cy="1548130"/>
            <wp:effectExtent l="0" t="0" r="0" b="0"/>
            <wp:wrapSquare wrapText="bothSides"/>
            <wp:docPr id="3" name="Picture 2" descr="Graphical user interface, application&#10;&#10;Description automatically generated">
              <a:extLst xmlns:a="http://schemas.openxmlformats.org/drawingml/2006/main">
                <a:ext uri="{FF2B5EF4-FFF2-40B4-BE49-F238E27FC236}">
                  <a16:creationId xmlns:a16="http://schemas.microsoft.com/office/drawing/2014/main" id="{05214616-7913-48BF-9BE0-233CF057763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descr="Graphical user interface, application&#10;&#10;Description automatically generated">
                      <a:extLst>
                        <a:ext uri="{FF2B5EF4-FFF2-40B4-BE49-F238E27FC236}">
                          <a16:creationId xmlns:a16="http://schemas.microsoft.com/office/drawing/2014/main" id="{05214616-7913-48BF-9BE0-233CF0577634}"/>
                        </a:ext>
                      </a:extLst>
                    </pic:cNvPr>
                    <pic:cNvPicPr>
                      <a:picLocks noChangeAspect="1"/>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914650" cy="1548130"/>
                    </a:xfrm>
                    <a:prstGeom prst="rect">
                      <a:avLst/>
                    </a:prstGeom>
                  </pic:spPr>
                </pic:pic>
              </a:graphicData>
            </a:graphic>
            <wp14:sizeRelH relativeFrom="margin">
              <wp14:pctWidth>0</wp14:pctWidth>
            </wp14:sizeRelH>
            <wp14:sizeRelV relativeFrom="margin">
              <wp14:pctHeight>0</wp14:pctHeight>
            </wp14:sizeRelV>
          </wp:anchor>
        </w:drawing>
      </w:r>
      <w:r w:rsidRPr="00F758FD">
        <w:rPr>
          <w:rFonts w:ascii="Arial" w:hAnsi="Arial" w:cs="Arial"/>
          <w:noProof/>
        </w:rPr>
        <w:drawing>
          <wp:anchor distT="0" distB="0" distL="114300" distR="114300" simplePos="0" relativeHeight="251674624" behindDoc="0" locked="0" layoutInCell="1" allowOverlap="1" wp14:anchorId="20459136" wp14:editId="77C6244D">
            <wp:simplePos x="0" y="0"/>
            <wp:positionH relativeFrom="column">
              <wp:posOffset>228600</wp:posOffset>
            </wp:positionH>
            <wp:positionV relativeFrom="paragraph">
              <wp:posOffset>170180</wp:posOffset>
            </wp:positionV>
            <wp:extent cx="2807970" cy="1548130"/>
            <wp:effectExtent l="0" t="0" r="0" b="0"/>
            <wp:wrapSquare wrapText="bothSides"/>
            <wp:docPr id="11" name="Picture 10" descr="Graphical user interface, application&#10;&#10;Description automatically generated">
              <a:extLst xmlns:a="http://schemas.openxmlformats.org/drawingml/2006/main">
                <a:ext uri="{FF2B5EF4-FFF2-40B4-BE49-F238E27FC236}">
                  <a16:creationId xmlns:a16="http://schemas.microsoft.com/office/drawing/2014/main" id="{BD4FEDA8-487F-46AA-A09D-6C22D262883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0" descr="Graphical user interface, application&#10;&#10;Description automatically generated">
                      <a:extLst>
                        <a:ext uri="{FF2B5EF4-FFF2-40B4-BE49-F238E27FC236}">
                          <a16:creationId xmlns:a16="http://schemas.microsoft.com/office/drawing/2014/main" id="{BD4FEDA8-487F-46AA-A09D-6C22D2628836}"/>
                        </a:ext>
                      </a:extLst>
                    </pic:cNvPr>
                    <pic:cNvPicPr>
                      <a:picLocks noChangeAspect="1"/>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807970" cy="1548130"/>
                    </a:xfrm>
                    <a:prstGeom prst="rect">
                      <a:avLst/>
                    </a:prstGeom>
                  </pic:spPr>
                </pic:pic>
              </a:graphicData>
            </a:graphic>
            <wp14:sizeRelH relativeFrom="margin">
              <wp14:pctWidth>0</wp14:pctWidth>
            </wp14:sizeRelH>
            <wp14:sizeRelV relativeFrom="margin">
              <wp14:pctHeight>0</wp14:pctHeight>
            </wp14:sizeRelV>
          </wp:anchor>
        </w:drawing>
      </w:r>
    </w:p>
    <w:p w14:paraId="07027D09" w14:textId="0BC8CEE3" w:rsidR="00F758FD" w:rsidRPr="00F758FD" w:rsidRDefault="00F758FD" w:rsidP="00F758FD">
      <w:pPr>
        <w:spacing w:after="0" w:line="240" w:lineRule="auto"/>
        <w:jc w:val="both"/>
        <w:rPr>
          <w:rFonts w:ascii="Arial" w:hAnsi="Arial" w:cs="Arial"/>
        </w:rPr>
      </w:pPr>
    </w:p>
    <w:p w14:paraId="50D1624F" w14:textId="77777777" w:rsidR="00F758FD" w:rsidRDefault="00F758FD" w:rsidP="00E62B68">
      <w:pPr>
        <w:spacing w:after="0" w:line="240" w:lineRule="auto"/>
        <w:rPr>
          <w:rFonts w:ascii="Arial" w:hAnsi="Arial" w:cs="Arial"/>
          <w:b/>
          <w:bCs/>
        </w:rPr>
      </w:pPr>
    </w:p>
    <w:p w14:paraId="4624545B" w14:textId="77777777" w:rsidR="00F758FD" w:rsidRDefault="00F758FD" w:rsidP="00E62B68">
      <w:pPr>
        <w:spacing w:after="0" w:line="240" w:lineRule="auto"/>
        <w:rPr>
          <w:rFonts w:ascii="Arial" w:hAnsi="Arial" w:cs="Arial"/>
          <w:b/>
          <w:bCs/>
        </w:rPr>
      </w:pPr>
    </w:p>
    <w:p w14:paraId="5B886575" w14:textId="5241BC98" w:rsidR="00F758FD" w:rsidRPr="00F758FD" w:rsidRDefault="00F758FD" w:rsidP="00F758FD">
      <w:pPr>
        <w:spacing w:after="0" w:line="240" w:lineRule="auto"/>
        <w:rPr>
          <w:rFonts w:ascii="Arial" w:hAnsi="Arial" w:cs="Arial"/>
          <w:b/>
          <w:bCs/>
          <w:i/>
          <w:iCs/>
        </w:rPr>
      </w:pPr>
      <w:r w:rsidRPr="00F758FD">
        <w:rPr>
          <w:rFonts w:ascii="Arial" w:hAnsi="Arial" w:cs="Arial"/>
          <w:b/>
          <w:bCs/>
          <w:i/>
          <w:iCs/>
        </w:rPr>
        <w:t>Basic First Aid and Basic Vital Signs: Strengthening Disaster Risk Reduction Skills</w:t>
      </w:r>
    </w:p>
    <w:p w14:paraId="6329EAB5" w14:textId="122FA660" w:rsidR="00F758FD" w:rsidRDefault="00F758FD" w:rsidP="00F758FD">
      <w:pPr>
        <w:spacing w:after="0" w:line="240" w:lineRule="auto"/>
        <w:rPr>
          <w:rFonts w:ascii="Arial" w:hAnsi="Arial" w:cs="Arial"/>
          <w:b/>
          <w:bCs/>
        </w:rPr>
      </w:pPr>
    </w:p>
    <w:p w14:paraId="45F4D12B" w14:textId="5502A6D8" w:rsidR="00F758FD" w:rsidRPr="00F758FD" w:rsidRDefault="00F758FD" w:rsidP="00F758FD">
      <w:pPr>
        <w:spacing w:after="0" w:line="240" w:lineRule="auto"/>
        <w:jc w:val="both"/>
        <w:rPr>
          <w:rFonts w:ascii="Arial" w:hAnsi="Arial" w:cs="Arial"/>
        </w:rPr>
      </w:pPr>
      <w:r w:rsidRPr="00F758FD">
        <w:rPr>
          <w:rFonts w:ascii="Arial" w:hAnsi="Arial" w:cs="Arial"/>
          <w:b/>
          <w:bCs/>
        </w:rPr>
        <w:tab/>
      </w:r>
      <w:r w:rsidRPr="00F758FD">
        <w:rPr>
          <w:rFonts w:ascii="Arial" w:hAnsi="Arial" w:cs="Arial"/>
        </w:rPr>
        <w:t xml:space="preserve">The National Service Training Program (NSTP) Office in partnership with the TSU – Gender and Development Office conducted and facilitated a webinar on </w:t>
      </w:r>
      <w:r w:rsidRPr="00F758FD">
        <w:rPr>
          <w:rFonts w:ascii="Arial" w:hAnsi="Arial" w:cs="Arial"/>
          <w:b/>
          <w:bCs/>
        </w:rPr>
        <w:t>“Basic First Aid and Basic Vital Signs with the theme: Strengthening Disaster Risk Reduction Skills”</w:t>
      </w:r>
      <w:r w:rsidRPr="00F758FD">
        <w:rPr>
          <w:rFonts w:ascii="Arial" w:hAnsi="Arial" w:cs="Arial"/>
        </w:rPr>
        <w:t xml:space="preserve"> intended for NSTP trainers from lecturers and students in the university. The said webinar focused on 1) minimizing immediate risk to health and safety by controlling hazards following knowledge and skills required to perform basic first aid, 2) asses vital signs and physical condition by appropriate practice/procedure and available resources, and 3) monitor and record any accidents, injuries, or casualties under the proper procedures. In addition, the said webinar was held on February 21, 2022, Monday via ZOOM meeting.</w:t>
      </w:r>
    </w:p>
    <w:p w14:paraId="70633EDE" w14:textId="77777777" w:rsidR="00EB2B73" w:rsidRDefault="00EB2B73" w:rsidP="00F758FD">
      <w:pPr>
        <w:spacing w:after="0" w:line="240" w:lineRule="auto"/>
        <w:rPr>
          <w:rFonts w:ascii="Arial" w:hAnsi="Arial" w:cs="Arial"/>
        </w:rPr>
      </w:pPr>
    </w:p>
    <w:p w14:paraId="5C093670" w14:textId="4C86F49E" w:rsidR="00F758FD" w:rsidRPr="00F758FD" w:rsidRDefault="005B743E" w:rsidP="00F758FD">
      <w:pPr>
        <w:spacing w:after="0" w:line="240" w:lineRule="auto"/>
        <w:rPr>
          <w:rFonts w:ascii="Arial" w:hAnsi="Arial" w:cs="Arial"/>
        </w:rPr>
      </w:pPr>
      <w:r w:rsidRPr="00F758FD">
        <w:rPr>
          <w:rFonts w:ascii="Arial" w:hAnsi="Arial" w:cs="Arial"/>
          <w:noProof/>
        </w:rPr>
        <w:drawing>
          <wp:anchor distT="0" distB="0" distL="114300" distR="114300" simplePos="0" relativeHeight="251676672" behindDoc="0" locked="0" layoutInCell="1" allowOverlap="1" wp14:anchorId="37FB3AD1" wp14:editId="06D98171">
            <wp:simplePos x="0" y="0"/>
            <wp:positionH relativeFrom="column">
              <wp:posOffset>3014980</wp:posOffset>
            </wp:positionH>
            <wp:positionV relativeFrom="page">
              <wp:posOffset>8000365</wp:posOffset>
            </wp:positionV>
            <wp:extent cx="3038475" cy="1708150"/>
            <wp:effectExtent l="0" t="0" r="9525" b="6350"/>
            <wp:wrapSquare wrapText="bothSides"/>
            <wp:docPr id="13" name="Picture 12" descr="A screen shot of a computer&#10;&#10;Description automatically generated with low confidence">
              <a:extLst xmlns:a="http://schemas.openxmlformats.org/drawingml/2006/main">
                <a:ext uri="{FF2B5EF4-FFF2-40B4-BE49-F238E27FC236}">
                  <a16:creationId xmlns:a16="http://schemas.microsoft.com/office/drawing/2014/main" id="{991DB088-B88E-46E5-8CF1-96D4A4729C3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2" descr="A screen shot of a computer&#10;&#10;Description automatically generated with low confidence">
                      <a:extLst>
                        <a:ext uri="{FF2B5EF4-FFF2-40B4-BE49-F238E27FC236}">
                          <a16:creationId xmlns:a16="http://schemas.microsoft.com/office/drawing/2014/main" id="{991DB088-B88E-46E5-8CF1-96D4A4729C34}"/>
                        </a:ext>
                      </a:extLst>
                    </pic:cNvPr>
                    <pic:cNvPicPr>
                      <a:picLocks noChangeAspect="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038475" cy="17081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758FD">
        <w:rPr>
          <w:rFonts w:ascii="Arial" w:hAnsi="Arial" w:cs="Arial"/>
          <w:b/>
          <w:bCs/>
          <w:noProof/>
        </w:rPr>
        <w:drawing>
          <wp:anchor distT="0" distB="0" distL="114300" distR="114300" simplePos="0" relativeHeight="251677696" behindDoc="0" locked="0" layoutInCell="1" allowOverlap="1" wp14:anchorId="346048DF" wp14:editId="3E769A08">
            <wp:simplePos x="0" y="0"/>
            <wp:positionH relativeFrom="column">
              <wp:posOffset>-57785</wp:posOffset>
            </wp:positionH>
            <wp:positionV relativeFrom="paragraph">
              <wp:posOffset>203200</wp:posOffset>
            </wp:positionV>
            <wp:extent cx="3040527" cy="1709928"/>
            <wp:effectExtent l="0" t="0" r="7620" b="5080"/>
            <wp:wrapSquare wrapText="bothSides"/>
            <wp:docPr id="1366773307" name="Picture 1366773307" descr="A screen shot of a person's face&#10;&#10;Description automatically generated with low confidence">
              <a:extLst xmlns:a="http://schemas.openxmlformats.org/drawingml/2006/main">
                <a:ext uri="{FF2B5EF4-FFF2-40B4-BE49-F238E27FC236}">
                  <a16:creationId xmlns:a16="http://schemas.microsoft.com/office/drawing/2014/main" id="{5064587F-3EAD-4744-9315-04172939BAD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3" descr="A screen shot of a person's face&#10;&#10;Description automatically generated with low confidence">
                      <a:extLst>
                        <a:ext uri="{FF2B5EF4-FFF2-40B4-BE49-F238E27FC236}">
                          <a16:creationId xmlns:a16="http://schemas.microsoft.com/office/drawing/2014/main" id="{5064587F-3EAD-4744-9315-04172939BADA}"/>
                        </a:ext>
                      </a:extLst>
                    </pic:cNvPr>
                    <pic:cNvPicPr>
                      <a:picLocks noChangeAspect="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040527" cy="1709928"/>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F3101B9" w14:textId="78B121E2" w:rsidR="00F07FB1" w:rsidRDefault="00F758FD" w:rsidP="00F07FB1">
      <w:pPr>
        <w:spacing w:after="0" w:line="240" w:lineRule="auto"/>
        <w:jc w:val="both"/>
        <w:rPr>
          <w:rFonts w:ascii="Arial" w:hAnsi="Arial" w:cs="Arial"/>
        </w:rPr>
      </w:pPr>
      <w:r w:rsidRPr="00F758FD">
        <w:rPr>
          <w:rFonts w:ascii="Arial" w:hAnsi="Arial" w:cs="Arial"/>
        </w:rPr>
        <w:lastRenderedPageBreak/>
        <w:tab/>
        <w:t xml:space="preserve">The NSTP and GAD Office invited resource speakers from the Medical Services Unit namely: Ms. </w:t>
      </w:r>
      <w:proofErr w:type="spellStart"/>
      <w:r w:rsidRPr="00F758FD">
        <w:rPr>
          <w:rFonts w:ascii="Arial" w:hAnsi="Arial" w:cs="Arial"/>
        </w:rPr>
        <w:t>Cherryl</w:t>
      </w:r>
      <w:proofErr w:type="spellEnd"/>
      <w:r w:rsidRPr="00F758FD">
        <w:rPr>
          <w:rFonts w:ascii="Arial" w:hAnsi="Arial" w:cs="Arial"/>
        </w:rPr>
        <w:t xml:space="preserve"> M. Abila, Ms. Dana Marie O. </w:t>
      </w:r>
      <w:proofErr w:type="spellStart"/>
      <w:r w:rsidRPr="00F758FD">
        <w:rPr>
          <w:rFonts w:ascii="Arial" w:hAnsi="Arial" w:cs="Arial"/>
        </w:rPr>
        <w:t>Pagala</w:t>
      </w:r>
      <w:proofErr w:type="spellEnd"/>
      <w:r w:rsidRPr="00F758FD">
        <w:rPr>
          <w:rFonts w:ascii="Arial" w:hAnsi="Arial" w:cs="Arial"/>
        </w:rPr>
        <w:t xml:space="preserve">, Mr. </w:t>
      </w:r>
      <w:proofErr w:type="spellStart"/>
      <w:r w:rsidRPr="00F758FD">
        <w:rPr>
          <w:rFonts w:ascii="Arial" w:hAnsi="Arial" w:cs="Arial"/>
        </w:rPr>
        <w:t>Edel</w:t>
      </w:r>
      <w:proofErr w:type="spellEnd"/>
      <w:r w:rsidRPr="00F758FD">
        <w:rPr>
          <w:rFonts w:ascii="Arial" w:hAnsi="Arial" w:cs="Arial"/>
        </w:rPr>
        <w:t xml:space="preserve"> Mark C. </w:t>
      </w:r>
      <w:proofErr w:type="spellStart"/>
      <w:r w:rsidRPr="00F758FD">
        <w:rPr>
          <w:rFonts w:ascii="Arial" w:hAnsi="Arial" w:cs="Arial"/>
        </w:rPr>
        <w:t>Capiendo</w:t>
      </w:r>
      <w:proofErr w:type="spellEnd"/>
      <w:r w:rsidRPr="00F758FD">
        <w:rPr>
          <w:rFonts w:ascii="Arial" w:hAnsi="Arial" w:cs="Arial"/>
        </w:rPr>
        <w:t>, and Ms. Danielle Anne D. Estrada who discussed an introduction to basic first aid and vital signs, heat-related emergency, airway obstructions, and bandaging techniques. The webinar was attended by a total of 60 participants among NSTP faculty and student trainers (18 male and 42 female). Furthermore, NSTP and TSU-GAD staff facilitated the activity.</w:t>
      </w:r>
    </w:p>
    <w:p w14:paraId="6082488C" w14:textId="4D743E3B" w:rsidR="00F758FD" w:rsidRPr="00F07FB1" w:rsidRDefault="00F758FD" w:rsidP="00F07FB1">
      <w:pPr>
        <w:spacing w:after="0" w:line="240" w:lineRule="auto"/>
        <w:jc w:val="both"/>
        <w:rPr>
          <w:rFonts w:ascii="Arial" w:hAnsi="Arial" w:cs="Arial"/>
        </w:rPr>
      </w:pPr>
    </w:p>
    <w:p w14:paraId="73881CA7" w14:textId="10E9E14B" w:rsidR="00F758FD" w:rsidRDefault="00F758FD" w:rsidP="00F758FD">
      <w:pPr>
        <w:spacing w:after="0" w:line="240" w:lineRule="auto"/>
        <w:jc w:val="both"/>
        <w:rPr>
          <w:rFonts w:ascii="Arial" w:hAnsi="Arial" w:cs="Arial"/>
        </w:rPr>
      </w:pPr>
      <w:r>
        <w:rPr>
          <w:rFonts w:ascii="Arial" w:hAnsi="Arial" w:cs="Arial"/>
        </w:rPr>
        <w:tab/>
      </w:r>
    </w:p>
    <w:p w14:paraId="33A0246F" w14:textId="2CDB7B6F" w:rsidR="00F758FD" w:rsidRPr="00F758FD" w:rsidRDefault="00F758FD" w:rsidP="00F758FD">
      <w:pPr>
        <w:spacing w:after="0" w:line="240" w:lineRule="auto"/>
        <w:jc w:val="both"/>
        <w:rPr>
          <w:rFonts w:ascii="Arial" w:hAnsi="Arial" w:cs="Arial"/>
          <w:b/>
          <w:bCs/>
          <w:i/>
          <w:iCs/>
        </w:rPr>
      </w:pPr>
      <w:r>
        <w:rPr>
          <w:rFonts w:ascii="Arial" w:hAnsi="Arial" w:cs="Arial"/>
          <w:b/>
          <w:bCs/>
          <w:i/>
          <w:iCs/>
        </w:rPr>
        <w:t>Non-Academic Personnel Gender-Responsive Seminar/Team Building</w:t>
      </w:r>
    </w:p>
    <w:p w14:paraId="701D7F7E" w14:textId="77777777" w:rsidR="00F758FD" w:rsidRDefault="00F758FD" w:rsidP="00F758FD">
      <w:pPr>
        <w:spacing w:after="0" w:line="240" w:lineRule="auto"/>
        <w:jc w:val="both"/>
        <w:rPr>
          <w:rFonts w:ascii="Arial" w:hAnsi="Arial" w:cs="Arial"/>
        </w:rPr>
      </w:pPr>
    </w:p>
    <w:p w14:paraId="0E8706FA" w14:textId="5837E4E8" w:rsidR="00F758FD" w:rsidRPr="00F758FD" w:rsidRDefault="00F758FD" w:rsidP="00F758FD">
      <w:pPr>
        <w:spacing w:after="0" w:line="240" w:lineRule="auto"/>
        <w:jc w:val="both"/>
        <w:rPr>
          <w:rFonts w:ascii="Arial" w:hAnsi="Arial" w:cs="Arial"/>
        </w:rPr>
      </w:pPr>
      <w:r>
        <w:rPr>
          <w:rFonts w:ascii="Arial" w:hAnsi="Arial" w:cs="Arial"/>
        </w:rPr>
        <w:tab/>
      </w:r>
      <w:r w:rsidRPr="00F758FD">
        <w:rPr>
          <w:rFonts w:ascii="Arial" w:hAnsi="Arial" w:cs="Arial"/>
        </w:rPr>
        <w:t xml:space="preserve">The TSU – Non-Academic Staff Association (NASA) in partnership with the Gender and Development Office conducted a </w:t>
      </w:r>
      <w:r w:rsidRPr="00F758FD">
        <w:rPr>
          <w:rFonts w:ascii="Arial" w:hAnsi="Arial" w:cs="Arial"/>
          <w:b/>
          <w:bCs/>
        </w:rPr>
        <w:t>Gender-Responsive Seminar/Team Building</w:t>
      </w:r>
      <w:r w:rsidRPr="00F758FD">
        <w:rPr>
          <w:rFonts w:ascii="Arial" w:hAnsi="Arial" w:cs="Arial"/>
        </w:rPr>
        <w:t xml:space="preserve"> on June 30, </w:t>
      </w:r>
      <w:proofErr w:type="gramStart"/>
      <w:r w:rsidRPr="00F758FD">
        <w:rPr>
          <w:rFonts w:ascii="Arial" w:hAnsi="Arial" w:cs="Arial"/>
        </w:rPr>
        <w:t>2022</w:t>
      </w:r>
      <w:proofErr w:type="gramEnd"/>
      <w:r w:rsidRPr="00F758FD">
        <w:rPr>
          <w:rFonts w:ascii="Arial" w:hAnsi="Arial" w:cs="Arial"/>
        </w:rPr>
        <w:t xml:space="preserve"> to July 2, 2022 at Lago de Oro, Calatagan, Batangas.</w:t>
      </w:r>
    </w:p>
    <w:p w14:paraId="6D236AF3" w14:textId="77777777" w:rsidR="00F758FD" w:rsidRPr="00F758FD" w:rsidRDefault="00F758FD" w:rsidP="00F758FD">
      <w:pPr>
        <w:spacing w:after="0" w:line="240" w:lineRule="auto"/>
        <w:rPr>
          <w:rFonts w:ascii="Arial" w:hAnsi="Arial" w:cs="Arial"/>
        </w:rPr>
      </w:pPr>
    </w:p>
    <w:p w14:paraId="02CAED15" w14:textId="118663CF" w:rsidR="00F758FD" w:rsidRPr="00F758FD" w:rsidRDefault="00F758FD" w:rsidP="00F758FD">
      <w:pPr>
        <w:spacing w:after="0" w:line="240" w:lineRule="auto"/>
        <w:jc w:val="both"/>
        <w:rPr>
          <w:rFonts w:ascii="Arial" w:hAnsi="Arial" w:cs="Arial"/>
        </w:rPr>
      </w:pPr>
      <w:r>
        <w:rPr>
          <w:rFonts w:ascii="Arial" w:hAnsi="Arial" w:cs="Arial"/>
        </w:rPr>
        <w:tab/>
      </w:r>
      <w:r w:rsidRPr="00F758FD">
        <w:rPr>
          <w:rFonts w:ascii="Arial" w:hAnsi="Arial" w:cs="Arial"/>
        </w:rPr>
        <w:t xml:space="preserve">The first event on Day 1 (June 30) was a GAD-related seminar featuring TSU Executive Assistant to the President Dr. </w:t>
      </w:r>
      <w:proofErr w:type="spellStart"/>
      <w:r w:rsidRPr="00F758FD">
        <w:rPr>
          <w:rFonts w:ascii="Arial" w:hAnsi="Arial" w:cs="Arial"/>
        </w:rPr>
        <w:t>Brigido</w:t>
      </w:r>
      <w:proofErr w:type="spellEnd"/>
      <w:r w:rsidRPr="00F758FD">
        <w:rPr>
          <w:rFonts w:ascii="Arial" w:hAnsi="Arial" w:cs="Arial"/>
        </w:rPr>
        <w:t xml:space="preserve"> </w:t>
      </w:r>
      <w:proofErr w:type="spellStart"/>
      <w:r w:rsidRPr="00F758FD">
        <w:rPr>
          <w:rFonts w:ascii="Arial" w:hAnsi="Arial" w:cs="Arial"/>
        </w:rPr>
        <w:t>Corpuz</w:t>
      </w:r>
      <w:proofErr w:type="spellEnd"/>
      <w:r w:rsidRPr="00F758FD">
        <w:rPr>
          <w:rFonts w:ascii="Arial" w:hAnsi="Arial" w:cs="Arial"/>
        </w:rPr>
        <w:t xml:space="preserve"> as the guest speaker. Prior to Dr. </w:t>
      </w:r>
      <w:proofErr w:type="spellStart"/>
      <w:r w:rsidRPr="00F758FD">
        <w:rPr>
          <w:rFonts w:ascii="Arial" w:hAnsi="Arial" w:cs="Arial"/>
        </w:rPr>
        <w:t>Corpuz’s</w:t>
      </w:r>
      <w:proofErr w:type="spellEnd"/>
      <w:r w:rsidRPr="00F758FD">
        <w:rPr>
          <w:rFonts w:ascii="Arial" w:hAnsi="Arial" w:cs="Arial"/>
        </w:rPr>
        <w:t xml:space="preserve"> message, Ms. Cherry Lyn Onia, NASA Vice </w:t>
      </w:r>
      <w:proofErr w:type="gramStart"/>
      <w:r w:rsidRPr="00F758FD">
        <w:rPr>
          <w:rFonts w:ascii="Arial" w:hAnsi="Arial" w:cs="Arial"/>
        </w:rPr>
        <w:t>President</w:t>
      </w:r>
      <w:proofErr w:type="gramEnd"/>
      <w:r w:rsidRPr="00F758FD">
        <w:rPr>
          <w:rFonts w:ascii="Arial" w:hAnsi="Arial" w:cs="Arial"/>
        </w:rPr>
        <w:t xml:space="preserve"> and the activity host, honored previous NASA presidents, introduced the current NASA officers, and acknowledged the TSU officials who joined the teambuilding. Ms. </w:t>
      </w:r>
      <w:proofErr w:type="spellStart"/>
      <w:r w:rsidRPr="00F758FD">
        <w:rPr>
          <w:rFonts w:ascii="Arial" w:hAnsi="Arial" w:cs="Arial"/>
        </w:rPr>
        <w:t>Winniefe</w:t>
      </w:r>
      <w:proofErr w:type="spellEnd"/>
      <w:r w:rsidRPr="00F758FD">
        <w:rPr>
          <w:rFonts w:ascii="Arial" w:hAnsi="Arial" w:cs="Arial"/>
        </w:rPr>
        <w:t xml:space="preserve"> F. Gutierrez, Director of the Office of Administrative Service, delivered her opening remarks followed by messages from State Auditor Judy Cayabyab and GAD Director Rita E. Pulmano. </w:t>
      </w:r>
    </w:p>
    <w:p w14:paraId="2BA3B673" w14:textId="546F4897" w:rsidR="00F758FD" w:rsidRDefault="00F758FD" w:rsidP="00E62B68">
      <w:pPr>
        <w:spacing w:after="0" w:line="240" w:lineRule="auto"/>
        <w:rPr>
          <w:rFonts w:ascii="Arial" w:hAnsi="Arial" w:cs="Arial"/>
          <w:b/>
          <w:bCs/>
        </w:rPr>
      </w:pPr>
    </w:p>
    <w:p w14:paraId="21773420" w14:textId="017C171C" w:rsidR="00F758FD" w:rsidRDefault="00F758FD" w:rsidP="00F758FD">
      <w:pPr>
        <w:spacing w:after="0" w:line="240" w:lineRule="auto"/>
        <w:jc w:val="both"/>
        <w:rPr>
          <w:rFonts w:ascii="Arial" w:hAnsi="Arial" w:cs="Arial"/>
        </w:rPr>
      </w:pPr>
      <w:r>
        <w:rPr>
          <w:rFonts w:ascii="Arial" w:hAnsi="Arial" w:cs="Arial"/>
          <w:b/>
          <w:bCs/>
        </w:rPr>
        <w:tab/>
      </w:r>
      <w:r w:rsidRPr="00F758FD">
        <w:rPr>
          <w:rFonts w:ascii="Arial" w:hAnsi="Arial" w:cs="Arial"/>
        </w:rPr>
        <w:t xml:space="preserve">Dr. </w:t>
      </w:r>
      <w:proofErr w:type="spellStart"/>
      <w:r w:rsidRPr="00F758FD">
        <w:rPr>
          <w:rFonts w:ascii="Arial" w:hAnsi="Arial" w:cs="Arial"/>
        </w:rPr>
        <w:t>Corpuz</w:t>
      </w:r>
      <w:proofErr w:type="spellEnd"/>
      <w:r w:rsidRPr="00F758FD">
        <w:rPr>
          <w:rFonts w:ascii="Arial" w:hAnsi="Arial" w:cs="Arial"/>
        </w:rPr>
        <w:t xml:space="preserve"> emphasized in his message the importance of synergy in a group by defining the 5Cs – Cooperation, Coordination, Care, Commitment, and Communication. which are all considered vital in achieving the common objective of a group. He was awarded with a Certificate of Appreciation by TSU-NASA Officials headed by Pres. Wi</w:t>
      </w:r>
      <w:r w:rsidR="00F07FB1">
        <w:rPr>
          <w:rFonts w:ascii="Arial" w:hAnsi="Arial" w:cs="Arial"/>
        </w:rPr>
        <w:t>l</w:t>
      </w:r>
      <w:r w:rsidRPr="00F758FD">
        <w:rPr>
          <w:rFonts w:ascii="Arial" w:hAnsi="Arial" w:cs="Arial"/>
        </w:rPr>
        <w:t xml:space="preserve">ma D. </w:t>
      </w:r>
      <w:proofErr w:type="spellStart"/>
      <w:r w:rsidRPr="00F758FD">
        <w:rPr>
          <w:rFonts w:ascii="Arial" w:hAnsi="Arial" w:cs="Arial"/>
        </w:rPr>
        <w:t>Salak</w:t>
      </w:r>
      <w:proofErr w:type="spellEnd"/>
      <w:r w:rsidRPr="00F758FD">
        <w:rPr>
          <w:rFonts w:ascii="Arial" w:hAnsi="Arial" w:cs="Arial"/>
        </w:rPr>
        <w:t>.</w:t>
      </w:r>
    </w:p>
    <w:p w14:paraId="2226262F" w14:textId="101C575C" w:rsidR="00F758FD" w:rsidRDefault="00F758FD" w:rsidP="00F758FD">
      <w:pPr>
        <w:spacing w:after="0" w:line="240" w:lineRule="auto"/>
        <w:jc w:val="both"/>
        <w:rPr>
          <w:rFonts w:ascii="Arial" w:hAnsi="Arial" w:cs="Arial"/>
        </w:rPr>
      </w:pPr>
    </w:p>
    <w:p w14:paraId="338F4E61" w14:textId="69D8CF17" w:rsidR="00F758FD" w:rsidRPr="00F758FD" w:rsidRDefault="00F07FB1" w:rsidP="00F758FD">
      <w:pPr>
        <w:spacing w:after="0" w:line="240" w:lineRule="auto"/>
        <w:jc w:val="both"/>
        <w:rPr>
          <w:rFonts w:ascii="Arial" w:hAnsi="Arial" w:cs="Arial"/>
        </w:rPr>
      </w:pPr>
      <w:r w:rsidRPr="00F43CFF">
        <w:rPr>
          <w:rFonts w:ascii="Arial" w:hAnsi="Arial" w:cs="Arial"/>
          <w:b/>
          <w:bCs/>
          <w:noProof/>
        </w:rPr>
        <w:drawing>
          <wp:anchor distT="0" distB="0" distL="114300" distR="114300" simplePos="0" relativeHeight="251679744" behindDoc="0" locked="0" layoutInCell="1" allowOverlap="1" wp14:anchorId="49ED219B" wp14:editId="4710C4B7">
            <wp:simplePos x="0" y="0"/>
            <wp:positionH relativeFrom="column">
              <wp:posOffset>3043451</wp:posOffset>
            </wp:positionH>
            <wp:positionV relativeFrom="paragraph">
              <wp:posOffset>31361</wp:posOffset>
            </wp:positionV>
            <wp:extent cx="2562860" cy="1463040"/>
            <wp:effectExtent l="0" t="0" r="8890" b="3810"/>
            <wp:wrapSquare wrapText="bothSides"/>
            <wp:docPr id="18" name="Picture 17" descr="A group of people wearing masks&#10;&#10;Description automatically generated with medium confidence">
              <a:extLst xmlns:a="http://schemas.openxmlformats.org/drawingml/2006/main">
                <a:ext uri="{FF2B5EF4-FFF2-40B4-BE49-F238E27FC236}">
                  <a16:creationId xmlns:a16="http://schemas.microsoft.com/office/drawing/2014/main" id="{BD7DA066-C32D-E923-DF6B-4AE5541DB79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7" descr="A group of people wearing masks&#10;&#10;Description automatically generated with medium confidence">
                      <a:extLst>
                        <a:ext uri="{FF2B5EF4-FFF2-40B4-BE49-F238E27FC236}">
                          <a16:creationId xmlns:a16="http://schemas.microsoft.com/office/drawing/2014/main" id="{BD7DA066-C32D-E923-DF6B-4AE5541DB79B}"/>
                        </a:ext>
                      </a:extLst>
                    </pic:cNvPr>
                    <pic:cNvPicPr>
                      <a:picLocks noChangeAspect="1"/>
                    </pic:cNvPicPr>
                  </pic:nvPicPr>
                  <pic:blipFill rotWithShape="1">
                    <a:blip r:embed="rId22" cstate="print">
                      <a:extLst>
                        <a:ext uri="{28A0092B-C50C-407E-A947-70E740481C1C}">
                          <a14:useLocalDpi xmlns:a14="http://schemas.microsoft.com/office/drawing/2010/main" val="0"/>
                        </a:ext>
                      </a:extLst>
                    </a:blip>
                    <a:srcRect t="25597"/>
                    <a:stretch/>
                  </pic:blipFill>
                  <pic:spPr>
                    <a:xfrm>
                      <a:off x="0" y="0"/>
                      <a:ext cx="2562860" cy="1463040"/>
                    </a:xfrm>
                    <a:prstGeom prst="rect">
                      <a:avLst/>
                    </a:prstGeom>
                    <a:ln w="38100" cap="sq">
                      <a:noFill/>
                      <a:prstDash val="solid"/>
                      <a:miter lim="800000"/>
                    </a:ln>
                    <a:effectLst/>
                  </pic:spPr>
                </pic:pic>
              </a:graphicData>
            </a:graphic>
          </wp:anchor>
        </w:drawing>
      </w:r>
      <w:r w:rsidRPr="00F43CFF">
        <w:rPr>
          <w:rFonts w:ascii="Arial" w:hAnsi="Arial" w:cs="Arial"/>
          <w:noProof/>
        </w:rPr>
        <w:drawing>
          <wp:anchor distT="0" distB="0" distL="114300" distR="114300" simplePos="0" relativeHeight="251678720" behindDoc="0" locked="0" layoutInCell="1" allowOverlap="1" wp14:anchorId="03BF2CB3" wp14:editId="69577047">
            <wp:simplePos x="0" y="0"/>
            <wp:positionH relativeFrom="column">
              <wp:posOffset>668740</wp:posOffset>
            </wp:positionH>
            <wp:positionV relativeFrom="paragraph">
              <wp:posOffset>31361</wp:posOffset>
            </wp:positionV>
            <wp:extent cx="2259330" cy="1463040"/>
            <wp:effectExtent l="0" t="0" r="7620" b="3810"/>
            <wp:wrapSquare wrapText="bothSides"/>
            <wp:docPr id="1086678099" name="Picture 1086678099" descr="A person speaking into a microphone&#10;&#10;Description automatically generated with medium confidence">
              <a:extLst xmlns:a="http://schemas.openxmlformats.org/drawingml/2006/main">
                <a:ext uri="{FF2B5EF4-FFF2-40B4-BE49-F238E27FC236}">
                  <a16:creationId xmlns:a16="http://schemas.microsoft.com/office/drawing/2014/main" id="{59C778D4-E7AD-BFB1-6385-81BD576B9E7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descr="A person speaking into a microphone&#10;&#10;Description automatically generated with medium confidence">
                      <a:extLst>
                        <a:ext uri="{FF2B5EF4-FFF2-40B4-BE49-F238E27FC236}">
                          <a16:creationId xmlns:a16="http://schemas.microsoft.com/office/drawing/2014/main" id="{59C778D4-E7AD-BFB1-6385-81BD576B9E7D}"/>
                        </a:ext>
                      </a:extLst>
                    </pic:cNvPr>
                    <pic:cNvPicPr>
                      <a:picLocks noChangeAspect="1"/>
                    </pic:cNvPicPr>
                  </pic:nvPicPr>
                  <pic:blipFill rotWithShape="1">
                    <a:blip r:embed="rId23" cstate="print">
                      <a:extLst>
                        <a:ext uri="{28A0092B-C50C-407E-A947-70E740481C1C}">
                          <a14:useLocalDpi xmlns:a14="http://schemas.microsoft.com/office/drawing/2010/main" val="0"/>
                        </a:ext>
                      </a:extLst>
                    </a:blip>
                    <a:srcRect l="3895" t="2623" r="4808" b="39191"/>
                    <a:stretch/>
                  </pic:blipFill>
                  <pic:spPr bwMode="auto">
                    <a:xfrm>
                      <a:off x="0" y="0"/>
                      <a:ext cx="2259330" cy="1463040"/>
                    </a:xfrm>
                    <a:prstGeom prst="rect">
                      <a:avLst/>
                    </a:prstGeom>
                    <a:ln w="38100" cap="sq">
                      <a:noFill/>
                      <a:prstDash val="solid"/>
                      <a:miter lim="800000"/>
                    </a:ln>
                    <a:effectLst/>
                    <a:extLst>
                      <a:ext uri="{53640926-AAD7-44D8-BBD7-CCE9431645EC}">
                        <a14:shadowObscured xmlns:a14="http://schemas.microsoft.com/office/drawing/2010/main"/>
                      </a:ext>
                    </a:extLst>
                  </pic:spPr>
                </pic:pic>
              </a:graphicData>
            </a:graphic>
          </wp:anchor>
        </w:drawing>
      </w:r>
      <w:r w:rsidRPr="00F43CFF">
        <w:rPr>
          <w:rFonts w:ascii="Arial" w:hAnsi="Arial" w:cs="Arial"/>
          <w:b/>
          <w:bCs/>
          <w:noProof/>
        </w:rPr>
        <w:drawing>
          <wp:anchor distT="0" distB="0" distL="114300" distR="114300" simplePos="0" relativeHeight="251680768" behindDoc="0" locked="0" layoutInCell="1" allowOverlap="1" wp14:anchorId="0273FB4B" wp14:editId="5A7B3ECA">
            <wp:simplePos x="0" y="0"/>
            <wp:positionH relativeFrom="column">
              <wp:posOffset>3040607</wp:posOffset>
            </wp:positionH>
            <wp:positionV relativeFrom="paragraph">
              <wp:posOffset>1603413</wp:posOffset>
            </wp:positionV>
            <wp:extent cx="2564130" cy="1462405"/>
            <wp:effectExtent l="38100" t="57150" r="45720" b="42545"/>
            <wp:wrapSquare wrapText="bothSides"/>
            <wp:docPr id="61619213" name="Picture 61619213">
              <a:extLst xmlns:a="http://schemas.openxmlformats.org/drawingml/2006/main">
                <a:ext uri="{FF2B5EF4-FFF2-40B4-BE49-F238E27FC236}">
                  <a16:creationId xmlns:a16="http://schemas.microsoft.com/office/drawing/2014/main" id="{987827E5-EB1D-9395-B380-0B67E471F61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987827E5-EB1D-9395-B380-0B67E471F611}"/>
                        </a:ext>
                      </a:extLst>
                    </pic:cNvPr>
                    <pic:cNvPicPr>
                      <a:picLocks noChangeAspect="1"/>
                    </pic:cNvPicPr>
                  </pic:nvPicPr>
                  <pic:blipFill rotWithShape="1">
                    <a:blip r:embed="rId24" cstate="print">
                      <a:extLst>
                        <a:ext uri="{28A0092B-C50C-407E-A947-70E740481C1C}">
                          <a14:useLocalDpi xmlns:a14="http://schemas.microsoft.com/office/drawing/2010/main" val="0"/>
                        </a:ext>
                      </a:extLst>
                    </a:blip>
                    <a:srcRect t="19689" b="23359"/>
                    <a:stretch/>
                  </pic:blipFill>
                  <pic:spPr>
                    <a:xfrm>
                      <a:off x="0" y="0"/>
                      <a:ext cx="2564130" cy="1462405"/>
                    </a:xfrm>
                    <a:prstGeom prst="rect">
                      <a:avLst/>
                    </a:prstGeom>
                    <a:solidFill>
                      <a:srgbClr val="FFFFFF">
                        <a:shade val="85000"/>
                      </a:srgbClr>
                    </a:solidFill>
                    <a:ln w="88900" cap="sq">
                      <a:noFill/>
                      <a:miter lim="800000"/>
                    </a:ln>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Pr="00F43CFF">
        <w:rPr>
          <w:rFonts w:ascii="Arial" w:hAnsi="Arial" w:cs="Arial"/>
          <w:b/>
          <w:bCs/>
          <w:noProof/>
        </w:rPr>
        <w:drawing>
          <wp:anchor distT="0" distB="0" distL="114300" distR="114300" simplePos="0" relativeHeight="251681792" behindDoc="0" locked="0" layoutInCell="1" allowOverlap="1" wp14:anchorId="1FE1D01E" wp14:editId="4524B3E8">
            <wp:simplePos x="0" y="0"/>
            <wp:positionH relativeFrom="column">
              <wp:posOffset>657651</wp:posOffset>
            </wp:positionH>
            <wp:positionV relativeFrom="paragraph">
              <wp:posOffset>1603413</wp:posOffset>
            </wp:positionV>
            <wp:extent cx="2260600" cy="1463040"/>
            <wp:effectExtent l="57150" t="57150" r="44450" b="41910"/>
            <wp:wrapSquare wrapText="bothSides"/>
            <wp:docPr id="2008267465" name="Picture 2008267465" descr="A picture containing person, people&#10;&#10;Description automatically generated">
              <a:extLst xmlns:a="http://schemas.openxmlformats.org/drawingml/2006/main">
                <a:ext uri="{FF2B5EF4-FFF2-40B4-BE49-F238E27FC236}">
                  <a16:creationId xmlns:a16="http://schemas.microsoft.com/office/drawing/2014/main" id="{096E8B94-975A-35CB-4A17-1FED739554B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descr="A picture containing person, people&#10;&#10;Description automatically generated">
                      <a:extLst>
                        <a:ext uri="{FF2B5EF4-FFF2-40B4-BE49-F238E27FC236}">
                          <a16:creationId xmlns:a16="http://schemas.microsoft.com/office/drawing/2014/main" id="{096E8B94-975A-35CB-4A17-1FED739554B4}"/>
                        </a:ext>
                      </a:extLst>
                    </pic:cNvPr>
                    <pic:cNvPicPr>
                      <a:picLocks noChangeAspect="1"/>
                    </pic:cNvPicPr>
                  </pic:nvPicPr>
                  <pic:blipFill rotWithShape="1">
                    <a:blip r:embed="rId25" cstate="print">
                      <a:extLst>
                        <a:ext uri="{28A0092B-C50C-407E-A947-70E740481C1C}">
                          <a14:useLocalDpi xmlns:a14="http://schemas.microsoft.com/office/drawing/2010/main" val="0"/>
                        </a:ext>
                      </a:extLst>
                    </a:blip>
                    <a:srcRect l="29319" t="34737" r="12347" b="33347"/>
                    <a:stretch/>
                  </pic:blipFill>
                  <pic:spPr bwMode="auto">
                    <a:xfrm>
                      <a:off x="0" y="0"/>
                      <a:ext cx="2260600" cy="1463040"/>
                    </a:xfrm>
                    <a:prstGeom prst="rect">
                      <a:avLst/>
                    </a:prstGeom>
                    <a:solidFill>
                      <a:srgbClr val="FFFFFF">
                        <a:shade val="85000"/>
                      </a:srgbClr>
                    </a:solidFill>
                    <a:ln>
                      <a:noFill/>
                    </a:ln>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anchor>
        </w:drawing>
      </w:r>
    </w:p>
    <w:p w14:paraId="63903D3B" w14:textId="38A2A83F" w:rsidR="00F758FD" w:rsidRPr="00F758FD" w:rsidRDefault="00F758FD" w:rsidP="00E62B68">
      <w:pPr>
        <w:spacing w:after="0" w:line="240" w:lineRule="auto"/>
        <w:rPr>
          <w:rFonts w:ascii="Arial" w:hAnsi="Arial" w:cs="Arial"/>
        </w:rPr>
      </w:pPr>
    </w:p>
    <w:p w14:paraId="5263A7C2" w14:textId="2DB1225E" w:rsidR="00F758FD" w:rsidRDefault="00F758FD" w:rsidP="00E62B68">
      <w:pPr>
        <w:spacing w:after="0" w:line="240" w:lineRule="auto"/>
        <w:rPr>
          <w:rFonts w:ascii="Arial" w:hAnsi="Arial" w:cs="Arial"/>
          <w:b/>
          <w:bCs/>
        </w:rPr>
      </w:pPr>
    </w:p>
    <w:p w14:paraId="101556E2" w14:textId="413A05AA" w:rsidR="00F758FD" w:rsidRDefault="00F758FD" w:rsidP="00E62B68">
      <w:pPr>
        <w:spacing w:after="0" w:line="240" w:lineRule="auto"/>
        <w:rPr>
          <w:rFonts w:ascii="Arial" w:hAnsi="Arial" w:cs="Arial"/>
          <w:b/>
          <w:bCs/>
        </w:rPr>
      </w:pPr>
    </w:p>
    <w:p w14:paraId="401E024E" w14:textId="39E63AB1" w:rsidR="00F43CFF" w:rsidRDefault="00F43CFF" w:rsidP="00E62B68">
      <w:pPr>
        <w:spacing w:after="0" w:line="240" w:lineRule="auto"/>
        <w:rPr>
          <w:rFonts w:ascii="Arial" w:hAnsi="Arial" w:cs="Arial"/>
          <w:b/>
          <w:bCs/>
        </w:rPr>
      </w:pPr>
    </w:p>
    <w:p w14:paraId="15E4D41E" w14:textId="024C6123" w:rsidR="00F43CFF" w:rsidRDefault="00F43CFF" w:rsidP="00E62B68">
      <w:pPr>
        <w:spacing w:after="0" w:line="240" w:lineRule="auto"/>
        <w:rPr>
          <w:rFonts w:ascii="Arial" w:hAnsi="Arial" w:cs="Arial"/>
          <w:b/>
          <w:bCs/>
        </w:rPr>
      </w:pPr>
    </w:p>
    <w:p w14:paraId="49AA416B" w14:textId="549D0828" w:rsidR="00F43CFF" w:rsidRDefault="00F43CFF" w:rsidP="00E62B68">
      <w:pPr>
        <w:spacing w:after="0" w:line="240" w:lineRule="auto"/>
        <w:rPr>
          <w:rFonts w:ascii="Arial" w:hAnsi="Arial" w:cs="Arial"/>
          <w:b/>
          <w:bCs/>
        </w:rPr>
      </w:pPr>
    </w:p>
    <w:p w14:paraId="47D34428" w14:textId="77777777" w:rsidR="00F43CFF" w:rsidRDefault="00F43CFF" w:rsidP="00E62B68">
      <w:pPr>
        <w:spacing w:after="0" w:line="240" w:lineRule="auto"/>
        <w:rPr>
          <w:rFonts w:ascii="Arial" w:hAnsi="Arial" w:cs="Arial"/>
          <w:b/>
          <w:bCs/>
        </w:rPr>
      </w:pPr>
    </w:p>
    <w:p w14:paraId="582EBDA3" w14:textId="3A1D418C" w:rsidR="00F43CFF" w:rsidRDefault="00F43CFF" w:rsidP="00E62B68">
      <w:pPr>
        <w:spacing w:after="0" w:line="240" w:lineRule="auto"/>
        <w:rPr>
          <w:rFonts w:ascii="Arial" w:hAnsi="Arial" w:cs="Arial"/>
          <w:b/>
          <w:bCs/>
        </w:rPr>
      </w:pPr>
    </w:p>
    <w:p w14:paraId="51F3964A" w14:textId="7541C8DB" w:rsidR="00F43CFF" w:rsidRDefault="00F43CFF" w:rsidP="00E62B68">
      <w:pPr>
        <w:spacing w:after="0" w:line="240" w:lineRule="auto"/>
        <w:rPr>
          <w:rFonts w:ascii="Arial" w:hAnsi="Arial" w:cs="Arial"/>
          <w:b/>
          <w:bCs/>
        </w:rPr>
      </w:pPr>
    </w:p>
    <w:p w14:paraId="44A39520" w14:textId="539520F7" w:rsidR="00F43CFF" w:rsidRDefault="00F43CFF" w:rsidP="00E62B68">
      <w:pPr>
        <w:spacing w:after="0" w:line="240" w:lineRule="auto"/>
        <w:rPr>
          <w:rFonts w:ascii="Arial" w:hAnsi="Arial" w:cs="Arial"/>
          <w:b/>
          <w:bCs/>
        </w:rPr>
      </w:pPr>
    </w:p>
    <w:p w14:paraId="0B15B99F" w14:textId="377F6BCC" w:rsidR="00F43CFF" w:rsidRDefault="00F43CFF" w:rsidP="00E62B68">
      <w:pPr>
        <w:spacing w:after="0" w:line="240" w:lineRule="auto"/>
        <w:rPr>
          <w:rFonts w:ascii="Arial" w:hAnsi="Arial" w:cs="Arial"/>
          <w:b/>
          <w:bCs/>
        </w:rPr>
      </w:pPr>
    </w:p>
    <w:p w14:paraId="61E706E0" w14:textId="5BBC3346" w:rsidR="00F43CFF" w:rsidRDefault="00F43CFF" w:rsidP="00E62B68">
      <w:pPr>
        <w:spacing w:after="0" w:line="240" w:lineRule="auto"/>
        <w:rPr>
          <w:rFonts w:ascii="Arial" w:hAnsi="Arial" w:cs="Arial"/>
          <w:b/>
          <w:bCs/>
        </w:rPr>
      </w:pPr>
    </w:p>
    <w:p w14:paraId="42F870C0" w14:textId="366BC37C" w:rsidR="00F43CFF" w:rsidRDefault="00F43CFF" w:rsidP="00E62B68">
      <w:pPr>
        <w:spacing w:after="0" w:line="240" w:lineRule="auto"/>
        <w:rPr>
          <w:rFonts w:ascii="Arial" w:hAnsi="Arial" w:cs="Arial"/>
          <w:b/>
          <w:bCs/>
        </w:rPr>
      </w:pPr>
    </w:p>
    <w:p w14:paraId="794A884A" w14:textId="5BE4D9FF" w:rsidR="00F43CFF" w:rsidRDefault="00F43CFF" w:rsidP="00E62B68">
      <w:pPr>
        <w:spacing w:after="0" w:line="240" w:lineRule="auto"/>
        <w:rPr>
          <w:rFonts w:ascii="Arial" w:hAnsi="Arial" w:cs="Arial"/>
          <w:b/>
          <w:bCs/>
        </w:rPr>
      </w:pPr>
    </w:p>
    <w:p w14:paraId="052AC42C" w14:textId="1E868F05" w:rsidR="00F43CFF" w:rsidRDefault="00F43CFF" w:rsidP="00E62B68">
      <w:pPr>
        <w:spacing w:after="0" w:line="240" w:lineRule="auto"/>
        <w:rPr>
          <w:rFonts w:ascii="Arial" w:hAnsi="Arial" w:cs="Arial"/>
          <w:b/>
          <w:bCs/>
        </w:rPr>
      </w:pPr>
    </w:p>
    <w:p w14:paraId="2AAA6DA1" w14:textId="69560AF1" w:rsidR="00F43CFF" w:rsidRDefault="00F43CFF" w:rsidP="00E62B68">
      <w:pPr>
        <w:spacing w:after="0" w:line="240" w:lineRule="auto"/>
        <w:rPr>
          <w:rFonts w:ascii="Arial" w:hAnsi="Arial" w:cs="Arial"/>
          <w:b/>
          <w:bCs/>
        </w:rPr>
      </w:pPr>
    </w:p>
    <w:p w14:paraId="16497918" w14:textId="1A46408E" w:rsidR="00F43CFF" w:rsidRDefault="00F43CFF" w:rsidP="00E62B68">
      <w:pPr>
        <w:spacing w:after="0" w:line="240" w:lineRule="auto"/>
        <w:rPr>
          <w:rFonts w:ascii="Arial" w:hAnsi="Arial" w:cs="Arial"/>
          <w:b/>
          <w:bCs/>
        </w:rPr>
      </w:pPr>
    </w:p>
    <w:p w14:paraId="5F1C3A8B" w14:textId="6C5BCD6B" w:rsidR="00F43CFF" w:rsidRDefault="00F43CFF" w:rsidP="00E62B68">
      <w:pPr>
        <w:spacing w:after="0" w:line="240" w:lineRule="auto"/>
        <w:rPr>
          <w:rFonts w:ascii="Arial" w:hAnsi="Arial" w:cs="Arial"/>
          <w:b/>
          <w:bCs/>
        </w:rPr>
      </w:pPr>
    </w:p>
    <w:p w14:paraId="424D5C15" w14:textId="7CAFD65D" w:rsidR="00F43CFF" w:rsidRDefault="00F43CFF" w:rsidP="00E62B68">
      <w:pPr>
        <w:spacing w:after="0" w:line="240" w:lineRule="auto"/>
        <w:rPr>
          <w:rFonts w:ascii="Arial" w:hAnsi="Arial" w:cs="Arial"/>
          <w:b/>
          <w:bCs/>
        </w:rPr>
      </w:pPr>
    </w:p>
    <w:p w14:paraId="21885437" w14:textId="3EFE9E58" w:rsidR="00F43CFF" w:rsidRDefault="00F43CFF" w:rsidP="00E62B68">
      <w:pPr>
        <w:spacing w:after="0" w:line="240" w:lineRule="auto"/>
        <w:rPr>
          <w:rFonts w:ascii="Arial" w:hAnsi="Arial" w:cs="Arial"/>
          <w:b/>
          <w:bCs/>
        </w:rPr>
      </w:pPr>
    </w:p>
    <w:p w14:paraId="33995AA9" w14:textId="1B67D469" w:rsidR="00F43CFF" w:rsidRDefault="00F43CFF" w:rsidP="00E62B68">
      <w:pPr>
        <w:spacing w:after="0" w:line="240" w:lineRule="auto"/>
        <w:rPr>
          <w:rFonts w:ascii="Arial" w:hAnsi="Arial" w:cs="Arial"/>
          <w:b/>
          <w:bCs/>
          <w:i/>
          <w:iCs/>
        </w:rPr>
      </w:pPr>
      <w:r>
        <w:rPr>
          <w:rFonts w:ascii="Arial" w:hAnsi="Arial" w:cs="Arial"/>
          <w:b/>
          <w:bCs/>
          <w:i/>
          <w:iCs/>
        </w:rPr>
        <w:t>Gender Sensitivity Orientation for Newly Hired Employees</w:t>
      </w:r>
    </w:p>
    <w:p w14:paraId="082FA794" w14:textId="77777777" w:rsidR="00F43CFF" w:rsidRDefault="00F43CFF" w:rsidP="00E62B68">
      <w:pPr>
        <w:spacing w:after="0" w:line="240" w:lineRule="auto"/>
        <w:rPr>
          <w:rFonts w:ascii="Arial" w:hAnsi="Arial" w:cs="Arial"/>
          <w:b/>
          <w:bCs/>
          <w:i/>
          <w:iCs/>
        </w:rPr>
      </w:pPr>
    </w:p>
    <w:p w14:paraId="21AFB3C8" w14:textId="1AB75ED6" w:rsidR="00F43CFF" w:rsidRPr="00F43CFF" w:rsidRDefault="00F43CFF" w:rsidP="00F43CFF">
      <w:pPr>
        <w:spacing w:after="0" w:line="240" w:lineRule="auto"/>
        <w:jc w:val="both"/>
        <w:rPr>
          <w:rFonts w:ascii="Arial" w:hAnsi="Arial" w:cs="Arial"/>
        </w:rPr>
      </w:pPr>
      <w:r>
        <w:rPr>
          <w:rFonts w:ascii="Arial" w:hAnsi="Arial" w:cs="Arial"/>
        </w:rPr>
        <w:tab/>
      </w:r>
      <w:r w:rsidRPr="00F43CFF">
        <w:rPr>
          <w:rFonts w:ascii="Arial" w:hAnsi="Arial" w:cs="Arial"/>
        </w:rPr>
        <w:t xml:space="preserve">In consistent with the goal of the TSU - Gender and Development Office to promote gender-consciousness-raising, advocacy and affirmative action, and information dissemination, a gender sensitivity orientation for the newly hired employees of the institution took place </w:t>
      </w:r>
      <w:proofErr w:type="gramStart"/>
      <w:r w:rsidRPr="00F43CFF">
        <w:rPr>
          <w:rFonts w:ascii="Arial" w:hAnsi="Arial" w:cs="Arial"/>
        </w:rPr>
        <w:t>in</w:t>
      </w:r>
      <w:proofErr w:type="gramEnd"/>
      <w:r w:rsidRPr="00F43CFF">
        <w:rPr>
          <w:rFonts w:ascii="Arial" w:hAnsi="Arial" w:cs="Arial"/>
        </w:rPr>
        <w:t xml:space="preserve"> August 17, 2022 via Zoom. The purposeful event was initiated and led by the Gender and Development Office and the Human Resource Development and Management Office. </w:t>
      </w:r>
    </w:p>
    <w:p w14:paraId="1496A607" w14:textId="31E1FC64" w:rsidR="00F43CFF" w:rsidRDefault="00F43CFF" w:rsidP="00F43CFF">
      <w:pPr>
        <w:spacing w:after="0" w:line="240" w:lineRule="auto"/>
        <w:rPr>
          <w:rFonts w:ascii="Arial" w:hAnsi="Arial" w:cs="Arial"/>
        </w:rPr>
      </w:pPr>
      <w:r>
        <w:rPr>
          <w:rFonts w:ascii="Arial" w:hAnsi="Arial" w:cs="Arial"/>
        </w:rPr>
        <w:tab/>
      </w:r>
    </w:p>
    <w:p w14:paraId="6C90C676" w14:textId="2B7228C4" w:rsidR="00F43CFF" w:rsidRDefault="00F43CFF" w:rsidP="00F43CFF">
      <w:pPr>
        <w:spacing w:after="0" w:line="240" w:lineRule="auto"/>
        <w:jc w:val="both"/>
        <w:rPr>
          <w:rFonts w:ascii="Arial" w:hAnsi="Arial" w:cs="Arial"/>
        </w:rPr>
      </w:pPr>
      <w:r>
        <w:rPr>
          <w:rFonts w:ascii="Arial" w:hAnsi="Arial" w:cs="Arial"/>
        </w:rPr>
        <w:tab/>
      </w:r>
      <w:r w:rsidRPr="00F43CFF">
        <w:rPr>
          <w:rFonts w:ascii="Arial" w:hAnsi="Arial" w:cs="Arial"/>
        </w:rPr>
        <w:t xml:space="preserve">GAD Director Dr. Rita E. Pulmano officially started the program by delivering her opening remarks. In her message, she emphasized that the bottom line of conducting programs, such as GSO, </w:t>
      </w:r>
      <w:r w:rsidRPr="00F43CFF">
        <w:rPr>
          <w:rFonts w:ascii="Arial" w:hAnsi="Arial" w:cs="Arial"/>
        </w:rPr>
        <w:lastRenderedPageBreak/>
        <w:t xml:space="preserve">is the respect that everyone must uphold regardless of position, gender, religion, etc. and develop sensitivity among others. </w:t>
      </w:r>
      <w:r>
        <w:rPr>
          <w:rFonts w:ascii="Arial" w:hAnsi="Arial" w:cs="Arial"/>
        </w:rPr>
        <w:t>.</w:t>
      </w:r>
    </w:p>
    <w:p w14:paraId="5EC0DEF2" w14:textId="0B8E3D8E" w:rsidR="00F43CFF" w:rsidRDefault="00F43CFF" w:rsidP="00F43CFF">
      <w:pPr>
        <w:spacing w:after="0" w:line="240" w:lineRule="auto"/>
        <w:jc w:val="both"/>
        <w:rPr>
          <w:rFonts w:ascii="Arial" w:hAnsi="Arial" w:cs="Arial"/>
        </w:rPr>
      </w:pPr>
    </w:p>
    <w:p w14:paraId="5B6D9219" w14:textId="01C58156" w:rsidR="00F43CFF" w:rsidRDefault="00F43CFF" w:rsidP="00F43CFF">
      <w:pPr>
        <w:spacing w:after="0" w:line="240" w:lineRule="auto"/>
        <w:jc w:val="both"/>
        <w:rPr>
          <w:rFonts w:ascii="Arial" w:hAnsi="Arial" w:cs="Arial"/>
        </w:rPr>
      </w:pPr>
      <w:r>
        <w:rPr>
          <w:rFonts w:ascii="Arial" w:hAnsi="Arial" w:cs="Arial"/>
        </w:rPr>
        <w:tab/>
      </w:r>
      <w:r w:rsidRPr="00F43CFF">
        <w:rPr>
          <w:rFonts w:ascii="Arial" w:hAnsi="Arial" w:cs="Arial"/>
        </w:rPr>
        <w:t xml:space="preserve">The orientation had a morning and afternoon session. Ms. Rachel G. </w:t>
      </w:r>
      <w:proofErr w:type="spellStart"/>
      <w:r w:rsidRPr="00F43CFF">
        <w:rPr>
          <w:rFonts w:ascii="Arial" w:hAnsi="Arial" w:cs="Arial"/>
        </w:rPr>
        <w:t>Ibale</w:t>
      </w:r>
      <w:proofErr w:type="spellEnd"/>
      <w:r w:rsidRPr="00F43CFF">
        <w:rPr>
          <w:rFonts w:ascii="Arial" w:hAnsi="Arial" w:cs="Arial"/>
        </w:rPr>
        <w:t xml:space="preserve"> presented an overview of the Gender and Development Office and the Rationale of the Training in the morning, while Ms. Khyla Nicole Guevarra presented the overview and rationale in the afternoon. Moreover, Prof. Sheila Jane Gonzales (AM Session) and Mr. Bryan Jan S. Dizon (PM Session) led the discourse during the GSO proper. During the discussion, the differences between sex and gender were reiterated and social structures and social institutions were also explored. </w:t>
      </w:r>
    </w:p>
    <w:p w14:paraId="37645B62" w14:textId="77777777" w:rsidR="00F43CFF" w:rsidRPr="00F43CFF" w:rsidRDefault="00F43CFF" w:rsidP="00F43CFF">
      <w:pPr>
        <w:spacing w:after="0" w:line="240" w:lineRule="auto"/>
        <w:jc w:val="both"/>
        <w:rPr>
          <w:rFonts w:ascii="Arial" w:hAnsi="Arial" w:cs="Arial"/>
        </w:rPr>
      </w:pPr>
    </w:p>
    <w:p w14:paraId="03486185" w14:textId="3A3E2C09" w:rsidR="00F43CFF" w:rsidRPr="00F43CFF" w:rsidRDefault="00F43CFF" w:rsidP="00F43CFF">
      <w:pPr>
        <w:spacing w:after="0" w:line="240" w:lineRule="auto"/>
        <w:jc w:val="both"/>
        <w:rPr>
          <w:rFonts w:ascii="Arial" w:hAnsi="Arial" w:cs="Arial"/>
        </w:rPr>
      </w:pPr>
      <w:r>
        <w:rPr>
          <w:rFonts w:ascii="Arial" w:hAnsi="Arial" w:cs="Arial"/>
        </w:rPr>
        <w:tab/>
      </w:r>
      <w:r w:rsidRPr="00F43CFF">
        <w:rPr>
          <w:rFonts w:ascii="Arial" w:hAnsi="Arial" w:cs="Arial"/>
        </w:rPr>
        <w:t>Various audio and visual presentations were used to better delve into the concepts relating to gender sensitivity. Gender stereotypes were also debunked and ways to be more gender-sensitive and inclusive were cited.</w:t>
      </w:r>
      <w:r>
        <w:rPr>
          <w:rFonts w:ascii="Arial" w:hAnsi="Arial" w:cs="Arial"/>
        </w:rPr>
        <w:t xml:space="preserve"> </w:t>
      </w:r>
      <w:r w:rsidRPr="00F43CFF">
        <w:rPr>
          <w:rFonts w:ascii="Arial" w:hAnsi="Arial" w:cs="Arial"/>
        </w:rPr>
        <w:t xml:space="preserve">The orientation seminar, attended by 110 participants (58 female, 52 male),  is one of the continuous efforts in the University in promoting gender equality and empowering the community to gain enough knowledge on gender sensitivity. </w:t>
      </w:r>
    </w:p>
    <w:p w14:paraId="0AD1EF81" w14:textId="7A4716B5" w:rsidR="00F43CFF" w:rsidRDefault="00F43CFF" w:rsidP="00F43CFF">
      <w:pPr>
        <w:spacing w:after="0" w:line="240" w:lineRule="auto"/>
        <w:jc w:val="both"/>
        <w:rPr>
          <w:rFonts w:ascii="Arial" w:hAnsi="Arial" w:cs="Arial"/>
        </w:rPr>
      </w:pPr>
    </w:p>
    <w:p w14:paraId="433F6BA8" w14:textId="0F80618C" w:rsidR="00F43CFF" w:rsidRPr="00F43CFF" w:rsidRDefault="00F07FB1" w:rsidP="00F43CFF">
      <w:pPr>
        <w:spacing w:after="0" w:line="240" w:lineRule="auto"/>
        <w:jc w:val="both"/>
        <w:rPr>
          <w:rFonts w:ascii="Arial" w:hAnsi="Arial" w:cs="Arial"/>
        </w:rPr>
      </w:pPr>
      <w:r w:rsidRPr="00F43CFF">
        <w:rPr>
          <w:rFonts w:ascii="Arial" w:hAnsi="Arial" w:cs="Arial"/>
          <w:b/>
          <w:bCs/>
          <w:noProof/>
        </w:rPr>
        <w:drawing>
          <wp:anchor distT="0" distB="0" distL="114300" distR="114300" simplePos="0" relativeHeight="251684864" behindDoc="0" locked="0" layoutInCell="1" allowOverlap="1" wp14:anchorId="681263DF" wp14:editId="03B01188">
            <wp:simplePos x="0" y="0"/>
            <wp:positionH relativeFrom="column">
              <wp:posOffset>551793</wp:posOffset>
            </wp:positionH>
            <wp:positionV relativeFrom="paragraph">
              <wp:posOffset>1562319</wp:posOffset>
            </wp:positionV>
            <wp:extent cx="2543810" cy="1462405"/>
            <wp:effectExtent l="0" t="0" r="8890" b="4445"/>
            <wp:wrapThrough wrapText="bothSides">
              <wp:wrapPolygon edited="0">
                <wp:start x="0" y="0"/>
                <wp:lineTo x="0" y="21384"/>
                <wp:lineTo x="21514" y="21384"/>
                <wp:lineTo x="21514" y="0"/>
                <wp:lineTo x="0" y="0"/>
              </wp:wrapPolygon>
            </wp:wrapThrough>
            <wp:docPr id="722984141" name="Picture 722984141">
              <a:extLst xmlns:a="http://schemas.openxmlformats.org/drawingml/2006/main">
                <a:ext uri="{FF2B5EF4-FFF2-40B4-BE49-F238E27FC236}">
                  <a16:creationId xmlns:a16="http://schemas.microsoft.com/office/drawing/2014/main" id="{DBDB6F27-819C-4557-B265-4EF01BC32B9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2">
                      <a:extLst>
                        <a:ext uri="{FF2B5EF4-FFF2-40B4-BE49-F238E27FC236}">
                          <a16:creationId xmlns:a16="http://schemas.microsoft.com/office/drawing/2014/main" id="{DBDB6F27-819C-4557-B265-4EF01BC32B98}"/>
                        </a:ext>
                      </a:extLst>
                    </pic:cNvPr>
                    <pic:cNvPicPr>
                      <a:picLocks noChangeAspect="1"/>
                    </pic:cNvPicPr>
                  </pic:nvPicPr>
                  <pic:blipFill>
                    <a:blip r:embed="rId26" cstate="print">
                      <a:extLst>
                        <a:ext uri="{28A0092B-C50C-407E-A947-70E740481C1C}">
                          <a14:useLocalDpi xmlns:a14="http://schemas.microsoft.com/office/drawing/2010/main" val="0"/>
                        </a:ext>
                      </a:extLst>
                    </a:blip>
                    <a:srcRect/>
                    <a:stretch/>
                  </pic:blipFill>
                  <pic:spPr bwMode="auto">
                    <a:xfrm>
                      <a:off x="0" y="0"/>
                      <a:ext cx="2543810" cy="14624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57447">
        <w:rPr>
          <w:rFonts w:ascii="Arial" w:hAnsi="Arial" w:cs="Arial"/>
          <w:b/>
          <w:bCs/>
          <w:noProof/>
        </w:rPr>
        <w:drawing>
          <wp:anchor distT="0" distB="0" distL="114300" distR="114300" simplePos="0" relativeHeight="251685888" behindDoc="0" locked="0" layoutInCell="1" allowOverlap="1" wp14:anchorId="1610D057" wp14:editId="217A16C0">
            <wp:simplePos x="0" y="0"/>
            <wp:positionH relativeFrom="column">
              <wp:posOffset>3294993</wp:posOffset>
            </wp:positionH>
            <wp:positionV relativeFrom="paragraph">
              <wp:posOffset>1562319</wp:posOffset>
            </wp:positionV>
            <wp:extent cx="2281555" cy="1463040"/>
            <wp:effectExtent l="0" t="0" r="4445" b="3810"/>
            <wp:wrapSquare wrapText="bothSides"/>
            <wp:docPr id="1130009254" name="Picture 1130009254">
              <a:extLst xmlns:a="http://schemas.openxmlformats.org/drawingml/2006/main">
                <a:ext uri="{FF2B5EF4-FFF2-40B4-BE49-F238E27FC236}">
                  <a16:creationId xmlns:a16="http://schemas.microsoft.com/office/drawing/2014/main" id="{D91B2534-4F6F-917B-2D07-F462837C061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D91B2534-4F6F-917B-2D07-F462837C0619}"/>
                        </a:ext>
                      </a:extLst>
                    </pic:cNvPr>
                    <pic:cNvPicPr>
                      <a:picLocks noChangeAspect="1"/>
                    </pic:cNvPicPr>
                  </pic:nvPicPr>
                  <pic:blipFill rotWithShape="1">
                    <a:blip r:embed="rId27">
                      <a:extLst>
                        <a:ext uri="{28A0092B-C50C-407E-A947-70E740481C1C}">
                          <a14:useLocalDpi xmlns:a14="http://schemas.microsoft.com/office/drawing/2010/main" val="0"/>
                        </a:ext>
                      </a:extLst>
                    </a:blip>
                    <a:srcRect l="4097" t="1" r="5443" b="-18"/>
                    <a:stretch/>
                  </pic:blipFill>
                  <pic:spPr bwMode="auto">
                    <a:xfrm>
                      <a:off x="0" y="0"/>
                      <a:ext cx="2281555" cy="1463040"/>
                    </a:xfrm>
                    <a:prstGeom prst="rect">
                      <a:avLst/>
                    </a:prstGeom>
                    <a:ln>
                      <a:noFill/>
                    </a:ln>
                    <a:extLst>
                      <a:ext uri="{53640926-AAD7-44D8-BBD7-CCE9431645EC}">
                        <a14:shadowObscured xmlns:a14="http://schemas.microsoft.com/office/drawing/2010/main"/>
                      </a:ext>
                    </a:extLst>
                  </pic:spPr>
                </pic:pic>
              </a:graphicData>
            </a:graphic>
          </wp:anchor>
        </w:drawing>
      </w:r>
      <w:r w:rsidRPr="00F43CFF">
        <w:rPr>
          <w:rFonts w:ascii="Arial" w:hAnsi="Arial" w:cs="Arial"/>
          <w:noProof/>
        </w:rPr>
        <w:drawing>
          <wp:anchor distT="0" distB="0" distL="114300" distR="114300" simplePos="0" relativeHeight="251682816" behindDoc="0" locked="0" layoutInCell="1" allowOverlap="1" wp14:anchorId="61C386E4" wp14:editId="69D60830">
            <wp:simplePos x="0" y="0"/>
            <wp:positionH relativeFrom="column">
              <wp:posOffset>551793</wp:posOffset>
            </wp:positionH>
            <wp:positionV relativeFrom="paragraph">
              <wp:posOffset>17298</wp:posOffset>
            </wp:positionV>
            <wp:extent cx="2543810" cy="1463040"/>
            <wp:effectExtent l="0" t="0" r="8890" b="3810"/>
            <wp:wrapSquare wrapText="bothSides"/>
            <wp:docPr id="10" name="Picture 9">
              <a:extLst xmlns:a="http://schemas.openxmlformats.org/drawingml/2006/main">
                <a:ext uri="{FF2B5EF4-FFF2-40B4-BE49-F238E27FC236}">
                  <a16:creationId xmlns:a16="http://schemas.microsoft.com/office/drawing/2014/main" id="{1DAC5374-F56A-4764-A669-1A0DAD3477B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9">
                      <a:extLst>
                        <a:ext uri="{FF2B5EF4-FFF2-40B4-BE49-F238E27FC236}">
                          <a16:creationId xmlns:a16="http://schemas.microsoft.com/office/drawing/2014/main" id="{1DAC5374-F56A-4764-A669-1A0DAD3477BE}"/>
                        </a:ext>
                      </a:extLst>
                    </pic:cNvPr>
                    <pic:cNvPicPr>
                      <a:picLocks noChangeAspect="1"/>
                    </pic:cNvPicPr>
                  </pic:nvPicPr>
                  <pic:blipFill>
                    <a:blip r:embed="rId28" cstate="print">
                      <a:extLst>
                        <a:ext uri="{28A0092B-C50C-407E-A947-70E740481C1C}">
                          <a14:useLocalDpi xmlns:a14="http://schemas.microsoft.com/office/drawing/2010/main" val="0"/>
                        </a:ext>
                      </a:extLst>
                    </a:blip>
                    <a:srcRect/>
                    <a:stretch/>
                  </pic:blipFill>
                  <pic:spPr bwMode="auto">
                    <a:xfrm>
                      <a:off x="0" y="0"/>
                      <a:ext cx="2543810" cy="1463040"/>
                    </a:xfrm>
                    <a:prstGeom prst="rect">
                      <a:avLst/>
                    </a:prstGeom>
                    <a:noFill/>
                    <a:ln>
                      <a:noFill/>
                    </a:ln>
                  </pic:spPr>
                </pic:pic>
              </a:graphicData>
            </a:graphic>
          </wp:anchor>
        </w:drawing>
      </w:r>
      <w:r w:rsidRPr="00F43CFF">
        <w:rPr>
          <w:rFonts w:ascii="Arial" w:hAnsi="Arial" w:cs="Arial"/>
          <w:b/>
          <w:bCs/>
          <w:noProof/>
        </w:rPr>
        <w:drawing>
          <wp:anchor distT="0" distB="0" distL="114300" distR="114300" simplePos="0" relativeHeight="251683840" behindDoc="0" locked="0" layoutInCell="1" allowOverlap="1" wp14:anchorId="2A0536DD" wp14:editId="71D2774D">
            <wp:simplePos x="0" y="0"/>
            <wp:positionH relativeFrom="column">
              <wp:posOffset>3294993</wp:posOffset>
            </wp:positionH>
            <wp:positionV relativeFrom="paragraph">
              <wp:posOffset>17298</wp:posOffset>
            </wp:positionV>
            <wp:extent cx="2281555" cy="1463040"/>
            <wp:effectExtent l="0" t="0" r="4445" b="3810"/>
            <wp:wrapSquare wrapText="bothSides"/>
            <wp:docPr id="2" name="Picture 1" descr="Graphical user interface, text, application, chat or text message&#10;&#10;Description automatically generated">
              <a:extLst xmlns:a="http://schemas.openxmlformats.org/drawingml/2006/main">
                <a:ext uri="{FF2B5EF4-FFF2-40B4-BE49-F238E27FC236}">
                  <a16:creationId xmlns:a16="http://schemas.microsoft.com/office/drawing/2014/main" id="{4157E6BD-34DC-F3E9-1DFB-CF6C65F1B1E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descr="Graphical user interface, text, application, chat or text message&#10;&#10;Description automatically generated">
                      <a:extLst>
                        <a:ext uri="{FF2B5EF4-FFF2-40B4-BE49-F238E27FC236}">
                          <a16:creationId xmlns:a16="http://schemas.microsoft.com/office/drawing/2014/main" id="{4157E6BD-34DC-F3E9-1DFB-CF6C65F1B1EF}"/>
                        </a:ext>
                      </a:extLst>
                    </pic:cNvPr>
                    <pic:cNvPicPr>
                      <a:picLocks noChangeAspect="1"/>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281555" cy="1463040"/>
                    </a:xfrm>
                    <a:prstGeom prst="rect">
                      <a:avLst/>
                    </a:prstGeom>
                  </pic:spPr>
                </pic:pic>
              </a:graphicData>
            </a:graphic>
            <wp14:sizeRelH relativeFrom="margin">
              <wp14:pctWidth>0</wp14:pctWidth>
            </wp14:sizeRelH>
          </wp:anchor>
        </w:drawing>
      </w:r>
    </w:p>
    <w:p w14:paraId="317596DB" w14:textId="621CD06F" w:rsidR="00F43CFF" w:rsidRPr="00F43CFF" w:rsidRDefault="00F43CFF" w:rsidP="00F43CFF">
      <w:pPr>
        <w:spacing w:after="0" w:line="240" w:lineRule="auto"/>
        <w:jc w:val="both"/>
        <w:rPr>
          <w:rFonts w:ascii="Arial" w:hAnsi="Arial" w:cs="Arial"/>
        </w:rPr>
      </w:pPr>
      <w:r w:rsidRPr="00F43CFF">
        <w:rPr>
          <w:rFonts w:ascii="Arial" w:hAnsi="Arial" w:cs="Arial"/>
        </w:rPr>
        <w:tab/>
      </w:r>
    </w:p>
    <w:p w14:paraId="091A8FA9" w14:textId="77777777" w:rsidR="00F43CFF" w:rsidRPr="00F43CFF" w:rsidRDefault="00F43CFF" w:rsidP="00F43CFF">
      <w:pPr>
        <w:spacing w:after="0" w:line="240" w:lineRule="auto"/>
        <w:rPr>
          <w:rFonts w:ascii="Arial" w:hAnsi="Arial" w:cs="Arial"/>
        </w:rPr>
      </w:pPr>
    </w:p>
    <w:p w14:paraId="5B04DF5D" w14:textId="5B06045C" w:rsidR="00F43CFF" w:rsidRPr="00F43CFF" w:rsidRDefault="00F43CFF" w:rsidP="00F43CFF">
      <w:pPr>
        <w:spacing w:after="0" w:line="240" w:lineRule="auto"/>
        <w:rPr>
          <w:rFonts w:ascii="Arial" w:hAnsi="Arial" w:cs="Arial"/>
        </w:rPr>
      </w:pPr>
      <w:r w:rsidRPr="00F43CFF">
        <w:rPr>
          <w:rFonts w:ascii="Arial" w:hAnsi="Arial" w:cs="Arial"/>
        </w:rPr>
        <w:tab/>
      </w:r>
    </w:p>
    <w:p w14:paraId="00F22FB3" w14:textId="2ED436D2" w:rsidR="00F43CFF" w:rsidRDefault="00F43CFF" w:rsidP="00E62B68">
      <w:pPr>
        <w:spacing w:after="0" w:line="240" w:lineRule="auto"/>
        <w:rPr>
          <w:rFonts w:ascii="Arial" w:hAnsi="Arial" w:cs="Arial"/>
          <w:b/>
          <w:bCs/>
        </w:rPr>
      </w:pPr>
    </w:p>
    <w:p w14:paraId="73C0A9F2" w14:textId="77777777" w:rsidR="00F43CFF" w:rsidRDefault="00F43CFF" w:rsidP="00E62B68">
      <w:pPr>
        <w:spacing w:after="0" w:line="240" w:lineRule="auto"/>
        <w:rPr>
          <w:rFonts w:ascii="Arial" w:hAnsi="Arial" w:cs="Arial"/>
          <w:b/>
          <w:bCs/>
        </w:rPr>
      </w:pPr>
    </w:p>
    <w:p w14:paraId="003E6B10" w14:textId="77777777" w:rsidR="00F43CFF" w:rsidRDefault="00F43CFF" w:rsidP="00E62B68">
      <w:pPr>
        <w:spacing w:after="0" w:line="240" w:lineRule="auto"/>
        <w:rPr>
          <w:rFonts w:ascii="Arial" w:hAnsi="Arial" w:cs="Arial"/>
          <w:b/>
          <w:bCs/>
        </w:rPr>
      </w:pPr>
    </w:p>
    <w:p w14:paraId="60007C68" w14:textId="77777777" w:rsidR="00F43CFF" w:rsidRDefault="00F43CFF" w:rsidP="00E62B68">
      <w:pPr>
        <w:spacing w:after="0" w:line="240" w:lineRule="auto"/>
        <w:rPr>
          <w:rFonts w:ascii="Arial" w:hAnsi="Arial" w:cs="Arial"/>
          <w:b/>
          <w:bCs/>
        </w:rPr>
      </w:pPr>
    </w:p>
    <w:p w14:paraId="6DEE8846" w14:textId="77777777" w:rsidR="00F43CFF" w:rsidRDefault="00F43CFF" w:rsidP="00E62B68">
      <w:pPr>
        <w:spacing w:after="0" w:line="240" w:lineRule="auto"/>
        <w:rPr>
          <w:rFonts w:ascii="Arial" w:hAnsi="Arial" w:cs="Arial"/>
          <w:b/>
          <w:bCs/>
        </w:rPr>
      </w:pPr>
    </w:p>
    <w:p w14:paraId="514B50D7" w14:textId="4BDB6B0C" w:rsidR="00F43CFF" w:rsidRDefault="00F43CFF" w:rsidP="00E62B68">
      <w:pPr>
        <w:spacing w:after="0" w:line="240" w:lineRule="auto"/>
        <w:rPr>
          <w:rFonts w:ascii="Arial" w:hAnsi="Arial" w:cs="Arial"/>
          <w:b/>
          <w:bCs/>
        </w:rPr>
      </w:pPr>
    </w:p>
    <w:p w14:paraId="035322CB" w14:textId="68CB0561" w:rsidR="00657447" w:rsidRDefault="00657447" w:rsidP="00E62B68">
      <w:pPr>
        <w:spacing w:after="0" w:line="240" w:lineRule="auto"/>
        <w:rPr>
          <w:rFonts w:ascii="Arial" w:hAnsi="Arial" w:cs="Arial"/>
          <w:b/>
          <w:bCs/>
        </w:rPr>
      </w:pPr>
    </w:p>
    <w:p w14:paraId="4A5C062C" w14:textId="7F78B1BC" w:rsidR="00F43CFF" w:rsidRDefault="00F43CFF" w:rsidP="00E62B68">
      <w:pPr>
        <w:spacing w:after="0" w:line="240" w:lineRule="auto"/>
        <w:rPr>
          <w:rFonts w:ascii="Arial" w:hAnsi="Arial" w:cs="Arial"/>
          <w:b/>
          <w:bCs/>
        </w:rPr>
      </w:pPr>
    </w:p>
    <w:p w14:paraId="1ED408CB" w14:textId="687BA190" w:rsidR="00F43CFF" w:rsidRDefault="00F43CFF" w:rsidP="00E62B68">
      <w:pPr>
        <w:spacing w:after="0" w:line="240" w:lineRule="auto"/>
        <w:rPr>
          <w:rFonts w:ascii="Arial" w:hAnsi="Arial" w:cs="Arial"/>
          <w:b/>
          <w:bCs/>
        </w:rPr>
      </w:pPr>
    </w:p>
    <w:p w14:paraId="1B733111" w14:textId="77777777" w:rsidR="00F43CFF" w:rsidRDefault="00F43CFF" w:rsidP="00E62B68">
      <w:pPr>
        <w:spacing w:after="0" w:line="240" w:lineRule="auto"/>
        <w:rPr>
          <w:rFonts w:ascii="Arial" w:hAnsi="Arial" w:cs="Arial"/>
          <w:b/>
          <w:bCs/>
        </w:rPr>
      </w:pPr>
    </w:p>
    <w:p w14:paraId="59EA7CE0" w14:textId="77777777" w:rsidR="00F43CFF" w:rsidRDefault="00F43CFF" w:rsidP="00E62B68">
      <w:pPr>
        <w:spacing w:after="0" w:line="240" w:lineRule="auto"/>
        <w:rPr>
          <w:rFonts w:ascii="Arial" w:hAnsi="Arial" w:cs="Arial"/>
          <w:b/>
          <w:bCs/>
        </w:rPr>
      </w:pPr>
    </w:p>
    <w:p w14:paraId="19EE457B" w14:textId="77777777" w:rsidR="00F43CFF" w:rsidRDefault="00F43CFF" w:rsidP="00E62B68">
      <w:pPr>
        <w:spacing w:after="0" w:line="240" w:lineRule="auto"/>
        <w:rPr>
          <w:rFonts w:ascii="Arial" w:hAnsi="Arial" w:cs="Arial"/>
          <w:b/>
          <w:bCs/>
        </w:rPr>
      </w:pPr>
    </w:p>
    <w:p w14:paraId="586D0FC9" w14:textId="77777777" w:rsidR="00F43CFF" w:rsidRDefault="00F43CFF" w:rsidP="00E62B68">
      <w:pPr>
        <w:spacing w:after="0" w:line="240" w:lineRule="auto"/>
        <w:rPr>
          <w:rFonts w:ascii="Arial" w:hAnsi="Arial" w:cs="Arial"/>
          <w:b/>
          <w:bCs/>
        </w:rPr>
      </w:pPr>
    </w:p>
    <w:p w14:paraId="7D142B2D" w14:textId="77777777" w:rsidR="00F43CFF" w:rsidRDefault="00F43CFF" w:rsidP="00E62B68">
      <w:pPr>
        <w:spacing w:after="0" w:line="240" w:lineRule="auto"/>
        <w:rPr>
          <w:rFonts w:ascii="Arial" w:hAnsi="Arial" w:cs="Arial"/>
          <w:b/>
          <w:bCs/>
        </w:rPr>
      </w:pPr>
    </w:p>
    <w:p w14:paraId="0DE5B2A9" w14:textId="77777777" w:rsidR="00F43CFF" w:rsidRDefault="00F43CFF" w:rsidP="00E62B68">
      <w:pPr>
        <w:spacing w:after="0" w:line="240" w:lineRule="auto"/>
        <w:rPr>
          <w:rFonts w:ascii="Arial" w:hAnsi="Arial" w:cs="Arial"/>
          <w:b/>
          <w:bCs/>
        </w:rPr>
      </w:pPr>
    </w:p>
    <w:p w14:paraId="24E8C1E2" w14:textId="77777777" w:rsidR="00C3741E" w:rsidRDefault="00C3741E" w:rsidP="00E62B68">
      <w:pPr>
        <w:spacing w:after="0" w:line="240" w:lineRule="auto"/>
        <w:rPr>
          <w:rFonts w:ascii="Arial" w:hAnsi="Arial" w:cs="Arial"/>
          <w:b/>
          <w:bCs/>
        </w:rPr>
      </w:pPr>
    </w:p>
    <w:p w14:paraId="3A61F54B" w14:textId="5A6361A7" w:rsidR="00C3741E" w:rsidRPr="00322F85" w:rsidRDefault="00322F85" w:rsidP="00E62B68">
      <w:pPr>
        <w:spacing w:after="0" w:line="240" w:lineRule="auto"/>
        <w:rPr>
          <w:rFonts w:ascii="Arial" w:hAnsi="Arial" w:cs="Arial"/>
          <w:b/>
          <w:bCs/>
          <w:i/>
          <w:iCs/>
        </w:rPr>
      </w:pPr>
      <w:r>
        <w:rPr>
          <w:rFonts w:ascii="Arial" w:hAnsi="Arial" w:cs="Arial"/>
          <w:b/>
          <w:bCs/>
          <w:i/>
          <w:iCs/>
        </w:rPr>
        <w:t>Safety in the Digital World: Cybercrime Awareness Seminar and Webinar</w:t>
      </w:r>
    </w:p>
    <w:p w14:paraId="7855A90F" w14:textId="77777777" w:rsidR="00C3741E" w:rsidRDefault="00C3741E" w:rsidP="00E62B68">
      <w:pPr>
        <w:spacing w:after="0" w:line="240" w:lineRule="auto"/>
        <w:rPr>
          <w:rFonts w:ascii="Arial" w:hAnsi="Arial" w:cs="Arial"/>
          <w:b/>
          <w:bCs/>
        </w:rPr>
      </w:pPr>
    </w:p>
    <w:p w14:paraId="548982E0" w14:textId="77777777" w:rsidR="00D91B82" w:rsidRPr="00D91B82" w:rsidRDefault="00D91B82" w:rsidP="00D91B82">
      <w:pPr>
        <w:spacing w:after="0" w:line="240" w:lineRule="auto"/>
        <w:jc w:val="both"/>
        <w:rPr>
          <w:rFonts w:ascii="Arial" w:hAnsi="Arial" w:cs="Arial"/>
        </w:rPr>
      </w:pPr>
      <w:r w:rsidRPr="00D91B82">
        <w:rPr>
          <w:rFonts w:ascii="Arial" w:hAnsi="Arial" w:cs="Arial"/>
        </w:rPr>
        <w:tab/>
        <w:t>TSU-GAD in partnership with TSU-HRDMO conducted a seminar titled “</w:t>
      </w:r>
      <w:r w:rsidRPr="00D91B82">
        <w:rPr>
          <w:rFonts w:ascii="Arial" w:hAnsi="Arial" w:cs="Arial"/>
          <w:b/>
          <w:bCs/>
        </w:rPr>
        <w:t>Safety in the Digital World: Cybercrime Awareness</w:t>
      </w:r>
      <w:r w:rsidRPr="00D91B82">
        <w:rPr>
          <w:rFonts w:ascii="Arial" w:hAnsi="Arial" w:cs="Arial"/>
        </w:rPr>
        <w:t xml:space="preserve">” on September 21, </w:t>
      </w:r>
      <w:proofErr w:type="gramStart"/>
      <w:r w:rsidRPr="00D91B82">
        <w:rPr>
          <w:rFonts w:ascii="Arial" w:hAnsi="Arial" w:cs="Arial"/>
        </w:rPr>
        <w:t>2022</w:t>
      </w:r>
      <w:proofErr w:type="gramEnd"/>
      <w:r w:rsidRPr="00D91B82">
        <w:rPr>
          <w:rFonts w:ascii="Arial" w:hAnsi="Arial" w:cs="Arial"/>
        </w:rPr>
        <w:t xml:space="preserve"> at the Engineering Building – AVR and via Facebook Live. </w:t>
      </w:r>
    </w:p>
    <w:p w14:paraId="3A6EB852" w14:textId="77777777" w:rsidR="00D91B82" w:rsidRPr="00D91B82" w:rsidRDefault="00D91B82" w:rsidP="00D91B82">
      <w:pPr>
        <w:spacing w:after="0" w:line="240" w:lineRule="auto"/>
        <w:rPr>
          <w:rFonts w:ascii="Arial" w:hAnsi="Arial" w:cs="Arial"/>
        </w:rPr>
      </w:pPr>
      <w:r w:rsidRPr="00D91B82">
        <w:rPr>
          <w:rFonts w:ascii="Arial" w:hAnsi="Arial" w:cs="Arial"/>
        </w:rPr>
        <w:t> </w:t>
      </w:r>
    </w:p>
    <w:p w14:paraId="240EAEC1" w14:textId="77777777" w:rsidR="00D91B82" w:rsidRDefault="00D91B82" w:rsidP="00D91B82">
      <w:pPr>
        <w:spacing w:after="0" w:line="240" w:lineRule="auto"/>
        <w:jc w:val="both"/>
        <w:rPr>
          <w:rFonts w:ascii="Arial" w:hAnsi="Arial" w:cs="Arial"/>
        </w:rPr>
      </w:pPr>
      <w:r w:rsidRPr="00D91B82">
        <w:rPr>
          <w:rFonts w:ascii="Arial" w:hAnsi="Arial" w:cs="Arial"/>
        </w:rPr>
        <w:tab/>
        <w:t>This activity focused on the awareness of students/participants on the pre-emption, prevention, and prosecution of cybercrimes such as offenses against the confidentiality, integrity, and availability of computer data and systems, computer-related offenses, and content-related offenses. It also aimed to establish greater awareness and knowledge regarding illegal internet content and cybercrime among children, as well as parents and educators.</w:t>
      </w:r>
    </w:p>
    <w:p w14:paraId="20FDDAD4" w14:textId="77777777" w:rsidR="00D91B82" w:rsidRDefault="00D91B82" w:rsidP="00D91B82">
      <w:pPr>
        <w:spacing w:after="0" w:line="240" w:lineRule="auto"/>
        <w:jc w:val="both"/>
        <w:rPr>
          <w:rFonts w:ascii="Arial" w:hAnsi="Arial" w:cs="Arial"/>
        </w:rPr>
      </w:pPr>
    </w:p>
    <w:p w14:paraId="0A94C7DE" w14:textId="1CC6843D" w:rsidR="00D91B82" w:rsidRPr="00D91B82" w:rsidRDefault="00D91B82" w:rsidP="00D91B82">
      <w:pPr>
        <w:spacing w:after="0" w:line="240" w:lineRule="auto"/>
        <w:jc w:val="both"/>
        <w:rPr>
          <w:rFonts w:ascii="Arial" w:hAnsi="Arial" w:cs="Arial"/>
        </w:rPr>
      </w:pPr>
      <w:r>
        <w:rPr>
          <w:rFonts w:ascii="Arial" w:hAnsi="Arial" w:cs="Arial"/>
        </w:rPr>
        <w:tab/>
      </w:r>
      <w:r w:rsidRPr="00D91B82">
        <w:rPr>
          <w:rFonts w:ascii="Arial" w:hAnsi="Arial" w:cs="Arial"/>
        </w:rPr>
        <w:t>Additionally, it aimed to equip participants with the appropriate information regarding issues affecting gender and development such as human trafficking and sexual exploitation, especially in the cyberspace.</w:t>
      </w:r>
      <w:r>
        <w:rPr>
          <w:rFonts w:ascii="Arial" w:hAnsi="Arial" w:cs="Arial"/>
        </w:rPr>
        <w:t xml:space="preserve"> </w:t>
      </w:r>
      <w:r w:rsidRPr="00D91B82">
        <w:rPr>
          <w:rFonts w:ascii="Arial" w:hAnsi="Arial" w:cs="Arial"/>
        </w:rPr>
        <w:t>The office invited the PNP Regional Anti-Crime Unit as resource speakers for the said seminar which was attended by a total of 90 students and staff of the university.</w:t>
      </w:r>
    </w:p>
    <w:p w14:paraId="05A59567" w14:textId="06CBDD79" w:rsidR="00D91B82" w:rsidRPr="00D91B82" w:rsidRDefault="00F07FB1" w:rsidP="00E62B68">
      <w:pPr>
        <w:spacing w:after="0" w:line="240" w:lineRule="auto"/>
        <w:rPr>
          <w:rFonts w:ascii="Arial" w:hAnsi="Arial" w:cs="Arial"/>
        </w:rPr>
      </w:pPr>
      <w:r w:rsidRPr="00D91B82">
        <w:rPr>
          <w:rFonts w:ascii="Arial" w:hAnsi="Arial" w:cs="Arial"/>
          <w:b/>
          <w:bCs/>
          <w:noProof/>
        </w:rPr>
        <w:lastRenderedPageBreak/>
        <w:drawing>
          <wp:anchor distT="0" distB="0" distL="114300" distR="114300" simplePos="0" relativeHeight="251686912" behindDoc="0" locked="0" layoutInCell="1" allowOverlap="1" wp14:anchorId="535862AF" wp14:editId="45FDE800">
            <wp:simplePos x="0" y="0"/>
            <wp:positionH relativeFrom="column">
              <wp:posOffset>78828</wp:posOffset>
            </wp:positionH>
            <wp:positionV relativeFrom="paragraph">
              <wp:posOffset>209484</wp:posOffset>
            </wp:positionV>
            <wp:extent cx="2160905" cy="1463040"/>
            <wp:effectExtent l="0" t="0" r="0" b="3810"/>
            <wp:wrapSquare wrapText="bothSides"/>
            <wp:docPr id="39252756" name="Picture 39252756" descr="A person giving a presentation to a group of people&#10;&#10;Description automatically generated">
              <a:extLst xmlns:a="http://schemas.openxmlformats.org/drawingml/2006/main">
                <a:ext uri="{FF2B5EF4-FFF2-40B4-BE49-F238E27FC236}">
                  <a16:creationId xmlns:a16="http://schemas.microsoft.com/office/drawing/2014/main" id="{C206F1B9-0E97-ABAC-F383-70CC9B1E9F8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252756" name="Picture 39252756" descr="A person giving a presentation to a group of people&#10;&#10;Description automatically generated">
                      <a:extLst>
                        <a:ext uri="{FF2B5EF4-FFF2-40B4-BE49-F238E27FC236}">
                          <a16:creationId xmlns:a16="http://schemas.microsoft.com/office/drawing/2014/main" id="{C206F1B9-0E97-ABAC-F383-70CC9B1E9F8D}"/>
                        </a:ext>
                      </a:extLst>
                    </pic:cNvPr>
                    <pic:cNvPicPr>
                      <a:picLocks noChangeAspect="1"/>
                    </pic:cNvPicPr>
                  </pic:nvPicPr>
                  <pic:blipFill>
                    <a:blip r:embed="rId30" cstate="print">
                      <a:extLst>
                        <a:ext uri="{28A0092B-C50C-407E-A947-70E740481C1C}">
                          <a14:useLocalDpi xmlns:a14="http://schemas.microsoft.com/office/drawing/2010/main" val="0"/>
                        </a:ext>
                      </a:extLst>
                    </a:blip>
                    <a:srcRect/>
                    <a:stretch/>
                  </pic:blipFill>
                  <pic:spPr>
                    <a:xfrm>
                      <a:off x="0" y="0"/>
                      <a:ext cx="2160905" cy="1463040"/>
                    </a:xfrm>
                    <a:prstGeom prst="rect">
                      <a:avLst/>
                    </a:prstGeom>
                  </pic:spPr>
                </pic:pic>
              </a:graphicData>
            </a:graphic>
          </wp:anchor>
        </w:drawing>
      </w:r>
      <w:r w:rsidRPr="00D91B82">
        <w:rPr>
          <w:rFonts w:ascii="Arial" w:hAnsi="Arial" w:cs="Arial"/>
          <w:b/>
          <w:bCs/>
          <w:noProof/>
        </w:rPr>
        <w:drawing>
          <wp:anchor distT="0" distB="0" distL="114300" distR="114300" simplePos="0" relativeHeight="251687936" behindDoc="0" locked="0" layoutInCell="1" allowOverlap="1" wp14:anchorId="7A40CB8F" wp14:editId="5993F10D">
            <wp:simplePos x="0" y="0"/>
            <wp:positionH relativeFrom="column">
              <wp:posOffset>2286000</wp:posOffset>
            </wp:positionH>
            <wp:positionV relativeFrom="paragraph">
              <wp:posOffset>209484</wp:posOffset>
            </wp:positionV>
            <wp:extent cx="1849755" cy="1463040"/>
            <wp:effectExtent l="0" t="0" r="0" b="3810"/>
            <wp:wrapSquare wrapText="bothSides"/>
            <wp:docPr id="382603284" name="Picture 382603284">
              <a:extLst xmlns:a="http://schemas.openxmlformats.org/drawingml/2006/main">
                <a:ext uri="{FF2B5EF4-FFF2-40B4-BE49-F238E27FC236}">
                  <a16:creationId xmlns:a16="http://schemas.microsoft.com/office/drawing/2014/main" id="{CECC0DE6-C75D-BB28-564E-E8056E4B224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id="{CECC0DE6-C75D-BB28-564E-E8056E4B224C}"/>
                        </a:ext>
                      </a:extLst>
                    </pic:cNvPr>
                    <pic:cNvPicPr>
                      <a:picLocks noChangeAspect="1"/>
                    </pic:cNvPicPr>
                  </pic:nvPicPr>
                  <pic:blipFill>
                    <a:blip r:embed="rId31">
                      <a:extLst>
                        <a:ext uri="{28A0092B-C50C-407E-A947-70E740481C1C}">
                          <a14:useLocalDpi xmlns:a14="http://schemas.microsoft.com/office/drawing/2010/main" val="0"/>
                        </a:ext>
                      </a:extLst>
                    </a:blip>
                    <a:stretch>
                      <a:fillRect/>
                    </a:stretch>
                  </pic:blipFill>
                  <pic:spPr>
                    <a:xfrm>
                      <a:off x="0" y="0"/>
                      <a:ext cx="1849755" cy="1463040"/>
                    </a:xfrm>
                    <a:prstGeom prst="rect">
                      <a:avLst/>
                    </a:prstGeom>
                  </pic:spPr>
                </pic:pic>
              </a:graphicData>
            </a:graphic>
          </wp:anchor>
        </w:drawing>
      </w:r>
      <w:r w:rsidRPr="00D91B82">
        <w:rPr>
          <w:rFonts w:ascii="Arial" w:hAnsi="Arial" w:cs="Arial"/>
          <w:b/>
          <w:bCs/>
          <w:noProof/>
        </w:rPr>
        <w:drawing>
          <wp:anchor distT="0" distB="0" distL="114300" distR="114300" simplePos="0" relativeHeight="251688960" behindDoc="0" locked="0" layoutInCell="1" allowOverlap="1" wp14:anchorId="3DF8A651" wp14:editId="7E897EDC">
            <wp:simplePos x="0" y="0"/>
            <wp:positionH relativeFrom="column">
              <wp:posOffset>4177862</wp:posOffset>
            </wp:positionH>
            <wp:positionV relativeFrom="paragraph">
              <wp:posOffset>209484</wp:posOffset>
            </wp:positionV>
            <wp:extent cx="1919605" cy="1463040"/>
            <wp:effectExtent l="0" t="0" r="4445" b="3810"/>
            <wp:wrapSquare wrapText="bothSides"/>
            <wp:docPr id="9" name="Picture 8" descr="A person speaking into a microphone&#10;&#10;Description automatically generated">
              <a:extLst xmlns:a="http://schemas.openxmlformats.org/drawingml/2006/main">
                <a:ext uri="{FF2B5EF4-FFF2-40B4-BE49-F238E27FC236}">
                  <a16:creationId xmlns:a16="http://schemas.microsoft.com/office/drawing/2014/main" id="{1DBEDEA1-11A9-2BDE-69B4-1A76D06D30B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descr="A person speaking into a microphone&#10;&#10;Description automatically generated">
                      <a:extLst>
                        <a:ext uri="{FF2B5EF4-FFF2-40B4-BE49-F238E27FC236}">
                          <a16:creationId xmlns:a16="http://schemas.microsoft.com/office/drawing/2014/main" id="{1DBEDEA1-11A9-2BDE-69B4-1A76D06D30BA}"/>
                        </a:ext>
                      </a:extLst>
                    </pic:cNvPr>
                    <pic:cNvPicPr>
                      <a:picLocks noChangeAspect="1"/>
                    </pic:cNvPicPr>
                  </pic:nvPicPr>
                  <pic:blipFill>
                    <a:blip r:embed="rId32" cstate="print">
                      <a:extLst>
                        <a:ext uri="{28A0092B-C50C-407E-A947-70E740481C1C}">
                          <a14:useLocalDpi xmlns:a14="http://schemas.microsoft.com/office/drawing/2010/main" val="0"/>
                        </a:ext>
                      </a:extLst>
                    </a:blip>
                    <a:stretch>
                      <a:fillRect/>
                    </a:stretch>
                  </pic:blipFill>
                  <pic:spPr>
                    <a:xfrm>
                      <a:off x="0" y="0"/>
                      <a:ext cx="1919605" cy="1463040"/>
                    </a:xfrm>
                    <a:prstGeom prst="rect">
                      <a:avLst/>
                    </a:prstGeom>
                  </pic:spPr>
                </pic:pic>
              </a:graphicData>
            </a:graphic>
          </wp:anchor>
        </w:drawing>
      </w:r>
      <w:r w:rsidR="00D91B82" w:rsidRPr="00D91B82">
        <w:rPr>
          <w:rFonts w:ascii="Arial" w:hAnsi="Arial" w:cs="Arial"/>
        </w:rPr>
        <w:tab/>
      </w:r>
    </w:p>
    <w:p w14:paraId="7CC69F38" w14:textId="77777777" w:rsidR="00D91B82" w:rsidRDefault="00D91B82" w:rsidP="00E62B68">
      <w:pPr>
        <w:spacing w:after="0" w:line="240" w:lineRule="auto"/>
        <w:rPr>
          <w:rFonts w:ascii="Arial" w:hAnsi="Arial" w:cs="Arial"/>
          <w:b/>
          <w:bCs/>
        </w:rPr>
      </w:pPr>
    </w:p>
    <w:p w14:paraId="61E8B7EC" w14:textId="77777777" w:rsidR="00D91B82" w:rsidRDefault="00D91B82" w:rsidP="00E62B68">
      <w:pPr>
        <w:spacing w:after="0" w:line="240" w:lineRule="auto"/>
        <w:rPr>
          <w:rFonts w:ascii="Arial" w:hAnsi="Arial" w:cs="Arial"/>
          <w:b/>
          <w:bCs/>
        </w:rPr>
      </w:pPr>
    </w:p>
    <w:p w14:paraId="2D282866" w14:textId="77777777" w:rsidR="00D91B82" w:rsidRDefault="00D91B82" w:rsidP="00E62B68">
      <w:pPr>
        <w:spacing w:after="0" w:line="240" w:lineRule="auto"/>
        <w:rPr>
          <w:rFonts w:ascii="Arial" w:hAnsi="Arial" w:cs="Arial"/>
          <w:b/>
          <w:bCs/>
        </w:rPr>
      </w:pPr>
    </w:p>
    <w:p w14:paraId="12916FBB" w14:textId="1EF61F47" w:rsidR="00D91B82" w:rsidRDefault="00D91B82" w:rsidP="00E62B68">
      <w:pPr>
        <w:spacing w:after="0" w:line="240" w:lineRule="auto"/>
        <w:rPr>
          <w:rFonts w:ascii="Arial" w:hAnsi="Arial" w:cs="Arial"/>
          <w:b/>
          <w:bCs/>
          <w:i/>
          <w:iCs/>
        </w:rPr>
      </w:pPr>
      <w:r>
        <w:rPr>
          <w:rFonts w:ascii="Arial" w:hAnsi="Arial" w:cs="Arial"/>
          <w:b/>
          <w:bCs/>
          <w:i/>
          <w:iCs/>
        </w:rPr>
        <w:t xml:space="preserve">Mindfulness Day 2022: Dance Your Stress Away &amp; </w:t>
      </w:r>
      <w:proofErr w:type="spellStart"/>
      <w:r>
        <w:rPr>
          <w:rFonts w:ascii="Arial" w:hAnsi="Arial" w:cs="Arial"/>
          <w:b/>
          <w:bCs/>
          <w:i/>
          <w:iCs/>
        </w:rPr>
        <w:t>YOGAwareness</w:t>
      </w:r>
      <w:proofErr w:type="spellEnd"/>
    </w:p>
    <w:p w14:paraId="0FBF6DAE" w14:textId="77777777" w:rsidR="00D91B82" w:rsidRDefault="00D91B82" w:rsidP="00E62B68">
      <w:pPr>
        <w:spacing w:after="0" w:line="240" w:lineRule="auto"/>
        <w:rPr>
          <w:rFonts w:ascii="Arial" w:hAnsi="Arial" w:cs="Arial"/>
          <w:b/>
          <w:bCs/>
          <w:i/>
          <w:iCs/>
        </w:rPr>
      </w:pPr>
    </w:p>
    <w:p w14:paraId="4342913E" w14:textId="22E72168" w:rsidR="00D91B82" w:rsidRPr="00D91B82" w:rsidRDefault="00D91B82" w:rsidP="00D91B82">
      <w:pPr>
        <w:spacing w:after="0" w:line="240" w:lineRule="auto"/>
        <w:jc w:val="both"/>
        <w:rPr>
          <w:rFonts w:ascii="Arial" w:hAnsi="Arial" w:cs="Arial"/>
        </w:rPr>
      </w:pPr>
      <w:r>
        <w:rPr>
          <w:rFonts w:ascii="Arial" w:hAnsi="Arial" w:cs="Arial"/>
        </w:rPr>
        <w:tab/>
      </w:r>
      <w:r w:rsidRPr="00D91B82">
        <w:rPr>
          <w:rFonts w:ascii="Arial" w:hAnsi="Arial" w:cs="Arial"/>
        </w:rPr>
        <w:t xml:space="preserve">The TSU – COESSE – The Psychological Society in partnership with the TSU - Gender and Development conducted and facilitated a two-session activity on October 1, 2022, at the TSU Gymnasium for the celebration of the </w:t>
      </w:r>
      <w:r w:rsidRPr="00D91B82">
        <w:rPr>
          <w:rFonts w:ascii="Arial" w:hAnsi="Arial" w:cs="Arial"/>
          <w:b/>
          <w:bCs/>
        </w:rPr>
        <w:t>Mindfulness Day 2022</w:t>
      </w:r>
      <w:r w:rsidRPr="00D91B82">
        <w:rPr>
          <w:rFonts w:ascii="Arial" w:hAnsi="Arial" w:cs="Arial"/>
        </w:rPr>
        <w:t>. The activity aims to introduce both dance and yoga as a way to distress in a fun, engaging way, and to connect with one’s inner self, respectively.</w:t>
      </w:r>
    </w:p>
    <w:p w14:paraId="6BCACCCA" w14:textId="77777777" w:rsidR="00D91B82" w:rsidRPr="00D91B82" w:rsidRDefault="00D91B82" w:rsidP="00D91B82">
      <w:pPr>
        <w:spacing w:after="0" w:line="240" w:lineRule="auto"/>
        <w:rPr>
          <w:rFonts w:ascii="Arial" w:hAnsi="Arial" w:cs="Arial"/>
        </w:rPr>
      </w:pPr>
    </w:p>
    <w:p w14:paraId="5E1F5658" w14:textId="41591BA2" w:rsidR="00D91B82" w:rsidRPr="00D91B82" w:rsidRDefault="00D91B82" w:rsidP="00D91B82">
      <w:pPr>
        <w:spacing w:after="0" w:line="240" w:lineRule="auto"/>
        <w:jc w:val="both"/>
        <w:rPr>
          <w:rFonts w:ascii="Arial" w:hAnsi="Arial" w:cs="Arial"/>
        </w:rPr>
      </w:pPr>
      <w:r>
        <w:rPr>
          <w:rFonts w:ascii="Arial" w:hAnsi="Arial" w:cs="Arial"/>
        </w:rPr>
        <w:tab/>
      </w:r>
      <w:r w:rsidRPr="00D91B82">
        <w:rPr>
          <w:rFonts w:ascii="Arial" w:hAnsi="Arial" w:cs="Arial"/>
        </w:rPr>
        <w:t xml:space="preserve">TSU-GAD invited Dr. Alberto L. </w:t>
      </w:r>
      <w:proofErr w:type="spellStart"/>
      <w:r w:rsidRPr="00D91B82">
        <w:rPr>
          <w:rFonts w:ascii="Arial" w:hAnsi="Arial" w:cs="Arial"/>
        </w:rPr>
        <w:t>Dimarucut</w:t>
      </w:r>
      <w:proofErr w:type="spellEnd"/>
      <w:r w:rsidRPr="00D91B82">
        <w:rPr>
          <w:rFonts w:ascii="Arial" w:hAnsi="Arial" w:cs="Arial"/>
        </w:rPr>
        <w:t xml:space="preserve"> and Ms. Priscilla S. Oro, currently an Assistant Professor at the University of the Philippines – College of Kinetics and a Yoga Teacher at the Yoga Playroom, Pampanga, respectively. Mr. </w:t>
      </w:r>
      <w:proofErr w:type="spellStart"/>
      <w:r w:rsidRPr="00D91B82">
        <w:rPr>
          <w:rFonts w:ascii="Arial" w:hAnsi="Arial" w:cs="Arial"/>
        </w:rPr>
        <w:t>Dimarucut</w:t>
      </w:r>
      <w:proofErr w:type="spellEnd"/>
      <w:r w:rsidRPr="00D91B82">
        <w:rPr>
          <w:rFonts w:ascii="Arial" w:hAnsi="Arial" w:cs="Arial"/>
        </w:rPr>
        <w:t xml:space="preserve"> facilitated the morning session where he highlighted the advantages of being physically active even indoors and demonstrated few basic movements that can help in improving balance, strength, endurance, and fitness.   </w:t>
      </w:r>
    </w:p>
    <w:p w14:paraId="3E32CB6D" w14:textId="77777777" w:rsidR="00D91B82" w:rsidRDefault="00D91B82" w:rsidP="00E62B68">
      <w:pPr>
        <w:spacing w:after="0" w:line="240" w:lineRule="auto"/>
        <w:rPr>
          <w:rFonts w:ascii="Arial" w:hAnsi="Arial" w:cs="Arial"/>
        </w:rPr>
      </w:pPr>
    </w:p>
    <w:p w14:paraId="1F0C39AA" w14:textId="2D86850D" w:rsidR="00D91B82" w:rsidRPr="00D91B82" w:rsidRDefault="00D91B82" w:rsidP="00D91B82">
      <w:pPr>
        <w:spacing w:after="0" w:line="240" w:lineRule="auto"/>
        <w:jc w:val="both"/>
        <w:rPr>
          <w:rFonts w:ascii="Arial" w:hAnsi="Arial" w:cs="Arial"/>
        </w:rPr>
      </w:pPr>
      <w:r>
        <w:rPr>
          <w:rFonts w:ascii="Arial" w:hAnsi="Arial" w:cs="Arial"/>
        </w:rPr>
        <w:tab/>
      </w:r>
      <w:r w:rsidRPr="00D91B82">
        <w:rPr>
          <w:rFonts w:ascii="Arial" w:hAnsi="Arial" w:cs="Arial"/>
        </w:rPr>
        <w:t xml:space="preserve">In the afternoon, Ms. Oro facilitated the </w:t>
      </w:r>
      <w:proofErr w:type="spellStart"/>
      <w:r w:rsidRPr="00D91B82">
        <w:rPr>
          <w:rFonts w:ascii="Arial" w:hAnsi="Arial" w:cs="Arial"/>
        </w:rPr>
        <w:t>Yogawareness</w:t>
      </w:r>
      <w:proofErr w:type="spellEnd"/>
      <w:r w:rsidRPr="00D91B82">
        <w:rPr>
          <w:rFonts w:ascii="Arial" w:hAnsi="Arial" w:cs="Arial"/>
        </w:rPr>
        <w:t xml:space="preserve"> where she shared specific poses that help relieve stress and promote relaxation. She also emphasized that practicing yoga routinely could enhance concentration, improve memory, and exemplify mindfulness, especially to college students who battle the increasing stress on a daily basis.</w:t>
      </w:r>
      <w:r>
        <w:rPr>
          <w:rFonts w:ascii="Arial" w:hAnsi="Arial" w:cs="Arial"/>
        </w:rPr>
        <w:t xml:space="preserve"> </w:t>
      </w:r>
      <w:r w:rsidRPr="00D91B82">
        <w:rPr>
          <w:rFonts w:ascii="Arial" w:hAnsi="Arial" w:cs="Arial"/>
        </w:rPr>
        <w:t xml:space="preserve">To conclude the event, the TSU-COESSE awarded a certificate of recognition to Dr. </w:t>
      </w:r>
      <w:proofErr w:type="spellStart"/>
      <w:r w:rsidRPr="00D91B82">
        <w:rPr>
          <w:rFonts w:ascii="Arial" w:hAnsi="Arial" w:cs="Arial"/>
        </w:rPr>
        <w:t>Dimarucut</w:t>
      </w:r>
      <w:proofErr w:type="spellEnd"/>
      <w:r w:rsidRPr="00D91B82">
        <w:rPr>
          <w:rFonts w:ascii="Arial" w:hAnsi="Arial" w:cs="Arial"/>
        </w:rPr>
        <w:t xml:space="preserve"> and Ms. Oro for their valuable insights and expertise. The successful activity was attended by 47 students. </w:t>
      </w:r>
    </w:p>
    <w:p w14:paraId="0B283C1F" w14:textId="40983F57" w:rsidR="00D108B1" w:rsidRDefault="00D108B1" w:rsidP="00E62B68">
      <w:pPr>
        <w:spacing w:after="0" w:line="240" w:lineRule="auto"/>
        <w:rPr>
          <w:rFonts w:ascii="Arial" w:hAnsi="Arial" w:cs="Arial"/>
        </w:rPr>
      </w:pPr>
    </w:p>
    <w:p w14:paraId="3FDD4866" w14:textId="3195497C" w:rsidR="00F07FB1" w:rsidRDefault="00F07FB1" w:rsidP="00E62B68">
      <w:pPr>
        <w:spacing w:after="0" w:line="240" w:lineRule="auto"/>
        <w:rPr>
          <w:rFonts w:ascii="Arial" w:hAnsi="Arial" w:cs="Arial"/>
        </w:rPr>
      </w:pPr>
      <w:r>
        <w:rPr>
          <w:rFonts w:ascii="Arial" w:hAnsi="Arial" w:cs="Arial"/>
          <w:noProof/>
        </w:rPr>
        <w:drawing>
          <wp:anchor distT="0" distB="0" distL="114300" distR="114300" simplePos="0" relativeHeight="251689984" behindDoc="0" locked="0" layoutInCell="1" allowOverlap="1" wp14:anchorId="6DE8C50A" wp14:editId="2AED3491">
            <wp:simplePos x="0" y="0"/>
            <wp:positionH relativeFrom="column">
              <wp:posOffset>38100</wp:posOffset>
            </wp:positionH>
            <wp:positionV relativeFrom="paragraph">
              <wp:posOffset>189865</wp:posOffset>
            </wp:positionV>
            <wp:extent cx="2011680" cy="1624965"/>
            <wp:effectExtent l="0" t="0" r="7620" b="0"/>
            <wp:wrapSquare wrapText="bothSides"/>
            <wp:docPr id="168545756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l="3589" t="2429" r="5590" b="8664"/>
                    <a:stretch/>
                  </pic:blipFill>
                  <pic:spPr bwMode="auto">
                    <a:xfrm>
                      <a:off x="0" y="0"/>
                      <a:ext cx="2011680" cy="1624965"/>
                    </a:xfrm>
                    <a:prstGeom prst="rect">
                      <a:avLst/>
                    </a:prstGeom>
                    <a:solidFill>
                      <a:srgbClr val="FFFFFF">
                        <a:shade val="85000"/>
                      </a:srgbClr>
                    </a:solidFill>
                    <a:ln>
                      <a:noFill/>
                    </a:ln>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D108B1">
        <w:rPr>
          <w:rFonts w:ascii="Arial" w:hAnsi="Arial" w:cs="Arial"/>
          <w:b/>
          <w:bCs/>
          <w:noProof/>
        </w:rPr>
        <w:drawing>
          <wp:anchor distT="0" distB="0" distL="114300" distR="114300" simplePos="0" relativeHeight="251693056" behindDoc="0" locked="0" layoutInCell="1" allowOverlap="1" wp14:anchorId="3755367E" wp14:editId="2A9464BA">
            <wp:simplePos x="0" y="0"/>
            <wp:positionH relativeFrom="column">
              <wp:posOffset>61551</wp:posOffset>
            </wp:positionH>
            <wp:positionV relativeFrom="paragraph">
              <wp:posOffset>1543444</wp:posOffset>
            </wp:positionV>
            <wp:extent cx="2003425" cy="1627505"/>
            <wp:effectExtent l="0" t="0" r="0" b="0"/>
            <wp:wrapSquare wrapText="bothSides"/>
            <wp:docPr id="1753600928" name="Picture 1753600928">
              <a:extLst xmlns:a="http://schemas.openxmlformats.org/drawingml/2006/main">
                <a:ext uri="{FF2B5EF4-FFF2-40B4-BE49-F238E27FC236}">
                  <a16:creationId xmlns:a16="http://schemas.microsoft.com/office/drawing/2014/main" id="{611F49C9-83EC-36DD-7034-4E8DE5756D6F}"/>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 name="Picture 7">
                      <a:extLst>
                        <a:ext uri="{FF2B5EF4-FFF2-40B4-BE49-F238E27FC236}">
                          <a16:creationId xmlns:a16="http://schemas.microsoft.com/office/drawing/2014/main" id="{611F49C9-83EC-36DD-7034-4E8DE5756D6F}"/>
                        </a:ext>
                      </a:extLst>
                    </pic:cNvPr>
                    <pic:cNvPicPr>
                      <a:picLocks/>
                    </pic:cNvPicPr>
                  </pic:nvPicPr>
                  <pic:blipFill rotWithShape="1">
                    <a:blip r:embed="rId34" cstate="print">
                      <a:extLst>
                        <a:ext uri="{28A0092B-C50C-407E-A947-70E740481C1C}">
                          <a14:useLocalDpi xmlns:a14="http://schemas.microsoft.com/office/drawing/2010/main" val="0"/>
                        </a:ext>
                      </a:extLst>
                    </a:blip>
                    <a:srcRect l="15596" r="14619"/>
                    <a:stretch/>
                  </pic:blipFill>
                  <pic:spPr bwMode="auto">
                    <a:xfrm>
                      <a:off x="0" y="0"/>
                      <a:ext cx="2003425" cy="1627505"/>
                    </a:xfrm>
                    <a:prstGeom prst="rect">
                      <a:avLst/>
                    </a:prstGeom>
                    <a:ln w="38100" cap="sq" cmpd="sng" algn="ctr">
                      <a:no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extLst>
                      <a:ext uri="{53640926-AAD7-44D8-BBD7-CCE9431645EC}">
                        <a14:shadowObscured xmlns:a14="http://schemas.microsoft.com/office/drawing/2010/main"/>
                      </a:ext>
                    </a:extLst>
                  </pic:spPr>
                </pic:pic>
              </a:graphicData>
            </a:graphic>
            <wp14:sizeRelH relativeFrom="margin">
              <wp14:pctWidth>0</wp14:pctWidth>
            </wp14:sizeRelH>
          </wp:anchor>
        </w:drawing>
      </w:r>
      <w:r w:rsidRPr="00D108B1">
        <w:rPr>
          <w:rFonts w:ascii="Arial" w:hAnsi="Arial" w:cs="Arial"/>
          <w:b/>
          <w:bCs/>
          <w:noProof/>
        </w:rPr>
        <w:drawing>
          <wp:anchor distT="0" distB="0" distL="114300" distR="114300" simplePos="0" relativeHeight="251694080" behindDoc="0" locked="0" layoutInCell="1" allowOverlap="1" wp14:anchorId="39A8E506" wp14:editId="381A9124">
            <wp:simplePos x="0" y="0"/>
            <wp:positionH relativeFrom="column">
              <wp:posOffset>2057400</wp:posOffset>
            </wp:positionH>
            <wp:positionV relativeFrom="paragraph">
              <wp:posOffset>1558290</wp:posOffset>
            </wp:positionV>
            <wp:extent cx="1704340" cy="1627505"/>
            <wp:effectExtent l="0" t="0" r="0" b="0"/>
            <wp:wrapSquare wrapText="bothSides"/>
            <wp:docPr id="1860495085" name="Picture 1860495085">
              <a:extLst xmlns:a="http://schemas.openxmlformats.org/drawingml/2006/main">
                <a:ext uri="{FF2B5EF4-FFF2-40B4-BE49-F238E27FC236}">
                  <a16:creationId xmlns:a16="http://schemas.microsoft.com/office/drawing/2014/main" id="{EBC318CD-E2E5-5626-43BA-707887847F16}"/>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 name="Picture 6">
                      <a:extLst>
                        <a:ext uri="{FF2B5EF4-FFF2-40B4-BE49-F238E27FC236}">
                          <a16:creationId xmlns:a16="http://schemas.microsoft.com/office/drawing/2014/main" id="{EBC318CD-E2E5-5626-43BA-707887847F16}"/>
                        </a:ext>
                      </a:extLst>
                    </pic:cNvPr>
                    <pic:cNvPicPr>
                      <a:picLocks/>
                    </pic:cNvPicPr>
                  </pic:nvPicPr>
                  <pic:blipFill rotWithShape="1">
                    <a:blip r:embed="rId35" cstate="print">
                      <a:extLst>
                        <a:ext uri="{28A0092B-C50C-407E-A947-70E740481C1C}">
                          <a14:useLocalDpi xmlns:a14="http://schemas.microsoft.com/office/drawing/2010/main" val="0"/>
                        </a:ext>
                      </a:extLst>
                    </a:blip>
                    <a:srcRect l="47781" t="-2" b="-2"/>
                    <a:stretch/>
                  </pic:blipFill>
                  <pic:spPr bwMode="auto">
                    <a:xfrm>
                      <a:off x="0" y="0"/>
                      <a:ext cx="1704340" cy="1627505"/>
                    </a:xfrm>
                    <a:prstGeom prst="rect">
                      <a:avLst/>
                    </a:prstGeom>
                    <a:ln>
                      <a:noFill/>
                    </a:ln>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D108B1">
        <w:rPr>
          <w:rFonts w:ascii="Arial" w:hAnsi="Arial" w:cs="Arial"/>
          <w:noProof/>
        </w:rPr>
        <w:drawing>
          <wp:anchor distT="0" distB="0" distL="114300" distR="114300" simplePos="0" relativeHeight="251691008" behindDoc="0" locked="0" layoutInCell="1" allowOverlap="1" wp14:anchorId="4CF7FF00" wp14:editId="08C2E6BD">
            <wp:simplePos x="0" y="0"/>
            <wp:positionH relativeFrom="column">
              <wp:posOffset>2057400</wp:posOffset>
            </wp:positionH>
            <wp:positionV relativeFrom="paragraph">
              <wp:posOffset>208915</wp:posOffset>
            </wp:positionV>
            <wp:extent cx="1704340" cy="1623060"/>
            <wp:effectExtent l="0" t="0" r="0" b="0"/>
            <wp:wrapSquare wrapText="bothSides"/>
            <wp:docPr id="53063191" name="Picture 53063191">
              <a:extLst xmlns:a="http://schemas.openxmlformats.org/drawingml/2006/main">
                <a:ext uri="{FF2B5EF4-FFF2-40B4-BE49-F238E27FC236}">
                  <a16:creationId xmlns:a16="http://schemas.microsoft.com/office/drawing/2014/main" id="{611F49C9-83EC-36DD-7034-4E8DE5756D6F}"/>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 name="Picture 7">
                      <a:extLst>
                        <a:ext uri="{FF2B5EF4-FFF2-40B4-BE49-F238E27FC236}">
                          <a16:creationId xmlns:a16="http://schemas.microsoft.com/office/drawing/2014/main" id="{611F49C9-83EC-36DD-7034-4E8DE5756D6F}"/>
                        </a:ext>
                      </a:extLst>
                    </pic:cNvPr>
                    <pic:cNvPicPr>
                      <a:picLocks/>
                    </pic:cNvPicPr>
                  </pic:nvPicPr>
                  <pic:blipFill rotWithShape="1">
                    <a:blip r:embed="rId36" cstate="print">
                      <a:extLst>
                        <a:ext uri="{28A0092B-C50C-407E-A947-70E740481C1C}">
                          <a14:useLocalDpi xmlns:a14="http://schemas.microsoft.com/office/drawing/2010/main" val="0"/>
                        </a:ext>
                      </a:extLst>
                    </a:blip>
                    <a:srcRect l="14620" t="5326" r="14620" b="3505"/>
                    <a:stretch/>
                  </pic:blipFill>
                  <pic:spPr bwMode="auto">
                    <a:xfrm>
                      <a:off x="0" y="0"/>
                      <a:ext cx="1704340" cy="1623060"/>
                    </a:xfrm>
                    <a:prstGeom prst="rect">
                      <a:avLst/>
                    </a:prstGeom>
                    <a:ln w="38100" cap="sq" cmpd="sng" algn="ctr">
                      <a:no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D108B1">
        <w:rPr>
          <w:rFonts w:ascii="Arial" w:hAnsi="Arial" w:cs="Arial"/>
          <w:noProof/>
        </w:rPr>
        <w:drawing>
          <wp:anchor distT="0" distB="0" distL="114300" distR="114300" simplePos="0" relativeHeight="251692032" behindDoc="0" locked="0" layoutInCell="1" allowOverlap="1" wp14:anchorId="554C9EB1" wp14:editId="36EEF893">
            <wp:simplePos x="0" y="0"/>
            <wp:positionH relativeFrom="column">
              <wp:posOffset>3791585</wp:posOffset>
            </wp:positionH>
            <wp:positionV relativeFrom="paragraph">
              <wp:posOffset>1558290</wp:posOffset>
            </wp:positionV>
            <wp:extent cx="2353310" cy="1616710"/>
            <wp:effectExtent l="0" t="0" r="8890" b="2540"/>
            <wp:wrapSquare wrapText="bothSides"/>
            <wp:docPr id="547092869" name="Picture 547092869" descr="A group of people posing for a photo&#10;&#10;Description automatically generated">
              <a:extLst xmlns:a="http://schemas.openxmlformats.org/drawingml/2006/main">
                <a:ext uri="{FF2B5EF4-FFF2-40B4-BE49-F238E27FC236}">
                  <a16:creationId xmlns:a16="http://schemas.microsoft.com/office/drawing/2014/main" id="{EBC318CD-E2E5-5626-43BA-707887847F16}"/>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47092869" name="Picture 547092869" descr="A group of people posing for a photo&#10;&#10;Description automatically generated">
                      <a:extLst>
                        <a:ext uri="{FF2B5EF4-FFF2-40B4-BE49-F238E27FC236}">
                          <a16:creationId xmlns:a16="http://schemas.microsoft.com/office/drawing/2014/main" id="{EBC318CD-E2E5-5626-43BA-707887847F16}"/>
                        </a:ext>
                      </a:extLst>
                    </pic:cNvPr>
                    <pic:cNvPicPr>
                      <a:picLocks/>
                    </pic:cNvPicPr>
                  </pic:nvPicPr>
                  <pic:blipFill rotWithShape="1">
                    <a:blip r:embed="rId37" cstate="print">
                      <a:extLst>
                        <a:ext uri="{28A0092B-C50C-407E-A947-70E740481C1C}">
                          <a14:useLocalDpi xmlns:a14="http://schemas.microsoft.com/office/drawing/2010/main" val="0"/>
                        </a:ext>
                      </a:extLst>
                    </a:blip>
                    <a:srcRect l="2355" t="3659" r="2241" b="3966"/>
                    <a:stretch/>
                  </pic:blipFill>
                  <pic:spPr bwMode="auto">
                    <a:xfrm>
                      <a:off x="0" y="0"/>
                      <a:ext cx="2353310" cy="1616710"/>
                    </a:xfrm>
                    <a:prstGeom prst="rect">
                      <a:avLst/>
                    </a:prstGeom>
                    <a:ln w="38100" cap="sq" cmpd="sng" algn="ctr">
                      <a:no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8012E7">
        <w:rPr>
          <w:rFonts w:ascii="Arial" w:hAnsi="Arial" w:cs="Arial"/>
          <w:noProof/>
        </w:rPr>
        <w:drawing>
          <wp:anchor distT="0" distB="0" distL="114300" distR="114300" simplePos="0" relativeHeight="251695104" behindDoc="0" locked="0" layoutInCell="1" allowOverlap="1" wp14:anchorId="5560BFF6" wp14:editId="35390536">
            <wp:simplePos x="0" y="0"/>
            <wp:positionH relativeFrom="column">
              <wp:posOffset>3791585</wp:posOffset>
            </wp:positionH>
            <wp:positionV relativeFrom="paragraph">
              <wp:posOffset>205456</wp:posOffset>
            </wp:positionV>
            <wp:extent cx="2345055" cy="1613535"/>
            <wp:effectExtent l="0" t="0" r="0" b="5715"/>
            <wp:wrapSquare wrapText="bothSides"/>
            <wp:docPr id="366768134" name="Picture 366768134">
              <a:extLst xmlns:a="http://schemas.openxmlformats.org/drawingml/2006/main">
                <a:ext uri="{FF2B5EF4-FFF2-40B4-BE49-F238E27FC236}">
                  <a16:creationId xmlns:a16="http://schemas.microsoft.com/office/drawing/2014/main" id="{56885CA3-0152-2CBD-50EA-B0B5BC8E3B5F}"/>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 name="Picture 11">
                      <a:extLst>
                        <a:ext uri="{FF2B5EF4-FFF2-40B4-BE49-F238E27FC236}">
                          <a16:creationId xmlns:a16="http://schemas.microsoft.com/office/drawing/2014/main" id="{56885CA3-0152-2CBD-50EA-B0B5BC8E3B5F}"/>
                        </a:ext>
                      </a:extLst>
                    </pic:cNvPr>
                    <pic:cNvPicPr>
                      <a:picLocks/>
                    </pic:cNvPicPr>
                  </pic:nvPicPr>
                  <pic:blipFill>
                    <a:blip r:embed="rId38" cstate="print">
                      <a:extLst>
                        <a:ext uri="{28A0092B-C50C-407E-A947-70E740481C1C}">
                          <a14:useLocalDpi xmlns:a14="http://schemas.microsoft.com/office/drawing/2010/main" val="0"/>
                        </a:ext>
                      </a:extLst>
                    </a:blip>
                    <a:srcRect/>
                    <a:stretch/>
                  </pic:blipFill>
                  <pic:spPr>
                    <a:xfrm>
                      <a:off x="0" y="0"/>
                      <a:ext cx="2345055" cy="1613535"/>
                    </a:xfrm>
                    <a:prstGeom prst="rect">
                      <a:avLst/>
                    </a:prstGeom>
                    <a:ln w="38100" cap="sq">
                      <a:noFill/>
                      <a:prstDash val="solid"/>
                      <a:miter lim="800000"/>
                    </a:ln>
                    <a:effectLst/>
                  </pic:spPr>
                </pic:pic>
              </a:graphicData>
            </a:graphic>
            <wp14:sizeRelH relativeFrom="margin">
              <wp14:pctWidth>0</wp14:pctWidth>
            </wp14:sizeRelH>
            <wp14:sizeRelV relativeFrom="margin">
              <wp14:pctHeight>0</wp14:pctHeight>
            </wp14:sizeRelV>
          </wp:anchor>
        </w:drawing>
      </w:r>
    </w:p>
    <w:p w14:paraId="2ACBC3C5" w14:textId="39268D1E" w:rsidR="00F07FB1" w:rsidRDefault="00F07FB1" w:rsidP="00E62B68">
      <w:pPr>
        <w:spacing w:after="0" w:line="240" w:lineRule="auto"/>
        <w:rPr>
          <w:rFonts w:ascii="Arial" w:hAnsi="Arial" w:cs="Arial"/>
        </w:rPr>
      </w:pPr>
    </w:p>
    <w:p w14:paraId="47064F78" w14:textId="4DD5843D" w:rsidR="00D108B1" w:rsidRDefault="00D108B1" w:rsidP="00E62B68">
      <w:pPr>
        <w:spacing w:after="0" w:line="240" w:lineRule="auto"/>
        <w:rPr>
          <w:rFonts w:ascii="Arial" w:hAnsi="Arial" w:cs="Arial"/>
          <w:b/>
          <w:bCs/>
        </w:rPr>
      </w:pPr>
    </w:p>
    <w:p w14:paraId="05FF3583" w14:textId="77777777" w:rsidR="005B743E" w:rsidRDefault="005B743E" w:rsidP="00E62B68">
      <w:pPr>
        <w:spacing w:after="0" w:line="240" w:lineRule="auto"/>
        <w:rPr>
          <w:rFonts w:ascii="Arial" w:hAnsi="Arial" w:cs="Arial"/>
          <w:b/>
          <w:bCs/>
          <w:i/>
          <w:iCs/>
        </w:rPr>
      </w:pPr>
    </w:p>
    <w:p w14:paraId="6B332FC3" w14:textId="77777777" w:rsidR="005B743E" w:rsidRDefault="005B743E" w:rsidP="00E62B68">
      <w:pPr>
        <w:spacing w:after="0" w:line="240" w:lineRule="auto"/>
        <w:rPr>
          <w:rFonts w:ascii="Arial" w:hAnsi="Arial" w:cs="Arial"/>
          <w:b/>
          <w:bCs/>
          <w:i/>
          <w:iCs/>
        </w:rPr>
      </w:pPr>
    </w:p>
    <w:p w14:paraId="410C32C8" w14:textId="77777777" w:rsidR="005B743E" w:rsidRDefault="005B743E" w:rsidP="00E62B68">
      <w:pPr>
        <w:spacing w:after="0" w:line="240" w:lineRule="auto"/>
        <w:rPr>
          <w:rFonts w:ascii="Arial" w:hAnsi="Arial" w:cs="Arial"/>
          <w:b/>
          <w:bCs/>
          <w:i/>
          <w:iCs/>
        </w:rPr>
      </w:pPr>
    </w:p>
    <w:p w14:paraId="7C8ABCEA" w14:textId="25BC3A10" w:rsidR="008012E7" w:rsidRPr="00FE2321" w:rsidRDefault="008012E7" w:rsidP="00E62B68">
      <w:pPr>
        <w:spacing w:after="0" w:line="240" w:lineRule="auto"/>
        <w:rPr>
          <w:rFonts w:ascii="Arial" w:hAnsi="Arial" w:cs="Arial"/>
          <w:b/>
          <w:bCs/>
          <w:i/>
          <w:iCs/>
        </w:rPr>
      </w:pPr>
      <w:r w:rsidRPr="00FE2321">
        <w:rPr>
          <w:rFonts w:ascii="Arial" w:hAnsi="Arial" w:cs="Arial"/>
          <w:b/>
          <w:bCs/>
          <w:i/>
          <w:iCs/>
        </w:rPr>
        <w:t>HIV Awareness Seminar</w:t>
      </w:r>
    </w:p>
    <w:p w14:paraId="6466FB70" w14:textId="5CF7A091" w:rsidR="008012E7" w:rsidRPr="00FE2321" w:rsidRDefault="008012E7" w:rsidP="00E62B68">
      <w:pPr>
        <w:spacing w:after="0" w:line="240" w:lineRule="auto"/>
        <w:rPr>
          <w:rFonts w:ascii="Arial" w:hAnsi="Arial" w:cs="Arial"/>
          <w:b/>
          <w:bCs/>
          <w:i/>
          <w:iCs/>
        </w:rPr>
      </w:pPr>
    </w:p>
    <w:p w14:paraId="7F4B54FC" w14:textId="55123FA1" w:rsidR="008012E7" w:rsidRDefault="008012E7" w:rsidP="008012E7">
      <w:pPr>
        <w:spacing w:after="0" w:line="240" w:lineRule="auto"/>
        <w:jc w:val="both"/>
        <w:rPr>
          <w:rFonts w:ascii="Arial" w:hAnsi="Arial" w:cs="Arial"/>
        </w:rPr>
      </w:pPr>
      <w:r w:rsidRPr="00FE2321">
        <w:rPr>
          <w:rFonts w:ascii="Arial" w:hAnsi="Arial" w:cs="Arial"/>
        </w:rPr>
        <w:tab/>
        <w:t xml:space="preserve">On December 1, 2022, the CBA – Student Council in partnership with the Gender and Development Office and the </w:t>
      </w:r>
      <w:proofErr w:type="spellStart"/>
      <w:r w:rsidRPr="00FE2321">
        <w:rPr>
          <w:rFonts w:ascii="Arial" w:hAnsi="Arial" w:cs="Arial"/>
        </w:rPr>
        <w:t>Kanlahi</w:t>
      </w:r>
      <w:proofErr w:type="spellEnd"/>
      <w:r w:rsidRPr="00FE2321">
        <w:rPr>
          <w:rFonts w:ascii="Arial" w:hAnsi="Arial" w:cs="Arial"/>
        </w:rPr>
        <w:t xml:space="preserve"> Community Center conducted an HIV Awareness Seminar with free testing</w:t>
      </w:r>
      <w:r w:rsidR="002B75C8" w:rsidRPr="00FE2321">
        <w:rPr>
          <w:rFonts w:ascii="Arial" w:hAnsi="Arial" w:cs="Arial"/>
        </w:rPr>
        <w:t xml:space="preserve"> at the TSU Gymnasium. </w:t>
      </w:r>
      <w:r w:rsidR="00FE2321" w:rsidRPr="00FE2321">
        <w:rPr>
          <w:rFonts w:ascii="Arial" w:hAnsi="Arial" w:cs="Arial"/>
        </w:rPr>
        <w:t>The HIV Awareness Seminar is an activity to celebrate the HIV Awareness Day on December 1. This aims to increase knowledge and awareness in regards of HIV/Aids and debunk misconceptions and misinformation about the said virus. This will provide a safe space for discussions and queries about the impacts of the virus to individuals and to the society. A free HIV Testing will also be offered to the attendees of the event.</w:t>
      </w:r>
    </w:p>
    <w:p w14:paraId="1CC378C1" w14:textId="77777777" w:rsidR="00FE2321" w:rsidRDefault="00FE2321" w:rsidP="008012E7">
      <w:pPr>
        <w:spacing w:after="0" w:line="240" w:lineRule="auto"/>
        <w:jc w:val="both"/>
        <w:rPr>
          <w:rFonts w:ascii="Arial" w:hAnsi="Arial" w:cs="Arial"/>
        </w:rPr>
      </w:pPr>
    </w:p>
    <w:p w14:paraId="17AAA277" w14:textId="77777777" w:rsidR="00FE2321" w:rsidRDefault="00FE2321" w:rsidP="008012E7">
      <w:pPr>
        <w:spacing w:after="0" w:line="240" w:lineRule="auto"/>
        <w:jc w:val="both"/>
        <w:rPr>
          <w:rFonts w:ascii="Arial" w:hAnsi="Arial" w:cs="Arial"/>
        </w:rPr>
      </w:pPr>
    </w:p>
    <w:p w14:paraId="6B419D11" w14:textId="214857D1" w:rsidR="00FE2321" w:rsidRPr="00FE2321" w:rsidRDefault="00FE2321" w:rsidP="008012E7">
      <w:pPr>
        <w:spacing w:after="0" w:line="240" w:lineRule="auto"/>
        <w:jc w:val="both"/>
        <w:rPr>
          <w:rFonts w:ascii="Arial" w:hAnsi="Arial" w:cs="Arial"/>
        </w:rPr>
      </w:pPr>
      <w:r>
        <w:rPr>
          <w:rFonts w:ascii="Arial" w:hAnsi="Arial" w:cs="Arial"/>
          <w:noProof/>
        </w:rPr>
        <w:drawing>
          <wp:anchor distT="0" distB="0" distL="114300" distR="114300" simplePos="0" relativeHeight="251827200" behindDoc="0" locked="0" layoutInCell="1" allowOverlap="1" wp14:anchorId="7C019012" wp14:editId="70866C33">
            <wp:simplePos x="0" y="0"/>
            <wp:positionH relativeFrom="column">
              <wp:posOffset>3032760</wp:posOffset>
            </wp:positionH>
            <wp:positionV relativeFrom="paragraph">
              <wp:posOffset>1905</wp:posOffset>
            </wp:positionV>
            <wp:extent cx="2687955" cy="1682115"/>
            <wp:effectExtent l="0" t="0" r="0" b="0"/>
            <wp:wrapSquare wrapText="bothSides"/>
            <wp:docPr id="134418723" name="Picture 3" descr="A group of people in a room with a stage and red and white curtains&#10;&#10;Description automatically generated with low confidenc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4418723" name="Picture 3" descr="A group of people in a room with a stage and red and white curtains&#10;&#10;Description automatically generated with low confidence"/>
                    <pic:cNvPicPr/>
                  </pic:nvPicPr>
                  <pic:blipFill>
                    <a:blip r:embed="rId39" cstate="print">
                      <a:extLst>
                        <a:ext uri="{28A0092B-C50C-407E-A947-70E740481C1C}">
                          <a14:useLocalDpi xmlns:a14="http://schemas.microsoft.com/office/drawing/2010/main" val="0"/>
                        </a:ext>
                      </a:extLst>
                    </a:blip>
                    <a:stretch>
                      <a:fillRect/>
                    </a:stretch>
                  </pic:blipFill>
                  <pic:spPr>
                    <a:xfrm>
                      <a:off x="0" y="0"/>
                      <a:ext cx="2687955" cy="1682115"/>
                    </a:xfrm>
                    <a:prstGeom prst="rect">
                      <a:avLst/>
                    </a:prstGeom>
                  </pic:spPr>
                </pic:pic>
              </a:graphicData>
            </a:graphic>
          </wp:anchor>
        </w:drawing>
      </w:r>
      <w:r>
        <w:rPr>
          <w:rFonts w:ascii="Arial" w:hAnsi="Arial" w:cs="Arial"/>
          <w:noProof/>
        </w:rPr>
        <w:drawing>
          <wp:anchor distT="0" distB="0" distL="114300" distR="114300" simplePos="0" relativeHeight="251826176" behindDoc="0" locked="0" layoutInCell="1" allowOverlap="1" wp14:anchorId="2A10196D" wp14:editId="46601EB2">
            <wp:simplePos x="0" y="0"/>
            <wp:positionH relativeFrom="column">
              <wp:posOffset>230246</wp:posOffset>
            </wp:positionH>
            <wp:positionV relativeFrom="paragraph">
              <wp:posOffset>1905</wp:posOffset>
            </wp:positionV>
            <wp:extent cx="2683510" cy="1685925"/>
            <wp:effectExtent l="0" t="0" r="2540" b="9525"/>
            <wp:wrapSquare wrapText="bothSides"/>
            <wp:docPr id="1939172500" name="Pictur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39172500" name="Picture 1939172500"/>
                    <pic:cNvPicPr/>
                  </pic:nvPicPr>
                  <pic:blipFill>
                    <a:blip r:embed="rId40" cstate="print">
                      <a:extLst>
                        <a:ext uri="{28A0092B-C50C-407E-A947-70E740481C1C}">
                          <a14:useLocalDpi xmlns:a14="http://schemas.microsoft.com/office/drawing/2010/main" val="0"/>
                        </a:ext>
                      </a:extLst>
                    </a:blip>
                    <a:stretch>
                      <a:fillRect/>
                    </a:stretch>
                  </pic:blipFill>
                  <pic:spPr>
                    <a:xfrm>
                      <a:off x="0" y="0"/>
                      <a:ext cx="2683510" cy="1685925"/>
                    </a:xfrm>
                    <a:prstGeom prst="rect">
                      <a:avLst/>
                    </a:prstGeom>
                  </pic:spPr>
                </pic:pic>
              </a:graphicData>
            </a:graphic>
            <wp14:sizeRelH relativeFrom="margin">
              <wp14:pctWidth>0</wp14:pctWidth>
            </wp14:sizeRelH>
            <wp14:sizeRelV relativeFrom="margin">
              <wp14:pctHeight>0</wp14:pctHeight>
            </wp14:sizeRelV>
          </wp:anchor>
        </w:drawing>
      </w:r>
    </w:p>
    <w:p w14:paraId="57A2BF97" w14:textId="77777777" w:rsidR="008012E7" w:rsidRDefault="008012E7" w:rsidP="00E62B68">
      <w:pPr>
        <w:spacing w:after="0" w:line="240" w:lineRule="auto"/>
        <w:rPr>
          <w:rFonts w:ascii="Arial" w:hAnsi="Arial" w:cs="Arial"/>
          <w:b/>
          <w:bCs/>
        </w:rPr>
      </w:pPr>
    </w:p>
    <w:p w14:paraId="6F26A7E0" w14:textId="77777777" w:rsidR="00FE2321" w:rsidRDefault="00FE2321" w:rsidP="00E62B68">
      <w:pPr>
        <w:spacing w:after="0" w:line="240" w:lineRule="auto"/>
        <w:rPr>
          <w:rFonts w:ascii="Arial" w:hAnsi="Arial" w:cs="Arial"/>
          <w:b/>
          <w:bCs/>
        </w:rPr>
      </w:pPr>
    </w:p>
    <w:p w14:paraId="4804BBE1" w14:textId="77777777" w:rsidR="00FE2321" w:rsidRDefault="00FE2321" w:rsidP="00E62B68">
      <w:pPr>
        <w:spacing w:after="0" w:line="240" w:lineRule="auto"/>
        <w:rPr>
          <w:rFonts w:ascii="Arial" w:hAnsi="Arial" w:cs="Arial"/>
          <w:b/>
          <w:bCs/>
        </w:rPr>
      </w:pPr>
    </w:p>
    <w:p w14:paraId="7556488B" w14:textId="77777777" w:rsidR="00FE2321" w:rsidRDefault="00FE2321" w:rsidP="00E62B68">
      <w:pPr>
        <w:spacing w:after="0" w:line="240" w:lineRule="auto"/>
        <w:rPr>
          <w:rFonts w:ascii="Arial" w:hAnsi="Arial" w:cs="Arial"/>
          <w:b/>
          <w:bCs/>
        </w:rPr>
      </w:pPr>
    </w:p>
    <w:p w14:paraId="07ADB254" w14:textId="77777777" w:rsidR="00FE2321" w:rsidRDefault="00FE2321" w:rsidP="00E62B68">
      <w:pPr>
        <w:spacing w:after="0" w:line="240" w:lineRule="auto"/>
        <w:rPr>
          <w:rFonts w:ascii="Arial" w:hAnsi="Arial" w:cs="Arial"/>
          <w:b/>
          <w:bCs/>
        </w:rPr>
      </w:pPr>
    </w:p>
    <w:p w14:paraId="48A6AA8E" w14:textId="77777777" w:rsidR="00FE2321" w:rsidRDefault="00FE2321" w:rsidP="00E62B68">
      <w:pPr>
        <w:spacing w:after="0" w:line="240" w:lineRule="auto"/>
        <w:rPr>
          <w:rFonts w:ascii="Arial" w:hAnsi="Arial" w:cs="Arial"/>
          <w:b/>
          <w:bCs/>
        </w:rPr>
      </w:pPr>
    </w:p>
    <w:p w14:paraId="724E0F35" w14:textId="77777777" w:rsidR="00FE2321" w:rsidRDefault="00FE2321" w:rsidP="00E62B68">
      <w:pPr>
        <w:spacing w:after="0" w:line="240" w:lineRule="auto"/>
        <w:rPr>
          <w:rFonts w:ascii="Arial" w:hAnsi="Arial" w:cs="Arial"/>
          <w:b/>
          <w:bCs/>
        </w:rPr>
      </w:pPr>
    </w:p>
    <w:p w14:paraId="1F35CA52" w14:textId="77777777" w:rsidR="00FE2321" w:rsidRDefault="00FE2321" w:rsidP="00E62B68">
      <w:pPr>
        <w:spacing w:after="0" w:line="240" w:lineRule="auto"/>
        <w:rPr>
          <w:rFonts w:ascii="Arial" w:hAnsi="Arial" w:cs="Arial"/>
          <w:b/>
          <w:bCs/>
        </w:rPr>
      </w:pPr>
    </w:p>
    <w:p w14:paraId="163623F5" w14:textId="77777777" w:rsidR="00FE2321" w:rsidRDefault="00FE2321" w:rsidP="00E62B68">
      <w:pPr>
        <w:spacing w:after="0" w:line="240" w:lineRule="auto"/>
        <w:rPr>
          <w:rFonts w:ascii="Arial" w:hAnsi="Arial" w:cs="Arial"/>
          <w:b/>
          <w:bCs/>
        </w:rPr>
      </w:pPr>
    </w:p>
    <w:p w14:paraId="560D8A07" w14:textId="77777777" w:rsidR="00FE2321" w:rsidRDefault="00FE2321" w:rsidP="00E62B68">
      <w:pPr>
        <w:spacing w:after="0" w:line="240" w:lineRule="auto"/>
        <w:rPr>
          <w:rFonts w:ascii="Arial" w:hAnsi="Arial" w:cs="Arial"/>
          <w:b/>
          <w:bCs/>
        </w:rPr>
      </w:pPr>
    </w:p>
    <w:p w14:paraId="07C64723" w14:textId="383D1ED7" w:rsidR="00FE2321" w:rsidRDefault="00FE2321" w:rsidP="00E62B68">
      <w:pPr>
        <w:spacing w:after="0" w:line="240" w:lineRule="auto"/>
        <w:rPr>
          <w:rFonts w:ascii="Arial" w:hAnsi="Arial" w:cs="Arial"/>
          <w:b/>
          <w:bCs/>
        </w:rPr>
      </w:pPr>
      <w:r>
        <w:rPr>
          <w:rFonts w:ascii="Arial" w:hAnsi="Arial" w:cs="Arial"/>
          <w:b/>
          <w:bCs/>
          <w:noProof/>
        </w:rPr>
        <w:drawing>
          <wp:anchor distT="0" distB="0" distL="114300" distR="114300" simplePos="0" relativeHeight="251829248" behindDoc="0" locked="0" layoutInCell="1" allowOverlap="1" wp14:anchorId="1BD4F912" wp14:editId="76BBB218">
            <wp:simplePos x="0" y="0"/>
            <wp:positionH relativeFrom="column">
              <wp:posOffset>3028208</wp:posOffset>
            </wp:positionH>
            <wp:positionV relativeFrom="paragraph">
              <wp:posOffset>-3719</wp:posOffset>
            </wp:positionV>
            <wp:extent cx="2688336" cy="1682496"/>
            <wp:effectExtent l="0" t="0" r="0" b="0"/>
            <wp:wrapSquare wrapText="bothSides"/>
            <wp:docPr id="720252451" name="Picture 5" descr="A group of people posing for a photo&#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20252451" name="Picture 5" descr="A group of people posing for a photo&#10;&#10;Description automatically generated"/>
                    <pic:cNvPicPr/>
                  </pic:nvPicPr>
                  <pic:blipFill>
                    <a:blip r:embed="rId41" cstate="print">
                      <a:extLst>
                        <a:ext uri="{28A0092B-C50C-407E-A947-70E740481C1C}">
                          <a14:useLocalDpi xmlns:a14="http://schemas.microsoft.com/office/drawing/2010/main" val="0"/>
                        </a:ext>
                      </a:extLst>
                    </a:blip>
                    <a:stretch>
                      <a:fillRect/>
                    </a:stretch>
                  </pic:blipFill>
                  <pic:spPr>
                    <a:xfrm>
                      <a:off x="0" y="0"/>
                      <a:ext cx="2688336" cy="1682496"/>
                    </a:xfrm>
                    <a:prstGeom prst="rect">
                      <a:avLst/>
                    </a:prstGeom>
                  </pic:spPr>
                </pic:pic>
              </a:graphicData>
            </a:graphic>
          </wp:anchor>
        </w:drawing>
      </w:r>
      <w:r>
        <w:rPr>
          <w:rFonts w:ascii="Arial" w:hAnsi="Arial" w:cs="Arial"/>
          <w:b/>
          <w:bCs/>
          <w:noProof/>
        </w:rPr>
        <w:drawing>
          <wp:anchor distT="0" distB="0" distL="114300" distR="114300" simplePos="0" relativeHeight="251828224" behindDoc="0" locked="0" layoutInCell="1" allowOverlap="1" wp14:anchorId="7AB9A11F" wp14:editId="09D2E0AA">
            <wp:simplePos x="0" y="0"/>
            <wp:positionH relativeFrom="column">
              <wp:posOffset>221414</wp:posOffset>
            </wp:positionH>
            <wp:positionV relativeFrom="paragraph">
              <wp:posOffset>31297</wp:posOffset>
            </wp:positionV>
            <wp:extent cx="2688336" cy="1682496"/>
            <wp:effectExtent l="0" t="0" r="0" b="0"/>
            <wp:wrapSquare wrapText="bothSides"/>
            <wp:docPr id="1855790836" name="Picture 4" descr="A group of people in a stadium&#10;&#10;Description automatically generated with medium confidenc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55790836" name="Picture 4" descr="A group of people in a stadium&#10;&#10;Description automatically generated with medium confidence"/>
                    <pic:cNvPicPr/>
                  </pic:nvPicPr>
                  <pic:blipFill>
                    <a:blip r:embed="rId42" cstate="print">
                      <a:extLst>
                        <a:ext uri="{28A0092B-C50C-407E-A947-70E740481C1C}">
                          <a14:useLocalDpi xmlns:a14="http://schemas.microsoft.com/office/drawing/2010/main" val="0"/>
                        </a:ext>
                      </a:extLst>
                    </a:blip>
                    <a:stretch>
                      <a:fillRect/>
                    </a:stretch>
                  </pic:blipFill>
                  <pic:spPr>
                    <a:xfrm>
                      <a:off x="0" y="0"/>
                      <a:ext cx="2688336" cy="1682496"/>
                    </a:xfrm>
                    <a:prstGeom prst="rect">
                      <a:avLst/>
                    </a:prstGeom>
                  </pic:spPr>
                </pic:pic>
              </a:graphicData>
            </a:graphic>
          </wp:anchor>
        </w:drawing>
      </w:r>
    </w:p>
    <w:p w14:paraId="6977DF64" w14:textId="2B04BF60" w:rsidR="00FE2321" w:rsidRDefault="00FE2321" w:rsidP="00E62B68">
      <w:pPr>
        <w:spacing w:after="0" w:line="240" w:lineRule="auto"/>
        <w:rPr>
          <w:rFonts w:ascii="Arial" w:hAnsi="Arial" w:cs="Arial"/>
          <w:b/>
          <w:bCs/>
        </w:rPr>
      </w:pPr>
    </w:p>
    <w:p w14:paraId="49D96C8F" w14:textId="77777777" w:rsidR="00FE2321" w:rsidRDefault="00FE2321" w:rsidP="00E62B68">
      <w:pPr>
        <w:spacing w:after="0" w:line="240" w:lineRule="auto"/>
        <w:rPr>
          <w:rFonts w:ascii="Arial" w:hAnsi="Arial" w:cs="Arial"/>
          <w:b/>
          <w:bCs/>
        </w:rPr>
      </w:pPr>
    </w:p>
    <w:p w14:paraId="234CBA87" w14:textId="77777777" w:rsidR="00FE2321" w:rsidRDefault="00FE2321" w:rsidP="00E62B68">
      <w:pPr>
        <w:spacing w:after="0" w:line="240" w:lineRule="auto"/>
        <w:rPr>
          <w:rFonts w:ascii="Arial" w:hAnsi="Arial" w:cs="Arial"/>
          <w:b/>
          <w:bCs/>
        </w:rPr>
      </w:pPr>
    </w:p>
    <w:p w14:paraId="0064ED2B" w14:textId="77777777" w:rsidR="00FE2321" w:rsidRDefault="00FE2321" w:rsidP="00E62B68">
      <w:pPr>
        <w:spacing w:after="0" w:line="240" w:lineRule="auto"/>
        <w:rPr>
          <w:rFonts w:ascii="Arial" w:hAnsi="Arial" w:cs="Arial"/>
          <w:b/>
          <w:bCs/>
        </w:rPr>
      </w:pPr>
    </w:p>
    <w:p w14:paraId="6C69C5E2" w14:textId="77777777" w:rsidR="00FE2321" w:rsidRDefault="00FE2321" w:rsidP="00E62B68">
      <w:pPr>
        <w:spacing w:after="0" w:line="240" w:lineRule="auto"/>
        <w:rPr>
          <w:rFonts w:ascii="Arial" w:hAnsi="Arial" w:cs="Arial"/>
          <w:b/>
          <w:bCs/>
        </w:rPr>
      </w:pPr>
    </w:p>
    <w:p w14:paraId="202B3989" w14:textId="77777777" w:rsidR="00FE2321" w:rsidRDefault="00FE2321" w:rsidP="00E62B68">
      <w:pPr>
        <w:spacing w:after="0" w:line="240" w:lineRule="auto"/>
        <w:rPr>
          <w:rFonts w:ascii="Arial" w:hAnsi="Arial" w:cs="Arial"/>
          <w:b/>
          <w:bCs/>
        </w:rPr>
      </w:pPr>
    </w:p>
    <w:p w14:paraId="79AC13F8" w14:textId="77777777" w:rsidR="00FE2321" w:rsidRDefault="00FE2321" w:rsidP="00E62B68">
      <w:pPr>
        <w:spacing w:after="0" w:line="240" w:lineRule="auto"/>
        <w:rPr>
          <w:rFonts w:ascii="Arial" w:hAnsi="Arial" w:cs="Arial"/>
          <w:b/>
          <w:bCs/>
        </w:rPr>
      </w:pPr>
    </w:p>
    <w:p w14:paraId="2A8A8692" w14:textId="77777777" w:rsidR="00FE2321" w:rsidRDefault="00FE2321" w:rsidP="00E62B68">
      <w:pPr>
        <w:spacing w:after="0" w:line="240" w:lineRule="auto"/>
        <w:rPr>
          <w:rFonts w:ascii="Arial" w:hAnsi="Arial" w:cs="Arial"/>
          <w:b/>
          <w:bCs/>
        </w:rPr>
      </w:pPr>
    </w:p>
    <w:p w14:paraId="3FC6A333" w14:textId="77777777" w:rsidR="00FE2321" w:rsidRDefault="00FE2321" w:rsidP="00E62B68">
      <w:pPr>
        <w:spacing w:after="0" w:line="240" w:lineRule="auto"/>
        <w:rPr>
          <w:rFonts w:ascii="Arial" w:hAnsi="Arial" w:cs="Arial"/>
          <w:b/>
          <w:bCs/>
        </w:rPr>
      </w:pPr>
    </w:p>
    <w:p w14:paraId="548A71EE" w14:textId="77777777" w:rsidR="00FE2321" w:rsidRDefault="00FE2321" w:rsidP="00E62B68">
      <w:pPr>
        <w:spacing w:after="0" w:line="240" w:lineRule="auto"/>
        <w:rPr>
          <w:rFonts w:ascii="Arial" w:hAnsi="Arial" w:cs="Arial"/>
          <w:b/>
          <w:bCs/>
        </w:rPr>
      </w:pPr>
    </w:p>
    <w:p w14:paraId="144AAA54" w14:textId="77777777" w:rsidR="00FE2321" w:rsidRDefault="00FE2321" w:rsidP="00E62B68">
      <w:pPr>
        <w:spacing w:after="0" w:line="240" w:lineRule="auto"/>
        <w:rPr>
          <w:rFonts w:ascii="Arial" w:hAnsi="Arial" w:cs="Arial"/>
          <w:b/>
          <w:bCs/>
        </w:rPr>
      </w:pPr>
    </w:p>
    <w:p w14:paraId="49FB9A1B" w14:textId="77777777" w:rsidR="005B743E" w:rsidRDefault="005B743E" w:rsidP="00E62B68">
      <w:pPr>
        <w:spacing w:after="0" w:line="240" w:lineRule="auto"/>
        <w:rPr>
          <w:rFonts w:ascii="Arial" w:hAnsi="Arial" w:cs="Arial"/>
          <w:b/>
          <w:bCs/>
        </w:rPr>
      </w:pPr>
    </w:p>
    <w:p w14:paraId="0AFCE091" w14:textId="182E7999" w:rsidR="005F6712" w:rsidRPr="009C6F57" w:rsidRDefault="009C6F57" w:rsidP="00E62B68">
      <w:pPr>
        <w:spacing w:after="0" w:line="240" w:lineRule="auto"/>
        <w:rPr>
          <w:rFonts w:ascii="Arial" w:hAnsi="Arial" w:cs="Arial"/>
          <w:b/>
          <w:bCs/>
        </w:rPr>
      </w:pPr>
      <w:r w:rsidRPr="009C6F57">
        <w:rPr>
          <w:rFonts w:ascii="Arial" w:hAnsi="Arial" w:cs="Arial"/>
          <w:b/>
          <w:bCs/>
        </w:rPr>
        <w:t>Roadmap B – Instructional Quality and Relevance Development Plan</w:t>
      </w:r>
    </w:p>
    <w:p w14:paraId="575DD23C" w14:textId="4E3B02FE" w:rsidR="009C6F57" w:rsidRDefault="009C6F57" w:rsidP="00E62B68">
      <w:pPr>
        <w:spacing w:after="0" w:line="240" w:lineRule="auto"/>
        <w:rPr>
          <w:rFonts w:ascii="Arial" w:hAnsi="Arial" w:cs="Arial"/>
          <w:b/>
          <w:bCs/>
        </w:rPr>
      </w:pPr>
      <w:r w:rsidRPr="009C6F57">
        <w:rPr>
          <w:rFonts w:ascii="Arial" w:hAnsi="Arial" w:cs="Arial"/>
          <w:b/>
          <w:bCs/>
        </w:rPr>
        <w:t>Student Support Services Development</w:t>
      </w:r>
    </w:p>
    <w:p w14:paraId="2D067C61" w14:textId="715EBC7D" w:rsidR="009C6F57" w:rsidRDefault="009C6F57" w:rsidP="00E62B68">
      <w:pPr>
        <w:spacing w:after="0" w:line="240" w:lineRule="auto"/>
        <w:rPr>
          <w:rFonts w:ascii="Arial" w:hAnsi="Arial" w:cs="Arial"/>
          <w:b/>
          <w:bCs/>
        </w:rPr>
      </w:pPr>
    </w:p>
    <w:p w14:paraId="0FFD6D33" w14:textId="270E2CC1" w:rsidR="00B93A29" w:rsidRDefault="00AA6EA9" w:rsidP="009B683C">
      <w:pPr>
        <w:spacing w:after="0" w:line="240" w:lineRule="auto"/>
        <w:rPr>
          <w:rFonts w:ascii="Arial" w:hAnsi="Arial" w:cs="Arial"/>
          <w:b/>
          <w:bCs/>
          <w:i/>
          <w:iCs/>
        </w:rPr>
      </w:pPr>
      <w:r>
        <w:rPr>
          <w:rFonts w:ascii="Arial" w:hAnsi="Arial" w:cs="Arial"/>
          <w:b/>
          <w:bCs/>
          <w:i/>
          <w:iCs/>
        </w:rPr>
        <w:t>Stress and Time Management Webinar</w:t>
      </w:r>
    </w:p>
    <w:p w14:paraId="1CAF3390" w14:textId="77777777" w:rsidR="00AA6EA9" w:rsidRDefault="00AA6EA9" w:rsidP="009B683C">
      <w:pPr>
        <w:spacing w:after="0" w:line="240" w:lineRule="auto"/>
        <w:rPr>
          <w:rFonts w:ascii="Arial" w:hAnsi="Arial" w:cs="Arial"/>
          <w:b/>
          <w:bCs/>
          <w:i/>
          <w:iCs/>
        </w:rPr>
      </w:pPr>
    </w:p>
    <w:p w14:paraId="7A981372" w14:textId="204489B0" w:rsidR="00AA6EA9" w:rsidRDefault="00AA6EA9" w:rsidP="00AA6EA9">
      <w:pPr>
        <w:spacing w:after="0" w:line="240" w:lineRule="auto"/>
        <w:jc w:val="both"/>
        <w:rPr>
          <w:rFonts w:ascii="Arial" w:hAnsi="Arial" w:cs="Arial"/>
        </w:rPr>
      </w:pPr>
      <w:r>
        <w:rPr>
          <w:rFonts w:ascii="Arial" w:hAnsi="Arial" w:cs="Arial"/>
        </w:rPr>
        <w:tab/>
      </w:r>
      <w:r w:rsidRPr="00AA6EA9">
        <w:rPr>
          <w:rFonts w:ascii="Arial" w:hAnsi="Arial" w:cs="Arial"/>
        </w:rPr>
        <w:t xml:space="preserve">The Supreme Student Council in partnership with the Gender and Development Office and National Training Program Office conducted and facilitated a webinar topic on “Stress and Time Management” on January 31, 2022, via ZOOM meeting. This webinar aimed at raising awareness and helping students to manage their time effectively and handling stress to improve student-life balance as it provides strategies for better time management. The TSU-GAD has invited Ms. </w:t>
      </w:r>
      <w:proofErr w:type="spellStart"/>
      <w:r w:rsidRPr="00AA6EA9">
        <w:rPr>
          <w:rFonts w:ascii="Arial" w:hAnsi="Arial" w:cs="Arial"/>
        </w:rPr>
        <w:t>Igielene</w:t>
      </w:r>
      <w:proofErr w:type="spellEnd"/>
      <w:r w:rsidRPr="00AA6EA9">
        <w:rPr>
          <w:rFonts w:ascii="Arial" w:hAnsi="Arial" w:cs="Arial"/>
        </w:rPr>
        <w:t xml:space="preserve"> T. </w:t>
      </w:r>
      <w:proofErr w:type="spellStart"/>
      <w:r w:rsidRPr="00AA6EA9">
        <w:rPr>
          <w:rFonts w:ascii="Arial" w:hAnsi="Arial" w:cs="Arial"/>
        </w:rPr>
        <w:t>Sapuay</w:t>
      </w:r>
      <w:proofErr w:type="spellEnd"/>
      <w:r w:rsidRPr="00AA6EA9">
        <w:rPr>
          <w:rFonts w:ascii="Arial" w:hAnsi="Arial" w:cs="Arial"/>
        </w:rPr>
        <w:t>, resource pool from the Guidance and Counseling Unit and Associate Guidance Counselor of CASS &amp; CBA. The activity was attended by a total of 393 (Male: 105; Female 288) participants coming from students from first-year students. Moreover, the TSU-GAD staff and SSC officers facilitated the activity.</w:t>
      </w:r>
    </w:p>
    <w:p w14:paraId="7D7B545D" w14:textId="2BD709D8" w:rsidR="00AA6EA9" w:rsidRPr="005B743E" w:rsidRDefault="00EB2B73" w:rsidP="00B93A29">
      <w:pPr>
        <w:spacing w:after="0" w:line="240" w:lineRule="auto"/>
        <w:jc w:val="both"/>
        <w:rPr>
          <w:rFonts w:ascii="Arial" w:hAnsi="Arial" w:cs="Arial"/>
        </w:rPr>
      </w:pPr>
      <w:r w:rsidRPr="00AA6EA9">
        <w:rPr>
          <w:rFonts w:ascii="Arial" w:hAnsi="Arial" w:cs="Arial"/>
          <w:noProof/>
        </w:rPr>
        <w:lastRenderedPageBreak/>
        <w:drawing>
          <wp:anchor distT="0" distB="0" distL="114300" distR="114300" simplePos="0" relativeHeight="251696128" behindDoc="0" locked="0" layoutInCell="1" allowOverlap="1" wp14:anchorId="3F5E51EF" wp14:editId="661779C7">
            <wp:simplePos x="0" y="0"/>
            <wp:positionH relativeFrom="column">
              <wp:posOffset>18415</wp:posOffset>
            </wp:positionH>
            <wp:positionV relativeFrom="paragraph">
              <wp:posOffset>0</wp:posOffset>
            </wp:positionV>
            <wp:extent cx="3058160" cy="1714500"/>
            <wp:effectExtent l="0" t="0" r="8890" b="0"/>
            <wp:wrapSquare wrapText="bothSides"/>
            <wp:docPr id="1714069005" name="Picture 1714069005">
              <a:extLst xmlns:a="http://schemas.openxmlformats.org/drawingml/2006/main">
                <a:ext uri="{FF2B5EF4-FFF2-40B4-BE49-F238E27FC236}">
                  <a16:creationId xmlns:a16="http://schemas.microsoft.com/office/drawing/2014/main" id="{59672195-C8C8-4C9E-AC35-5D81164E969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a:extLst>
                        <a:ext uri="{FF2B5EF4-FFF2-40B4-BE49-F238E27FC236}">
                          <a16:creationId xmlns:a16="http://schemas.microsoft.com/office/drawing/2014/main" id="{59672195-C8C8-4C9E-AC35-5D81164E9698}"/>
                        </a:ext>
                      </a:extLst>
                    </pic:cNvPr>
                    <pic:cNvPicPr>
                      <a:picLocks noChangeAspect="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3058160" cy="17145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901182">
        <w:rPr>
          <w:rFonts w:ascii="Arial" w:hAnsi="Arial" w:cs="Arial"/>
          <w:noProof/>
        </w:rPr>
        <w:drawing>
          <wp:anchor distT="0" distB="0" distL="114300" distR="114300" simplePos="0" relativeHeight="251697152" behindDoc="0" locked="0" layoutInCell="1" allowOverlap="1" wp14:anchorId="63626EC5" wp14:editId="73A16E9E">
            <wp:simplePos x="0" y="0"/>
            <wp:positionH relativeFrom="column">
              <wp:posOffset>3105785</wp:posOffset>
            </wp:positionH>
            <wp:positionV relativeFrom="paragraph">
              <wp:posOffset>0</wp:posOffset>
            </wp:positionV>
            <wp:extent cx="3058160" cy="1714500"/>
            <wp:effectExtent l="0" t="0" r="8890" b="0"/>
            <wp:wrapSquare wrapText="bothSides"/>
            <wp:docPr id="1821528512" name="Picture 1821528512">
              <a:extLst xmlns:a="http://schemas.openxmlformats.org/drawingml/2006/main">
                <a:ext uri="{FF2B5EF4-FFF2-40B4-BE49-F238E27FC236}">
                  <a16:creationId xmlns:a16="http://schemas.microsoft.com/office/drawing/2014/main" id="{C4FC60A7-96A3-47BD-85EE-5672E5B0E02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9">
                      <a:extLst>
                        <a:ext uri="{FF2B5EF4-FFF2-40B4-BE49-F238E27FC236}">
                          <a16:creationId xmlns:a16="http://schemas.microsoft.com/office/drawing/2014/main" id="{C4FC60A7-96A3-47BD-85EE-5672E5B0E023}"/>
                        </a:ext>
                      </a:extLst>
                    </pic:cNvPr>
                    <pic:cNvPicPr>
                      <a:picLocks noChangeAspect="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3058160" cy="17145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18DEB3F" w14:textId="77777777" w:rsidR="00AA6EA9" w:rsidRDefault="00AA6EA9" w:rsidP="00B93A29">
      <w:pPr>
        <w:spacing w:after="0" w:line="240" w:lineRule="auto"/>
        <w:jc w:val="both"/>
        <w:rPr>
          <w:rFonts w:ascii="Arial" w:hAnsi="Arial" w:cs="Arial"/>
          <w:b/>
          <w:bCs/>
        </w:rPr>
      </w:pPr>
    </w:p>
    <w:p w14:paraId="4F2BE6D9" w14:textId="77777777" w:rsidR="00901182" w:rsidRDefault="00901182" w:rsidP="00B93A29">
      <w:pPr>
        <w:spacing w:after="0" w:line="240" w:lineRule="auto"/>
        <w:jc w:val="both"/>
        <w:rPr>
          <w:rFonts w:ascii="Arial" w:hAnsi="Arial" w:cs="Arial"/>
          <w:b/>
          <w:bCs/>
          <w:i/>
          <w:iCs/>
        </w:rPr>
      </w:pPr>
    </w:p>
    <w:p w14:paraId="463E09D4" w14:textId="4E8E9661" w:rsidR="00AA6EA9" w:rsidRDefault="00901182" w:rsidP="00B93A29">
      <w:pPr>
        <w:spacing w:after="0" w:line="240" w:lineRule="auto"/>
        <w:jc w:val="both"/>
        <w:rPr>
          <w:rFonts w:ascii="Arial" w:hAnsi="Arial" w:cs="Arial"/>
          <w:b/>
          <w:bCs/>
          <w:i/>
          <w:iCs/>
        </w:rPr>
      </w:pPr>
      <w:proofErr w:type="spellStart"/>
      <w:r>
        <w:rPr>
          <w:rFonts w:ascii="Arial" w:hAnsi="Arial" w:cs="Arial"/>
          <w:b/>
          <w:bCs/>
          <w:i/>
          <w:iCs/>
        </w:rPr>
        <w:t>Kaagapay</w:t>
      </w:r>
      <w:proofErr w:type="spellEnd"/>
      <w:r>
        <w:rPr>
          <w:rFonts w:ascii="Arial" w:hAnsi="Arial" w:cs="Arial"/>
          <w:b/>
          <w:bCs/>
          <w:i/>
          <w:iCs/>
        </w:rPr>
        <w:t>: Mindfulness Exercise and Activity for Health and Wellbeing of TSUians</w:t>
      </w:r>
    </w:p>
    <w:p w14:paraId="618DE328" w14:textId="77777777" w:rsidR="00901182" w:rsidRDefault="00901182" w:rsidP="00B93A29">
      <w:pPr>
        <w:spacing w:after="0" w:line="240" w:lineRule="auto"/>
        <w:jc w:val="both"/>
        <w:rPr>
          <w:rFonts w:ascii="Arial" w:hAnsi="Arial" w:cs="Arial"/>
          <w:b/>
          <w:bCs/>
          <w:i/>
          <w:iCs/>
        </w:rPr>
      </w:pPr>
    </w:p>
    <w:p w14:paraId="7596E370" w14:textId="6E41A9A4" w:rsidR="00901182" w:rsidRDefault="00901182" w:rsidP="00B93A29">
      <w:pPr>
        <w:spacing w:after="0" w:line="240" w:lineRule="auto"/>
        <w:jc w:val="both"/>
        <w:rPr>
          <w:rFonts w:ascii="Arial" w:hAnsi="Arial" w:cs="Arial"/>
        </w:rPr>
      </w:pPr>
      <w:r>
        <w:rPr>
          <w:rFonts w:ascii="Arial" w:hAnsi="Arial" w:cs="Arial"/>
        </w:rPr>
        <w:tab/>
      </w:r>
      <w:r w:rsidRPr="00901182">
        <w:rPr>
          <w:rFonts w:ascii="Arial" w:hAnsi="Arial" w:cs="Arial"/>
        </w:rPr>
        <w:t>The TSU – Supreme Student Council in partnership with the Gender and Development Office conducted and facilitated a timely webinar topic on Mental Health Awareness titled “</w:t>
      </w:r>
      <w:proofErr w:type="spellStart"/>
      <w:r w:rsidRPr="00901182">
        <w:rPr>
          <w:rFonts w:ascii="Arial" w:hAnsi="Arial" w:cs="Arial"/>
        </w:rPr>
        <w:t>Kaagapay</w:t>
      </w:r>
      <w:proofErr w:type="spellEnd"/>
      <w:r w:rsidRPr="00901182">
        <w:rPr>
          <w:rFonts w:ascii="Arial" w:hAnsi="Arial" w:cs="Arial"/>
        </w:rPr>
        <w:t>: Mindfulness Exercise and Activity for Health Well-being of TSUians” on February 5, 2022, via ZOOM meeting. This webinar aimed at providing young people with a platform for genuine connection amid uncertainty and generate mental health awareness among young people and strengthen demand for integrated mental health and psychosocial interventions. The TSU-GAD has invited Ms. Jazmin Joy E. Dizon, a certified mental health first responder and a Psychology instructor in the university. Ms. Dizon emphasized the basic mindfulness meditation, formal and informal approaches, techniques, and benefits of mindfulness. The activity was attended by a total of 31 (Male: 6; Female 25) participants coming from NSTP students in the university. Moreover, the TSU-GAD and SSC officers facilitated the activity.</w:t>
      </w:r>
    </w:p>
    <w:p w14:paraId="09FC8233" w14:textId="5C2985F9" w:rsidR="00901182" w:rsidRDefault="005B743E" w:rsidP="00B93A29">
      <w:pPr>
        <w:spacing w:after="0" w:line="240" w:lineRule="auto"/>
        <w:jc w:val="both"/>
        <w:rPr>
          <w:rFonts w:ascii="Arial" w:hAnsi="Arial" w:cs="Arial"/>
        </w:rPr>
      </w:pPr>
      <w:r w:rsidRPr="00901182">
        <w:rPr>
          <w:rFonts w:ascii="Arial" w:hAnsi="Arial" w:cs="Arial"/>
          <w:noProof/>
        </w:rPr>
        <w:drawing>
          <wp:anchor distT="0" distB="0" distL="114300" distR="114300" simplePos="0" relativeHeight="251699200" behindDoc="0" locked="0" layoutInCell="1" allowOverlap="1" wp14:anchorId="3C92DD7A" wp14:editId="24BA5F7B">
            <wp:simplePos x="0" y="0"/>
            <wp:positionH relativeFrom="column">
              <wp:posOffset>3190240</wp:posOffset>
            </wp:positionH>
            <wp:positionV relativeFrom="paragraph">
              <wp:posOffset>182880</wp:posOffset>
            </wp:positionV>
            <wp:extent cx="2924175" cy="1642745"/>
            <wp:effectExtent l="0" t="0" r="9525" b="0"/>
            <wp:wrapSquare wrapText="bothSides"/>
            <wp:docPr id="1976509089" name="Picture 1976509089">
              <a:extLst xmlns:a="http://schemas.openxmlformats.org/drawingml/2006/main">
                <a:ext uri="{FF2B5EF4-FFF2-40B4-BE49-F238E27FC236}">
                  <a16:creationId xmlns:a16="http://schemas.microsoft.com/office/drawing/2014/main" id="{7BA129D2-7FE0-4455-AC42-7B82B94983F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0">
                      <a:extLst>
                        <a:ext uri="{FF2B5EF4-FFF2-40B4-BE49-F238E27FC236}">
                          <a16:creationId xmlns:a16="http://schemas.microsoft.com/office/drawing/2014/main" id="{7BA129D2-7FE0-4455-AC42-7B82B94983F8}"/>
                        </a:ext>
                      </a:extLst>
                    </pic:cNvPr>
                    <pic:cNvPicPr>
                      <a:picLocks noChangeAspect="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924175" cy="16427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901182">
        <w:rPr>
          <w:rFonts w:ascii="Arial" w:hAnsi="Arial" w:cs="Arial"/>
          <w:noProof/>
        </w:rPr>
        <w:drawing>
          <wp:anchor distT="0" distB="0" distL="114300" distR="114300" simplePos="0" relativeHeight="251698176" behindDoc="0" locked="0" layoutInCell="1" allowOverlap="1" wp14:anchorId="3910111C" wp14:editId="498D9FBB">
            <wp:simplePos x="0" y="0"/>
            <wp:positionH relativeFrom="column">
              <wp:posOffset>181229</wp:posOffset>
            </wp:positionH>
            <wp:positionV relativeFrom="paragraph">
              <wp:posOffset>182880</wp:posOffset>
            </wp:positionV>
            <wp:extent cx="2924175" cy="1643244"/>
            <wp:effectExtent l="0" t="0" r="0" b="0"/>
            <wp:wrapSquare wrapText="bothSides"/>
            <wp:docPr id="551678416" name="Picture 551678416">
              <a:extLst xmlns:a="http://schemas.openxmlformats.org/drawingml/2006/main">
                <a:ext uri="{FF2B5EF4-FFF2-40B4-BE49-F238E27FC236}">
                  <a16:creationId xmlns:a16="http://schemas.microsoft.com/office/drawing/2014/main" id="{A8FC1E9D-527A-446B-A3FA-56A848DDC6A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a:extLst>
                        <a:ext uri="{FF2B5EF4-FFF2-40B4-BE49-F238E27FC236}">
                          <a16:creationId xmlns:a16="http://schemas.microsoft.com/office/drawing/2014/main" id="{A8FC1E9D-527A-446B-A3FA-56A848DDC6A2}"/>
                        </a:ext>
                      </a:extLst>
                    </pic:cNvPr>
                    <pic:cNvPicPr>
                      <a:picLocks noChangeAspect="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924175" cy="1643244"/>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583DBA5" w14:textId="0246409D" w:rsidR="00901182" w:rsidRPr="00901182" w:rsidRDefault="00901182" w:rsidP="00B93A29">
      <w:pPr>
        <w:spacing w:after="0" w:line="240" w:lineRule="auto"/>
        <w:jc w:val="both"/>
        <w:rPr>
          <w:rFonts w:ascii="Arial" w:hAnsi="Arial" w:cs="Arial"/>
        </w:rPr>
      </w:pPr>
    </w:p>
    <w:p w14:paraId="4253EFB3" w14:textId="79827AF6" w:rsidR="00AA6EA9" w:rsidRDefault="00AA6EA9" w:rsidP="00B93A29">
      <w:pPr>
        <w:spacing w:after="0" w:line="240" w:lineRule="auto"/>
        <w:jc w:val="both"/>
        <w:rPr>
          <w:rFonts w:ascii="Arial" w:hAnsi="Arial" w:cs="Arial"/>
          <w:b/>
          <w:bCs/>
        </w:rPr>
      </w:pPr>
    </w:p>
    <w:p w14:paraId="5CE52D29" w14:textId="12315384" w:rsidR="00901182" w:rsidRDefault="00901182" w:rsidP="00B93A29">
      <w:pPr>
        <w:spacing w:after="0" w:line="240" w:lineRule="auto"/>
        <w:jc w:val="both"/>
        <w:rPr>
          <w:rFonts w:ascii="Arial" w:hAnsi="Arial" w:cs="Arial"/>
          <w:b/>
          <w:bCs/>
          <w:i/>
          <w:iCs/>
        </w:rPr>
      </w:pPr>
      <w:r>
        <w:rPr>
          <w:rFonts w:ascii="Arial" w:hAnsi="Arial" w:cs="Arial"/>
          <w:b/>
          <w:bCs/>
          <w:i/>
          <w:iCs/>
        </w:rPr>
        <w:t>Work Ethics and Anti-Sexual Harassment (WEASH) Webinar</w:t>
      </w:r>
    </w:p>
    <w:p w14:paraId="674731FA" w14:textId="77777777" w:rsidR="00901182" w:rsidRDefault="00901182" w:rsidP="00B93A29">
      <w:pPr>
        <w:spacing w:after="0" w:line="240" w:lineRule="auto"/>
        <w:jc w:val="both"/>
        <w:rPr>
          <w:rFonts w:ascii="Arial" w:hAnsi="Arial" w:cs="Arial"/>
          <w:b/>
          <w:bCs/>
          <w:i/>
          <w:iCs/>
        </w:rPr>
      </w:pPr>
    </w:p>
    <w:p w14:paraId="2CB84787" w14:textId="265C5DB5" w:rsidR="00901182" w:rsidRDefault="00901182" w:rsidP="00B93A29">
      <w:pPr>
        <w:spacing w:after="0" w:line="240" w:lineRule="auto"/>
        <w:jc w:val="both"/>
        <w:rPr>
          <w:rFonts w:ascii="Arial" w:hAnsi="Arial" w:cs="Arial"/>
        </w:rPr>
      </w:pPr>
      <w:r>
        <w:rPr>
          <w:rFonts w:ascii="Arial" w:hAnsi="Arial" w:cs="Arial"/>
        </w:rPr>
        <w:tab/>
      </w:r>
      <w:r w:rsidRPr="00901182">
        <w:rPr>
          <w:rFonts w:ascii="Arial" w:hAnsi="Arial" w:cs="Arial"/>
        </w:rPr>
        <w:t xml:space="preserve">The Career Education and Job Placement Services (CEJPS) Unit in partnership with the TSU – Gender and Development Office conducted and facilitated the webinar series on </w:t>
      </w:r>
      <w:r w:rsidRPr="00901182">
        <w:rPr>
          <w:rFonts w:ascii="Arial" w:hAnsi="Arial" w:cs="Arial"/>
          <w:b/>
          <w:bCs/>
        </w:rPr>
        <w:t>“Work Ethics and Anti-Sexual Harassment (WEASH”</w:t>
      </w:r>
      <w:r w:rsidRPr="00901182">
        <w:rPr>
          <w:rFonts w:ascii="Arial" w:hAnsi="Arial" w:cs="Arial"/>
        </w:rPr>
        <w:t xml:space="preserve"> intended for the upcoming student interns of the university. The activity was held on February 18, 2022, Friday via ZOOM. The purpose of the virtual activity was the understanding of the importance of developing a work ethic based on quality professionalism, and integrity, understanding the implications of proper ethics and social etiquette in a culturally diverse setting and environment, and (3) understanding and following the workplace policy regarding sexual harassment and it helps to promote and maintain a comfortable and safe work environment. The CEJPS and TSU-GAD have invited resource speakers for the activity. Prof. </w:t>
      </w:r>
      <w:proofErr w:type="spellStart"/>
      <w:r w:rsidRPr="00901182">
        <w:rPr>
          <w:rFonts w:ascii="Arial" w:hAnsi="Arial" w:cs="Arial"/>
        </w:rPr>
        <w:t>Gherold</w:t>
      </w:r>
      <w:proofErr w:type="spellEnd"/>
      <w:r w:rsidRPr="00901182">
        <w:rPr>
          <w:rFonts w:ascii="Arial" w:hAnsi="Arial" w:cs="Arial"/>
        </w:rPr>
        <w:t xml:space="preserve"> C. Benitez, from Student Affairs and Services served as resource speaker for Anti-Sexual Harassment-related discussion while Mr. Jon-Ville M. </w:t>
      </w:r>
      <w:proofErr w:type="spellStart"/>
      <w:r w:rsidRPr="00901182">
        <w:rPr>
          <w:rFonts w:ascii="Arial" w:hAnsi="Arial" w:cs="Arial"/>
        </w:rPr>
        <w:t>Caliboso</w:t>
      </w:r>
      <w:proofErr w:type="spellEnd"/>
      <w:r w:rsidRPr="00901182">
        <w:rPr>
          <w:rFonts w:ascii="Arial" w:hAnsi="Arial" w:cs="Arial"/>
        </w:rPr>
        <w:t>, from the Training and Organizational Development Unit served as resource speaker for Work Ethics-related discussion. The webinar series was attended by CASS students from AB Psychology and AB Communication accumulating a total of 86 (58 female and 28 male) participants. Furthermore, CEJPS and TSU-GAD staff facilitated the activity.</w:t>
      </w:r>
    </w:p>
    <w:p w14:paraId="528DFC10" w14:textId="3E156AA4" w:rsidR="00901182" w:rsidRDefault="00901182" w:rsidP="00B93A29">
      <w:pPr>
        <w:spacing w:after="0" w:line="240" w:lineRule="auto"/>
        <w:jc w:val="both"/>
        <w:rPr>
          <w:rFonts w:ascii="Arial" w:hAnsi="Arial" w:cs="Arial"/>
        </w:rPr>
      </w:pPr>
    </w:p>
    <w:p w14:paraId="5E6D965C" w14:textId="25A7516C" w:rsidR="00901182" w:rsidRPr="00901182" w:rsidRDefault="005B743E" w:rsidP="00B93A29">
      <w:pPr>
        <w:spacing w:after="0" w:line="240" w:lineRule="auto"/>
        <w:jc w:val="both"/>
        <w:rPr>
          <w:rFonts w:ascii="Arial" w:hAnsi="Arial" w:cs="Arial"/>
        </w:rPr>
      </w:pPr>
      <w:r w:rsidRPr="00901182">
        <w:rPr>
          <w:rFonts w:ascii="Arial" w:hAnsi="Arial" w:cs="Arial"/>
          <w:b/>
          <w:bCs/>
          <w:noProof/>
        </w:rPr>
        <w:lastRenderedPageBreak/>
        <w:drawing>
          <wp:anchor distT="0" distB="0" distL="114300" distR="114300" simplePos="0" relativeHeight="251701248" behindDoc="0" locked="0" layoutInCell="1" allowOverlap="1" wp14:anchorId="1DB63AAE" wp14:editId="4E0AF039">
            <wp:simplePos x="0" y="0"/>
            <wp:positionH relativeFrom="column">
              <wp:posOffset>3086100</wp:posOffset>
            </wp:positionH>
            <wp:positionV relativeFrom="paragraph">
              <wp:posOffset>28575</wp:posOffset>
            </wp:positionV>
            <wp:extent cx="3048000" cy="1713865"/>
            <wp:effectExtent l="0" t="0" r="0" b="635"/>
            <wp:wrapSquare wrapText="bothSides"/>
            <wp:docPr id="1760195288" name="Picture 1760195288">
              <a:extLst xmlns:a="http://schemas.openxmlformats.org/drawingml/2006/main">
                <a:ext uri="{FF2B5EF4-FFF2-40B4-BE49-F238E27FC236}">
                  <a16:creationId xmlns:a16="http://schemas.microsoft.com/office/drawing/2014/main" id="{4FA9EE32-F803-432A-B72D-0EE7F70CB16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3">
                      <a:extLst>
                        <a:ext uri="{FF2B5EF4-FFF2-40B4-BE49-F238E27FC236}">
                          <a16:creationId xmlns:a16="http://schemas.microsoft.com/office/drawing/2014/main" id="{4FA9EE32-F803-432A-B72D-0EE7F70CB16F}"/>
                        </a:ext>
                      </a:extLst>
                    </pic:cNvPr>
                    <pic:cNvPicPr>
                      <a:picLocks noChangeAspect="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3048000" cy="17138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901182">
        <w:rPr>
          <w:rFonts w:ascii="Arial" w:hAnsi="Arial" w:cs="Arial"/>
          <w:noProof/>
        </w:rPr>
        <w:drawing>
          <wp:anchor distT="0" distB="0" distL="114300" distR="114300" simplePos="0" relativeHeight="251700224" behindDoc="0" locked="0" layoutInCell="1" allowOverlap="1" wp14:anchorId="15299A9A" wp14:editId="1EEB6BF6">
            <wp:simplePos x="0" y="0"/>
            <wp:positionH relativeFrom="column">
              <wp:posOffset>-9525</wp:posOffset>
            </wp:positionH>
            <wp:positionV relativeFrom="paragraph">
              <wp:posOffset>27305</wp:posOffset>
            </wp:positionV>
            <wp:extent cx="3048000" cy="1714500"/>
            <wp:effectExtent l="0" t="0" r="0" b="0"/>
            <wp:wrapSquare wrapText="bothSides"/>
            <wp:docPr id="845474237" name="Picture 845474237">
              <a:extLst xmlns:a="http://schemas.openxmlformats.org/drawingml/2006/main">
                <a:ext uri="{FF2B5EF4-FFF2-40B4-BE49-F238E27FC236}">
                  <a16:creationId xmlns:a16="http://schemas.microsoft.com/office/drawing/2014/main" id="{CE92AD97-A654-49FB-A41E-A8D245FAD2F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2">
                      <a:extLst>
                        <a:ext uri="{FF2B5EF4-FFF2-40B4-BE49-F238E27FC236}">
                          <a16:creationId xmlns:a16="http://schemas.microsoft.com/office/drawing/2014/main" id="{CE92AD97-A654-49FB-A41E-A8D245FAD2FA}"/>
                        </a:ext>
                      </a:extLst>
                    </pic:cNvPr>
                    <pic:cNvPicPr>
                      <a:picLocks noChangeAspect="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8B85DE0" w14:textId="1BB0A302" w:rsidR="00901182" w:rsidRDefault="00901182" w:rsidP="00B93A29">
      <w:pPr>
        <w:spacing w:after="0" w:line="240" w:lineRule="auto"/>
        <w:jc w:val="both"/>
        <w:rPr>
          <w:rFonts w:ascii="Arial" w:hAnsi="Arial" w:cs="Arial"/>
          <w:b/>
          <w:bCs/>
        </w:rPr>
      </w:pPr>
    </w:p>
    <w:p w14:paraId="6F913240" w14:textId="56D14276" w:rsidR="00901182" w:rsidRDefault="00901182" w:rsidP="00B93A29">
      <w:pPr>
        <w:spacing w:after="0" w:line="240" w:lineRule="auto"/>
        <w:jc w:val="both"/>
        <w:rPr>
          <w:rFonts w:ascii="Arial" w:hAnsi="Arial" w:cs="Arial"/>
          <w:b/>
          <w:bCs/>
          <w:i/>
          <w:iCs/>
        </w:rPr>
      </w:pPr>
      <w:r>
        <w:rPr>
          <w:rFonts w:ascii="Arial" w:hAnsi="Arial" w:cs="Arial"/>
          <w:b/>
          <w:bCs/>
          <w:i/>
          <w:iCs/>
        </w:rPr>
        <w:t>Mx. Warrior 2022</w:t>
      </w:r>
    </w:p>
    <w:p w14:paraId="674D3F32" w14:textId="77777777" w:rsidR="00901182" w:rsidRDefault="00901182" w:rsidP="00B93A29">
      <w:pPr>
        <w:spacing w:after="0" w:line="240" w:lineRule="auto"/>
        <w:jc w:val="both"/>
        <w:rPr>
          <w:rFonts w:ascii="Arial" w:hAnsi="Arial" w:cs="Arial"/>
          <w:b/>
          <w:bCs/>
          <w:i/>
          <w:iCs/>
        </w:rPr>
      </w:pPr>
    </w:p>
    <w:p w14:paraId="1C1A567C" w14:textId="18804050" w:rsidR="00901182" w:rsidRDefault="00901182" w:rsidP="00B93A29">
      <w:pPr>
        <w:spacing w:after="0" w:line="240" w:lineRule="auto"/>
        <w:jc w:val="both"/>
        <w:rPr>
          <w:rFonts w:ascii="Arial" w:hAnsi="Arial" w:cs="Arial"/>
        </w:rPr>
      </w:pPr>
      <w:r w:rsidRPr="00901182">
        <w:rPr>
          <w:rFonts w:ascii="Arial" w:hAnsi="Arial" w:cs="Arial"/>
        </w:rPr>
        <w:tab/>
        <w:t xml:space="preserve">The Supreme Student Council in partnership with the TSU – Gender and Development Office conducted and facilitated the third search for the next “Mx. Warrior” of TSU which was held last February 19, 2022, via ZOOM and Facebook live through TSU – Supreme Student Council’s official page. It was participated by seven (7) lovely candidates representing their respective colleges. This activity is an annual pageant representing LGBTQIA++ community to strengthen the university’s advocacy in promoting gender equality and eco-friendly society. The newly crowned Mx. Warrior 2022 is Ms. </w:t>
      </w:r>
      <w:proofErr w:type="spellStart"/>
      <w:r w:rsidRPr="00901182">
        <w:rPr>
          <w:rFonts w:ascii="Arial" w:hAnsi="Arial" w:cs="Arial"/>
        </w:rPr>
        <w:t>Jelay</w:t>
      </w:r>
      <w:proofErr w:type="spellEnd"/>
      <w:r w:rsidRPr="00901182">
        <w:rPr>
          <w:rFonts w:ascii="Arial" w:hAnsi="Arial" w:cs="Arial"/>
        </w:rPr>
        <w:t xml:space="preserve"> Cruz from CPAG. Mx. Air, </w:t>
      </w:r>
      <w:proofErr w:type="spellStart"/>
      <w:r w:rsidRPr="00901182">
        <w:rPr>
          <w:rFonts w:ascii="Arial" w:hAnsi="Arial" w:cs="Arial"/>
        </w:rPr>
        <w:t>Xairhen</w:t>
      </w:r>
      <w:proofErr w:type="spellEnd"/>
      <w:r w:rsidRPr="00901182">
        <w:rPr>
          <w:rFonts w:ascii="Arial" w:hAnsi="Arial" w:cs="Arial"/>
        </w:rPr>
        <w:t xml:space="preserve"> Santos (CASS), Mx. Fire, </w:t>
      </w:r>
      <w:proofErr w:type="spellStart"/>
      <w:r w:rsidRPr="00901182">
        <w:rPr>
          <w:rFonts w:ascii="Arial" w:hAnsi="Arial" w:cs="Arial"/>
        </w:rPr>
        <w:t>Jeysn</w:t>
      </w:r>
      <w:proofErr w:type="spellEnd"/>
      <w:r w:rsidRPr="00901182">
        <w:rPr>
          <w:rFonts w:ascii="Arial" w:hAnsi="Arial" w:cs="Arial"/>
        </w:rPr>
        <w:t xml:space="preserve"> </w:t>
      </w:r>
      <w:proofErr w:type="spellStart"/>
      <w:r w:rsidRPr="00901182">
        <w:rPr>
          <w:rFonts w:ascii="Arial" w:hAnsi="Arial" w:cs="Arial"/>
        </w:rPr>
        <w:t>Martelino</w:t>
      </w:r>
      <w:proofErr w:type="spellEnd"/>
      <w:r w:rsidRPr="00901182">
        <w:rPr>
          <w:rFonts w:ascii="Arial" w:hAnsi="Arial" w:cs="Arial"/>
        </w:rPr>
        <w:t xml:space="preserve"> (CBA), Mx. Water, Mae Torres, COS, Mx. Land, Jessie Mercado (</w:t>
      </w:r>
      <w:proofErr w:type="spellStart"/>
      <w:r w:rsidRPr="00901182">
        <w:rPr>
          <w:rFonts w:ascii="Arial" w:hAnsi="Arial" w:cs="Arial"/>
        </w:rPr>
        <w:t>CTEd</w:t>
      </w:r>
      <w:proofErr w:type="spellEnd"/>
      <w:r w:rsidRPr="00901182">
        <w:rPr>
          <w:rFonts w:ascii="Arial" w:hAnsi="Arial" w:cs="Arial"/>
        </w:rPr>
        <w:t xml:space="preserve">) </w:t>
      </w:r>
      <w:proofErr w:type="gramStart"/>
      <w:r w:rsidRPr="00901182">
        <w:rPr>
          <w:rFonts w:ascii="Arial" w:hAnsi="Arial" w:cs="Arial"/>
        </w:rPr>
        <w:t>were</w:t>
      </w:r>
      <w:proofErr w:type="gramEnd"/>
      <w:r w:rsidRPr="00901182">
        <w:rPr>
          <w:rFonts w:ascii="Arial" w:hAnsi="Arial" w:cs="Arial"/>
        </w:rPr>
        <w:t xml:space="preserve"> among other titles crowned in the said event. Meanwhile, various judges from different profession helped the organizers to choose among the candidates be crowned as Mx. Warrior.</w:t>
      </w:r>
    </w:p>
    <w:p w14:paraId="371D1D55" w14:textId="05E243FD" w:rsidR="00901182" w:rsidRDefault="00901182" w:rsidP="00B93A29">
      <w:pPr>
        <w:spacing w:after="0" w:line="240" w:lineRule="auto"/>
        <w:jc w:val="both"/>
        <w:rPr>
          <w:rFonts w:ascii="Arial" w:hAnsi="Arial" w:cs="Arial"/>
        </w:rPr>
      </w:pPr>
    </w:p>
    <w:p w14:paraId="23733041" w14:textId="7AF7351D" w:rsidR="00901182" w:rsidRPr="00901182" w:rsidRDefault="00F07FB1" w:rsidP="00B93A29">
      <w:pPr>
        <w:spacing w:after="0" w:line="240" w:lineRule="auto"/>
        <w:jc w:val="both"/>
        <w:rPr>
          <w:rFonts w:ascii="Arial" w:hAnsi="Arial" w:cs="Arial"/>
        </w:rPr>
      </w:pPr>
      <w:r w:rsidRPr="00901182">
        <w:rPr>
          <w:rFonts w:ascii="Arial" w:hAnsi="Arial" w:cs="Arial"/>
          <w:noProof/>
        </w:rPr>
        <w:drawing>
          <wp:anchor distT="0" distB="0" distL="114300" distR="114300" simplePos="0" relativeHeight="251702272" behindDoc="0" locked="0" layoutInCell="1" allowOverlap="1" wp14:anchorId="73C7452E" wp14:editId="73B249CD">
            <wp:simplePos x="0" y="0"/>
            <wp:positionH relativeFrom="column">
              <wp:posOffset>2065283</wp:posOffset>
            </wp:positionH>
            <wp:positionV relativeFrom="paragraph">
              <wp:posOffset>8233</wp:posOffset>
            </wp:positionV>
            <wp:extent cx="2059305" cy="1463040"/>
            <wp:effectExtent l="0" t="0" r="0" b="3810"/>
            <wp:wrapSquare wrapText="bothSides"/>
            <wp:docPr id="1221390520" name="Picture 1221390520">
              <a:extLst xmlns:a="http://schemas.openxmlformats.org/drawingml/2006/main">
                <a:ext uri="{FF2B5EF4-FFF2-40B4-BE49-F238E27FC236}">
                  <a16:creationId xmlns:a16="http://schemas.microsoft.com/office/drawing/2014/main" id="{8373A9E7-A4C6-43F5-A515-57C0698D52F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a:extLst>
                        <a:ext uri="{FF2B5EF4-FFF2-40B4-BE49-F238E27FC236}">
                          <a16:creationId xmlns:a16="http://schemas.microsoft.com/office/drawing/2014/main" id="{8373A9E7-A4C6-43F5-A515-57C0698D52F4}"/>
                        </a:ext>
                      </a:extLst>
                    </pic:cNvPr>
                    <pic:cNvPicPr>
                      <a:picLocks noChangeAspect="1"/>
                    </pic:cNvPicPr>
                  </pic:nvPicPr>
                  <pic:blipFill rotWithShape="1">
                    <a:blip r:embed="rId49" cstate="print">
                      <a:extLst>
                        <a:ext uri="{28A0092B-C50C-407E-A947-70E740481C1C}">
                          <a14:useLocalDpi xmlns:a14="http://schemas.microsoft.com/office/drawing/2010/main" val="0"/>
                        </a:ext>
                      </a:extLst>
                    </a:blip>
                    <a:srcRect l="45000" t="26245" r="18539" b="10545"/>
                    <a:stretch/>
                  </pic:blipFill>
                  <pic:spPr>
                    <a:xfrm>
                      <a:off x="0" y="0"/>
                      <a:ext cx="2059305" cy="1463040"/>
                    </a:xfrm>
                    <a:prstGeom prst="rect">
                      <a:avLst/>
                    </a:prstGeom>
                  </pic:spPr>
                </pic:pic>
              </a:graphicData>
            </a:graphic>
          </wp:anchor>
        </w:drawing>
      </w:r>
      <w:r w:rsidRPr="00901182">
        <w:rPr>
          <w:rFonts w:ascii="Arial" w:hAnsi="Arial" w:cs="Arial"/>
          <w:noProof/>
        </w:rPr>
        <w:drawing>
          <wp:anchor distT="0" distB="0" distL="114300" distR="114300" simplePos="0" relativeHeight="251703296" behindDoc="0" locked="0" layoutInCell="1" allowOverlap="1" wp14:anchorId="4895E8B4" wp14:editId="6632FC6A">
            <wp:simplePos x="0" y="0"/>
            <wp:positionH relativeFrom="column">
              <wp:posOffset>4288221</wp:posOffset>
            </wp:positionH>
            <wp:positionV relativeFrom="paragraph">
              <wp:posOffset>8233</wp:posOffset>
            </wp:positionV>
            <wp:extent cx="1497330" cy="1463040"/>
            <wp:effectExtent l="0" t="0" r="7620" b="3810"/>
            <wp:wrapSquare wrapText="bothSides"/>
            <wp:docPr id="319183719" name="Picture 319183719">
              <a:extLst xmlns:a="http://schemas.openxmlformats.org/drawingml/2006/main">
                <a:ext uri="{FF2B5EF4-FFF2-40B4-BE49-F238E27FC236}">
                  <a16:creationId xmlns:a16="http://schemas.microsoft.com/office/drawing/2014/main" id="{6EF9A232-7A8B-477B-862E-632250E150E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9">
                      <a:extLst>
                        <a:ext uri="{FF2B5EF4-FFF2-40B4-BE49-F238E27FC236}">
                          <a16:creationId xmlns:a16="http://schemas.microsoft.com/office/drawing/2014/main" id="{6EF9A232-7A8B-477B-862E-632250E150E8}"/>
                        </a:ext>
                      </a:extLst>
                    </pic:cNvPr>
                    <pic:cNvPicPr>
                      <a:picLocks noChangeAspect="1"/>
                    </pic:cNvPicPr>
                  </pic:nvPicPr>
                  <pic:blipFill rotWithShape="1">
                    <a:blip r:embed="rId50" cstate="print">
                      <a:extLst>
                        <a:ext uri="{28A0092B-C50C-407E-A947-70E740481C1C}">
                          <a14:useLocalDpi xmlns:a14="http://schemas.microsoft.com/office/drawing/2010/main" val="0"/>
                        </a:ext>
                      </a:extLst>
                    </a:blip>
                    <a:srcRect l="45346" t="27271" r="18423" b="7877"/>
                    <a:stretch/>
                  </pic:blipFill>
                  <pic:spPr>
                    <a:xfrm>
                      <a:off x="0" y="0"/>
                      <a:ext cx="1497330" cy="1463040"/>
                    </a:xfrm>
                    <a:prstGeom prst="rect">
                      <a:avLst/>
                    </a:prstGeom>
                  </pic:spPr>
                </pic:pic>
              </a:graphicData>
            </a:graphic>
          </wp:anchor>
        </w:drawing>
      </w:r>
      <w:r w:rsidRPr="00901182">
        <w:rPr>
          <w:rFonts w:ascii="Arial" w:hAnsi="Arial" w:cs="Arial"/>
          <w:noProof/>
        </w:rPr>
        <w:drawing>
          <wp:anchor distT="0" distB="0" distL="114300" distR="114300" simplePos="0" relativeHeight="251704320" behindDoc="0" locked="0" layoutInCell="1" allowOverlap="1" wp14:anchorId="76E42A13" wp14:editId="44306F6F">
            <wp:simplePos x="0" y="0"/>
            <wp:positionH relativeFrom="column">
              <wp:posOffset>394138</wp:posOffset>
            </wp:positionH>
            <wp:positionV relativeFrom="paragraph">
              <wp:posOffset>8233</wp:posOffset>
            </wp:positionV>
            <wp:extent cx="1510030" cy="1463040"/>
            <wp:effectExtent l="0" t="0" r="0" b="3810"/>
            <wp:wrapSquare wrapText="bothSides"/>
            <wp:docPr id="190074684" name="Picture 190074684">
              <a:extLst xmlns:a="http://schemas.openxmlformats.org/drawingml/2006/main">
                <a:ext uri="{FF2B5EF4-FFF2-40B4-BE49-F238E27FC236}">
                  <a16:creationId xmlns:a16="http://schemas.microsoft.com/office/drawing/2014/main" id="{B1CBDD6A-1F55-4A5C-B0C8-C54E425F84C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1">
                      <a:extLst>
                        <a:ext uri="{FF2B5EF4-FFF2-40B4-BE49-F238E27FC236}">
                          <a16:creationId xmlns:a16="http://schemas.microsoft.com/office/drawing/2014/main" id="{B1CBDD6A-1F55-4A5C-B0C8-C54E425F84CC}"/>
                        </a:ext>
                      </a:extLst>
                    </pic:cNvPr>
                    <pic:cNvPicPr>
                      <a:picLocks noChangeAspect="1"/>
                    </pic:cNvPicPr>
                  </pic:nvPicPr>
                  <pic:blipFill rotWithShape="1">
                    <a:blip r:embed="rId51" cstate="print">
                      <a:extLst>
                        <a:ext uri="{28A0092B-C50C-407E-A947-70E740481C1C}">
                          <a14:useLocalDpi xmlns:a14="http://schemas.microsoft.com/office/drawing/2010/main" val="0"/>
                        </a:ext>
                      </a:extLst>
                    </a:blip>
                    <a:srcRect l="44769" t="25835" r="18769" b="9108"/>
                    <a:stretch/>
                  </pic:blipFill>
                  <pic:spPr>
                    <a:xfrm>
                      <a:off x="0" y="0"/>
                      <a:ext cx="1510030" cy="1463040"/>
                    </a:xfrm>
                    <a:prstGeom prst="rect">
                      <a:avLst/>
                    </a:prstGeom>
                  </pic:spPr>
                </pic:pic>
              </a:graphicData>
            </a:graphic>
          </wp:anchor>
        </w:drawing>
      </w:r>
      <w:r w:rsidRPr="00901182">
        <w:rPr>
          <w:rFonts w:ascii="Arial" w:hAnsi="Arial" w:cs="Arial"/>
          <w:b/>
          <w:bCs/>
          <w:noProof/>
        </w:rPr>
        <w:drawing>
          <wp:anchor distT="0" distB="0" distL="114300" distR="114300" simplePos="0" relativeHeight="251705344" behindDoc="0" locked="0" layoutInCell="1" allowOverlap="1" wp14:anchorId="00880247" wp14:editId="244EAD67">
            <wp:simplePos x="0" y="0"/>
            <wp:positionH relativeFrom="column">
              <wp:posOffset>1450428</wp:posOffset>
            </wp:positionH>
            <wp:positionV relativeFrom="paragraph">
              <wp:posOffset>1553254</wp:posOffset>
            </wp:positionV>
            <wp:extent cx="3218815" cy="1828800"/>
            <wp:effectExtent l="0" t="0" r="635" b="0"/>
            <wp:wrapSquare wrapText="bothSides"/>
            <wp:docPr id="73977835" name="Picture 73977835">
              <a:extLst xmlns:a="http://schemas.openxmlformats.org/drawingml/2006/main">
                <a:ext uri="{FF2B5EF4-FFF2-40B4-BE49-F238E27FC236}">
                  <a16:creationId xmlns:a16="http://schemas.microsoft.com/office/drawing/2014/main" id="{4938D70D-FB1B-420F-83E3-DAD971F9BC8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4938D70D-FB1B-420F-83E3-DAD971F9BC88}"/>
                        </a:ext>
                      </a:extLst>
                    </pic:cNvPr>
                    <pic:cNvPicPr>
                      <a:picLocks noChangeAspect="1"/>
                    </pic:cNvPicPr>
                  </pic:nvPicPr>
                  <pic:blipFill rotWithShape="1">
                    <a:blip r:embed="rId52" cstate="print">
                      <a:extLst>
                        <a:ext uri="{28A0092B-C50C-407E-A947-70E740481C1C}">
                          <a14:useLocalDpi xmlns:a14="http://schemas.microsoft.com/office/drawing/2010/main" val="0"/>
                        </a:ext>
                      </a:extLst>
                    </a:blip>
                    <a:srcRect t="15984" r="26385" b="11160"/>
                    <a:stretch/>
                  </pic:blipFill>
                  <pic:spPr>
                    <a:xfrm>
                      <a:off x="0" y="0"/>
                      <a:ext cx="3218815" cy="1828800"/>
                    </a:xfrm>
                    <a:prstGeom prst="rect">
                      <a:avLst/>
                    </a:prstGeom>
                  </pic:spPr>
                </pic:pic>
              </a:graphicData>
            </a:graphic>
          </wp:anchor>
        </w:drawing>
      </w:r>
    </w:p>
    <w:p w14:paraId="3435A0D5" w14:textId="27865F0D" w:rsidR="00901182" w:rsidRDefault="00901182" w:rsidP="00B93A29">
      <w:pPr>
        <w:spacing w:after="0" w:line="240" w:lineRule="auto"/>
        <w:jc w:val="both"/>
        <w:rPr>
          <w:rFonts w:ascii="Arial" w:hAnsi="Arial" w:cs="Arial"/>
          <w:b/>
          <w:bCs/>
        </w:rPr>
      </w:pPr>
    </w:p>
    <w:p w14:paraId="28943F59" w14:textId="3B425894" w:rsidR="00901182" w:rsidRDefault="00901182" w:rsidP="00B93A29">
      <w:pPr>
        <w:spacing w:after="0" w:line="240" w:lineRule="auto"/>
        <w:jc w:val="both"/>
        <w:rPr>
          <w:rFonts w:ascii="Arial" w:hAnsi="Arial" w:cs="Arial"/>
          <w:b/>
          <w:bCs/>
        </w:rPr>
      </w:pPr>
    </w:p>
    <w:p w14:paraId="26601381" w14:textId="18577266" w:rsidR="00901182" w:rsidRDefault="00901182" w:rsidP="00B93A29">
      <w:pPr>
        <w:spacing w:after="0" w:line="240" w:lineRule="auto"/>
        <w:jc w:val="both"/>
        <w:rPr>
          <w:rFonts w:ascii="Arial" w:hAnsi="Arial" w:cs="Arial"/>
          <w:b/>
          <w:bCs/>
        </w:rPr>
      </w:pPr>
    </w:p>
    <w:p w14:paraId="756816FF" w14:textId="0673BCAD" w:rsidR="00901182" w:rsidRDefault="00901182" w:rsidP="00B93A29">
      <w:pPr>
        <w:spacing w:after="0" w:line="240" w:lineRule="auto"/>
        <w:jc w:val="both"/>
        <w:rPr>
          <w:rFonts w:ascii="Arial" w:hAnsi="Arial" w:cs="Arial"/>
          <w:b/>
          <w:bCs/>
        </w:rPr>
      </w:pPr>
    </w:p>
    <w:p w14:paraId="05C344E0" w14:textId="68A6EF0C" w:rsidR="00901182" w:rsidRDefault="00901182" w:rsidP="00B93A29">
      <w:pPr>
        <w:spacing w:after="0" w:line="240" w:lineRule="auto"/>
        <w:jc w:val="both"/>
        <w:rPr>
          <w:rFonts w:ascii="Arial" w:hAnsi="Arial" w:cs="Arial"/>
          <w:b/>
          <w:bCs/>
        </w:rPr>
      </w:pPr>
    </w:p>
    <w:p w14:paraId="4644E199" w14:textId="74545F95" w:rsidR="00901182" w:rsidRDefault="00901182" w:rsidP="00B93A29">
      <w:pPr>
        <w:spacing w:after="0" w:line="240" w:lineRule="auto"/>
        <w:jc w:val="both"/>
        <w:rPr>
          <w:rFonts w:ascii="Arial" w:hAnsi="Arial" w:cs="Arial"/>
          <w:b/>
          <w:bCs/>
        </w:rPr>
      </w:pPr>
    </w:p>
    <w:p w14:paraId="2BBE1612" w14:textId="0F5863F9" w:rsidR="00901182" w:rsidRDefault="00901182" w:rsidP="00B93A29">
      <w:pPr>
        <w:spacing w:after="0" w:line="240" w:lineRule="auto"/>
        <w:jc w:val="both"/>
        <w:rPr>
          <w:rFonts w:ascii="Arial" w:hAnsi="Arial" w:cs="Arial"/>
          <w:b/>
          <w:bCs/>
        </w:rPr>
      </w:pPr>
    </w:p>
    <w:p w14:paraId="56C45FE2" w14:textId="4E15098A" w:rsidR="00901182" w:rsidRDefault="00901182" w:rsidP="00B93A29">
      <w:pPr>
        <w:spacing w:after="0" w:line="240" w:lineRule="auto"/>
        <w:jc w:val="both"/>
        <w:rPr>
          <w:rFonts w:ascii="Arial" w:hAnsi="Arial" w:cs="Arial"/>
          <w:b/>
          <w:bCs/>
        </w:rPr>
      </w:pPr>
    </w:p>
    <w:p w14:paraId="684882D4" w14:textId="4BF7AD8E" w:rsidR="00901182" w:rsidRDefault="00901182" w:rsidP="00B93A29">
      <w:pPr>
        <w:spacing w:after="0" w:line="240" w:lineRule="auto"/>
        <w:jc w:val="both"/>
        <w:rPr>
          <w:rFonts w:ascii="Arial" w:hAnsi="Arial" w:cs="Arial"/>
          <w:b/>
          <w:bCs/>
        </w:rPr>
      </w:pPr>
    </w:p>
    <w:p w14:paraId="050649F6" w14:textId="0F3CF9E5" w:rsidR="00901182" w:rsidRDefault="00901182" w:rsidP="00B93A29">
      <w:pPr>
        <w:spacing w:after="0" w:line="240" w:lineRule="auto"/>
        <w:jc w:val="both"/>
        <w:rPr>
          <w:rFonts w:ascii="Arial" w:hAnsi="Arial" w:cs="Arial"/>
          <w:b/>
          <w:bCs/>
        </w:rPr>
      </w:pPr>
    </w:p>
    <w:p w14:paraId="64BBED21" w14:textId="77777777" w:rsidR="00901182" w:rsidRDefault="00901182" w:rsidP="00B93A29">
      <w:pPr>
        <w:spacing w:after="0" w:line="240" w:lineRule="auto"/>
        <w:jc w:val="both"/>
        <w:rPr>
          <w:rFonts w:ascii="Arial" w:hAnsi="Arial" w:cs="Arial"/>
          <w:b/>
          <w:bCs/>
        </w:rPr>
      </w:pPr>
    </w:p>
    <w:p w14:paraId="081FFB89" w14:textId="3195E98F" w:rsidR="00901182" w:rsidRDefault="00901182" w:rsidP="00B93A29">
      <w:pPr>
        <w:spacing w:after="0" w:line="240" w:lineRule="auto"/>
        <w:jc w:val="both"/>
        <w:rPr>
          <w:rFonts w:ascii="Arial" w:hAnsi="Arial" w:cs="Arial"/>
          <w:b/>
          <w:bCs/>
        </w:rPr>
      </w:pPr>
    </w:p>
    <w:p w14:paraId="28BA3486" w14:textId="3B61B3EF" w:rsidR="00901182" w:rsidRDefault="00901182" w:rsidP="00B93A29">
      <w:pPr>
        <w:spacing w:after="0" w:line="240" w:lineRule="auto"/>
        <w:jc w:val="both"/>
        <w:rPr>
          <w:rFonts w:ascii="Arial" w:hAnsi="Arial" w:cs="Arial"/>
          <w:b/>
          <w:bCs/>
        </w:rPr>
      </w:pPr>
    </w:p>
    <w:p w14:paraId="16195FFA" w14:textId="66359FBF" w:rsidR="00901182" w:rsidRDefault="00901182" w:rsidP="00B93A29">
      <w:pPr>
        <w:spacing w:after="0" w:line="240" w:lineRule="auto"/>
        <w:jc w:val="both"/>
        <w:rPr>
          <w:rFonts w:ascii="Arial" w:hAnsi="Arial" w:cs="Arial"/>
          <w:b/>
          <w:bCs/>
        </w:rPr>
      </w:pPr>
    </w:p>
    <w:p w14:paraId="660BFDBA" w14:textId="63D5E4B4" w:rsidR="00901182" w:rsidRDefault="00901182" w:rsidP="00B93A29">
      <w:pPr>
        <w:spacing w:after="0" w:line="240" w:lineRule="auto"/>
        <w:jc w:val="both"/>
        <w:rPr>
          <w:rFonts w:ascii="Arial" w:hAnsi="Arial" w:cs="Arial"/>
          <w:b/>
          <w:bCs/>
        </w:rPr>
      </w:pPr>
    </w:p>
    <w:p w14:paraId="41EF180A" w14:textId="27257F99" w:rsidR="00901182" w:rsidRDefault="00901182" w:rsidP="00B93A29">
      <w:pPr>
        <w:spacing w:after="0" w:line="240" w:lineRule="auto"/>
        <w:jc w:val="both"/>
        <w:rPr>
          <w:rFonts w:ascii="Arial" w:hAnsi="Arial" w:cs="Arial"/>
          <w:b/>
          <w:bCs/>
        </w:rPr>
      </w:pPr>
    </w:p>
    <w:p w14:paraId="4150A863" w14:textId="77777777" w:rsidR="00901182" w:rsidRDefault="00901182" w:rsidP="00B93A29">
      <w:pPr>
        <w:spacing w:after="0" w:line="240" w:lineRule="auto"/>
        <w:jc w:val="both"/>
        <w:rPr>
          <w:rFonts w:ascii="Arial" w:hAnsi="Arial" w:cs="Arial"/>
          <w:b/>
          <w:bCs/>
        </w:rPr>
      </w:pPr>
    </w:p>
    <w:p w14:paraId="3F0E4ECC" w14:textId="77777777" w:rsidR="00901182" w:rsidRDefault="00901182" w:rsidP="00B93A29">
      <w:pPr>
        <w:spacing w:after="0" w:line="240" w:lineRule="auto"/>
        <w:jc w:val="both"/>
        <w:rPr>
          <w:rFonts w:ascii="Arial" w:hAnsi="Arial" w:cs="Arial"/>
          <w:b/>
          <w:bCs/>
        </w:rPr>
      </w:pPr>
    </w:p>
    <w:p w14:paraId="30794FA4" w14:textId="77777777" w:rsidR="00901182" w:rsidRDefault="00901182" w:rsidP="00B93A29">
      <w:pPr>
        <w:spacing w:after="0" w:line="240" w:lineRule="auto"/>
        <w:jc w:val="both"/>
        <w:rPr>
          <w:rFonts w:ascii="Arial" w:hAnsi="Arial" w:cs="Arial"/>
          <w:b/>
          <w:bCs/>
        </w:rPr>
      </w:pPr>
    </w:p>
    <w:p w14:paraId="112B6BF3" w14:textId="77777777" w:rsidR="00901182" w:rsidRDefault="00901182" w:rsidP="00B93A29">
      <w:pPr>
        <w:spacing w:after="0" w:line="240" w:lineRule="auto"/>
        <w:jc w:val="both"/>
        <w:rPr>
          <w:rFonts w:ascii="Arial" w:hAnsi="Arial" w:cs="Arial"/>
          <w:b/>
          <w:bCs/>
        </w:rPr>
      </w:pPr>
    </w:p>
    <w:p w14:paraId="2487C83C" w14:textId="77777777" w:rsidR="00901182" w:rsidRDefault="00901182" w:rsidP="00B93A29">
      <w:pPr>
        <w:spacing w:after="0" w:line="240" w:lineRule="auto"/>
        <w:jc w:val="both"/>
        <w:rPr>
          <w:rFonts w:ascii="Arial" w:hAnsi="Arial" w:cs="Arial"/>
          <w:b/>
          <w:bCs/>
        </w:rPr>
      </w:pPr>
    </w:p>
    <w:p w14:paraId="5387B5CD" w14:textId="77777777" w:rsidR="00901182" w:rsidRDefault="00901182" w:rsidP="00B93A29">
      <w:pPr>
        <w:spacing w:after="0" w:line="240" w:lineRule="auto"/>
        <w:jc w:val="both"/>
        <w:rPr>
          <w:rFonts w:ascii="Arial" w:hAnsi="Arial" w:cs="Arial"/>
          <w:b/>
          <w:bCs/>
        </w:rPr>
      </w:pPr>
    </w:p>
    <w:p w14:paraId="45D4D28F" w14:textId="01EBC563" w:rsidR="00901182" w:rsidRDefault="00901182" w:rsidP="00B93A29">
      <w:pPr>
        <w:spacing w:after="0" w:line="240" w:lineRule="auto"/>
        <w:jc w:val="both"/>
        <w:rPr>
          <w:rFonts w:ascii="Arial" w:hAnsi="Arial" w:cs="Arial"/>
          <w:b/>
          <w:bCs/>
          <w:i/>
          <w:iCs/>
        </w:rPr>
      </w:pPr>
      <w:r>
        <w:rPr>
          <w:rFonts w:ascii="Arial" w:hAnsi="Arial" w:cs="Arial"/>
          <w:b/>
          <w:bCs/>
          <w:i/>
          <w:iCs/>
        </w:rPr>
        <w:t>Women Empowerment Webinar</w:t>
      </w:r>
    </w:p>
    <w:p w14:paraId="155CD140" w14:textId="77777777" w:rsidR="00901182" w:rsidRDefault="00901182" w:rsidP="00B93A29">
      <w:pPr>
        <w:spacing w:after="0" w:line="240" w:lineRule="auto"/>
        <w:jc w:val="both"/>
        <w:rPr>
          <w:rFonts w:ascii="Arial" w:hAnsi="Arial" w:cs="Arial"/>
          <w:b/>
          <w:bCs/>
          <w:i/>
          <w:iCs/>
        </w:rPr>
      </w:pPr>
    </w:p>
    <w:p w14:paraId="493334D7" w14:textId="71EC1834" w:rsidR="00710412" w:rsidRPr="00710412" w:rsidRDefault="00901182" w:rsidP="00710412">
      <w:pPr>
        <w:spacing w:after="0" w:line="240" w:lineRule="auto"/>
        <w:jc w:val="both"/>
        <w:rPr>
          <w:rFonts w:ascii="Arial" w:hAnsi="Arial" w:cs="Arial"/>
        </w:rPr>
      </w:pPr>
      <w:r>
        <w:rPr>
          <w:rFonts w:ascii="Arial" w:hAnsi="Arial" w:cs="Arial"/>
        </w:rPr>
        <w:tab/>
      </w:r>
      <w:r w:rsidR="00710412" w:rsidRPr="00710412">
        <w:rPr>
          <w:rFonts w:ascii="Arial" w:hAnsi="Arial" w:cs="Arial"/>
        </w:rPr>
        <w:t xml:space="preserve">The Supreme Student Council in partnership with the Gender and Development Office organized a webinar on “Women Empowerment” in line with the 2022 National Women’s Month Celebration’s theme </w:t>
      </w:r>
      <w:r w:rsidR="00710412" w:rsidRPr="00710412">
        <w:rPr>
          <w:rFonts w:ascii="Arial" w:hAnsi="Arial" w:cs="Arial"/>
          <w:b/>
          <w:bCs/>
        </w:rPr>
        <w:t xml:space="preserve">“We Make Change Work for Women: Agenda ng </w:t>
      </w:r>
      <w:proofErr w:type="spellStart"/>
      <w:r w:rsidR="00710412" w:rsidRPr="00710412">
        <w:rPr>
          <w:rFonts w:ascii="Arial" w:hAnsi="Arial" w:cs="Arial"/>
          <w:b/>
          <w:bCs/>
        </w:rPr>
        <w:t>Kababaihan</w:t>
      </w:r>
      <w:proofErr w:type="spellEnd"/>
      <w:r w:rsidR="00710412" w:rsidRPr="00710412">
        <w:rPr>
          <w:rFonts w:ascii="Arial" w:hAnsi="Arial" w:cs="Arial"/>
          <w:b/>
          <w:bCs/>
        </w:rPr>
        <w:t xml:space="preserve"> </w:t>
      </w:r>
      <w:proofErr w:type="spellStart"/>
      <w:r w:rsidR="00710412" w:rsidRPr="00710412">
        <w:rPr>
          <w:rFonts w:ascii="Arial" w:hAnsi="Arial" w:cs="Arial"/>
          <w:b/>
          <w:bCs/>
        </w:rPr>
        <w:t>Tungo</w:t>
      </w:r>
      <w:proofErr w:type="spellEnd"/>
      <w:r w:rsidR="00710412" w:rsidRPr="00710412">
        <w:rPr>
          <w:rFonts w:ascii="Arial" w:hAnsi="Arial" w:cs="Arial"/>
          <w:b/>
          <w:bCs/>
        </w:rPr>
        <w:t xml:space="preserve"> </w:t>
      </w:r>
      <w:proofErr w:type="spellStart"/>
      <w:r w:rsidR="00710412" w:rsidRPr="00710412">
        <w:rPr>
          <w:rFonts w:ascii="Arial" w:hAnsi="Arial" w:cs="Arial"/>
          <w:b/>
          <w:bCs/>
        </w:rPr>
        <w:t>sa</w:t>
      </w:r>
      <w:proofErr w:type="spellEnd"/>
      <w:r w:rsidR="00710412" w:rsidRPr="00710412">
        <w:rPr>
          <w:rFonts w:ascii="Arial" w:hAnsi="Arial" w:cs="Arial"/>
          <w:b/>
          <w:bCs/>
        </w:rPr>
        <w:t xml:space="preserve"> </w:t>
      </w:r>
      <w:proofErr w:type="spellStart"/>
      <w:r w:rsidR="00710412" w:rsidRPr="00710412">
        <w:rPr>
          <w:rFonts w:ascii="Arial" w:hAnsi="Arial" w:cs="Arial"/>
          <w:b/>
          <w:bCs/>
        </w:rPr>
        <w:t>Kaunlaran</w:t>
      </w:r>
      <w:proofErr w:type="spellEnd"/>
      <w:r w:rsidR="00710412" w:rsidRPr="00710412">
        <w:rPr>
          <w:rFonts w:ascii="Arial" w:hAnsi="Arial" w:cs="Arial"/>
          <w:b/>
          <w:bCs/>
        </w:rPr>
        <w:t>”</w:t>
      </w:r>
      <w:r w:rsidR="00710412" w:rsidRPr="00710412">
        <w:rPr>
          <w:rFonts w:ascii="Arial" w:hAnsi="Arial" w:cs="Arial"/>
        </w:rPr>
        <w:t xml:space="preserve"> last March 5, 2022, via ZOOM meeting. The invited resource speaker for the said webinar is Dr. Victoria N. Apuan, a faculty member and women empowerment advocate from Miriam College. The webinar emphasized a coherent understanding of women’s empowerment and highlighted </w:t>
      </w:r>
      <w:r w:rsidR="00710412" w:rsidRPr="00710412">
        <w:rPr>
          <w:rFonts w:ascii="Arial" w:hAnsi="Arial" w:cs="Arial"/>
        </w:rPr>
        <w:lastRenderedPageBreak/>
        <w:t>women’s achievements. Dr. Apuan also discussed continuing and emerging women’s empowerment and gender equality issues and concerns, challenges, and commitments.</w:t>
      </w:r>
    </w:p>
    <w:p w14:paraId="7C11903F" w14:textId="677AEBE7" w:rsidR="00901182" w:rsidRDefault="00D6417E" w:rsidP="00B93A29">
      <w:pPr>
        <w:spacing w:after="0" w:line="240" w:lineRule="auto"/>
        <w:jc w:val="both"/>
        <w:rPr>
          <w:rFonts w:ascii="Arial" w:hAnsi="Arial" w:cs="Arial"/>
        </w:rPr>
      </w:pPr>
      <w:r w:rsidRPr="00710412">
        <w:rPr>
          <w:rFonts w:ascii="Arial" w:hAnsi="Arial" w:cs="Arial"/>
          <w:noProof/>
        </w:rPr>
        <w:drawing>
          <wp:anchor distT="0" distB="0" distL="114300" distR="114300" simplePos="0" relativeHeight="251706368" behindDoc="0" locked="0" layoutInCell="1" allowOverlap="1" wp14:anchorId="21F7AD4B" wp14:editId="5D50ECAC">
            <wp:simplePos x="0" y="0"/>
            <wp:positionH relativeFrom="column">
              <wp:posOffset>425669</wp:posOffset>
            </wp:positionH>
            <wp:positionV relativeFrom="paragraph">
              <wp:posOffset>161421</wp:posOffset>
            </wp:positionV>
            <wp:extent cx="2627630" cy="1463040"/>
            <wp:effectExtent l="0" t="0" r="1270" b="3810"/>
            <wp:wrapSquare wrapText="bothSides"/>
            <wp:docPr id="1019593015" name="Picture 1019593015">
              <a:extLst xmlns:a="http://schemas.openxmlformats.org/drawingml/2006/main">
                <a:ext uri="{FF2B5EF4-FFF2-40B4-BE49-F238E27FC236}">
                  <a16:creationId xmlns:a16="http://schemas.microsoft.com/office/drawing/2014/main" id="{56B0875E-C78D-49BA-9C39-9D6F5485744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a:extLst>
                        <a:ext uri="{FF2B5EF4-FFF2-40B4-BE49-F238E27FC236}">
                          <a16:creationId xmlns:a16="http://schemas.microsoft.com/office/drawing/2014/main" id="{56B0875E-C78D-49BA-9C39-9D6F54857445}"/>
                        </a:ext>
                      </a:extLst>
                    </pic:cNvPr>
                    <pic:cNvPicPr>
                      <a:picLocks noChangeAspect="1"/>
                    </pic:cNvPicPr>
                  </pic:nvPicPr>
                  <pic:blipFill rotWithShape="1">
                    <a:blip r:embed="rId53" cstate="print">
                      <a:extLst>
                        <a:ext uri="{28A0092B-C50C-407E-A947-70E740481C1C}">
                          <a14:useLocalDpi xmlns:a14="http://schemas.microsoft.com/office/drawing/2010/main" val="0"/>
                        </a:ext>
                      </a:extLst>
                    </a:blip>
                    <a:srcRect t="15983" r="26739" b="11478"/>
                    <a:stretch/>
                  </pic:blipFill>
                  <pic:spPr>
                    <a:xfrm>
                      <a:off x="0" y="0"/>
                      <a:ext cx="2627630" cy="1463040"/>
                    </a:xfrm>
                    <a:prstGeom prst="rect">
                      <a:avLst/>
                    </a:prstGeom>
                  </pic:spPr>
                </pic:pic>
              </a:graphicData>
            </a:graphic>
          </wp:anchor>
        </w:drawing>
      </w:r>
      <w:r w:rsidRPr="00710412">
        <w:rPr>
          <w:rFonts w:ascii="Arial" w:hAnsi="Arial" w:cs="Arial"/>
          <w:noProof/>
        </w:rPr>
        <w:drawing>
          <wp:anchor distT="0" distB="0" distL="114300" distR="114300" simplePos="0" relativeHeight="251707392" behindDoc="0" locked="0" layoutInCell="1" allowOverlap="1" wp14:anchorId="1FBBC474" wp14:editId="4CF6D32F">
            <wp:simplePos x="0" y="0"/>
            <wp:positionH relativeFrom="column">
              <wp:posOffset>3168869</wp:posOffset>
            </wp:positionH>
            <wp:positionV relativeFrom="paragraph">
              <wp:posOffset>161421</wp:posOffset>
            </wp:positionV>
            <wp:extent cx="2640965" cy="1463040"/>
            <wp:effectExtent l="0" t="0" r="6985" b="3810"/>
            <wp:wrapSquare wrapText="bothSides"/>
            <wp:docPr id="1199765438" name="Picture 1199765438">
              <a:extLst xmlns:a="http://schemas.openxmlformats.org/drawingml/2006/main">
                <a:ext uri="{FF2B5EF4-FFF2-40B4-BE49-F238E27FC236}">
                  <a16:creationId xmlns:a16="http://schemas.microsoft.com/office/drawing/2014/main" id="{6CA2063C-01A0-4E4F-9657-FA17300BF7E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a:extLst>
                        <a:ext uri="{FF2B5EF4-FFF2-40B4-BE49-F238E27FC236}">
                          <a16:creationId xmlns:a16="http://schemas.microsoft.com/office/drawing/2014/main" id="{6CA2063C-01A0-4E4F-9657-FA17300BF7E7}"/>
                        </a:ext>
                      </a:extLst>
                    </pic:cNvPr>
                    <pic:cNvPicPr>
                      <a:picLocks noChangeAspect="1"/>
                    </pic:cNvPicPr>
                  </pic:nvPicPr>
                  <pic:blipFill rotWithShape="1">
                    <a:blip r:embed="rId54" cstate="print">
                      <a:extLst>
                        <a:ext uri="{28A0092B-C50C-407E-A947-70E740481C1C}">
                          <a14:useLocalDpi xmlns:a14="http://schemas.microsoft.com/office/drawing/2010/main" val="0"/>
                        </a:ext>
                      </a:extLst>
                    </a:blip>
                    <a:srcRect t="15778" r="26269" b="11571"/>
                    <a:stretch/>
                  </pic:blipFill>
                  <pic:spPr>
                    <a:xfrm>
                      <a:off x="0" y="0"/>
                      <a:ext cx="2640965" cy="1463040"/>
                    </a:xfrm>
                    <a:prstGeom prst="rect">
                      <a:avLst/>
                    </a:prstGeom>
                  </pic:spPr>
                </pic:pic>
              </a:graphicData>
            </a:graphic>
          </wp:anchor>
        </w:drawing>
      </w:r>
    </w:p>
    <w:p w14:paraId="166430DE" w14:textId="7FF137F7" w:rsidR="00710412" w:rsidRPr="00901182" w:rsidRDefault="00710412" w:rsidP="00B93A29">
      <w:pPr>
        <w:spacing w:after="0" w:line="240" w:lineRule="auto"/>
        <w:jc w:val="both"/>
        <w:rPr>
          <w:rFonts w:ascii="Arial" w:hAnsi="Arial" w:cs="Arial"/>
        </w:rPr>
      </w:pPr>
    </w:p>
    <w:p w14:paraId="2A6F6452" w14:textId="27274B52" w:rsidR="00901182" w:rsidRDefault="00901182" w:rsidP="00B93A29">
      <w:pPr>
        <w:spacing w:after="0" w:line="240" w:lineRule="auto"/>
        <w:jc w:val="both"/>
        <w:rPr>
          <w:rFonts w:ascii="Arial" w:hAnsi="Arial" w:cs="Arial"/>
          <w:b/>
          <w:bCs/>
        </w:rPr>
      </w:pPr>
    </w:p>
    <w:p w14:paraId="3CE047B6" w14:textId="73D2D348" w:rsidR="00710412" w:rsidRDefault="00710412" w:rsidP="00B93A29">
      <w:pPr>
        <w:spacing w:after="0" w:line="240" w:lineRule="auto"/>
        <w:jc w:val="both"/>
        <w:rPr>
          <w:rFonts w:ascii="Arial" w:hAnsi="Arial" w:cs="Arial"/>
          <w:b/>
          <w:bCs/>
        </w:rPr>
      </w:pPr>
    </w:p>
    <w:p w14:paraId="46071481" w14:textId="6C0783D6" w:rsidR="00710412" w:rsidRDefault="00710412" w:rsidP="00B93A29">
      <w:pPr>
        <w:spacing w:after="0" w:line="240" w:lineRule="auto"/>
        <w:jc w:val="both"/>
        <w:rPr>
          <w:rFonts w:ascii="Arial" w:hAnsi="Arial" w:cs="Arial"/>
          <w:b/>
          <w:bCs/>
        </w:rPr>
      </w:pPr>
    </w:p>
    <w:p w14:paraId="5EDF81FA" w14:textId="0FB15BDC" w:rsidR="00710412" w:rsidRDefault="00710412" w:rsidP="00B93A29">
      <w:pPr>
        <w:spacing w:after="0" w:line="240" w:lineRule="auto"/>
        <w:jc w:val="both"/>
        <w:rPr>
          <w:rFonts w:ascii="Arial" w:hAnsi="Arial" w:cs="Arial"/>
          <w:b/>
          <w:bCs/>
        </w:rPr>
      </w:pPr>
    </w:p>
    <w:p w14:paraId="352B855E" w14:textId="788E5026" w:rsidR="00710412" w:rsidRDefault="00710412" w:rsidP="00B93A29">
      <w:pPr>
        <w:spacing w:after="0" w:line="240" w:lineRule="auto"/>
        <w:jc w:val="both"/>
        <w:rPr>
          <w:rFonts w:ascii="Arial" w:hAnsi="Arial" w:cs="Arial"/>
          <w:b/>
          <w:bCs/>
        </w:rPr>
      </w:pPr>
    </w:p>
    <w:p w14:paraId="0BC6FEA2" w14:textId="77777777" w:rsidR="00710412" w:rsidRDefault="00710412" w:rsidP="00B93A29">
      <w:pPr>
        <w:spacing w:after="0" w:line="240" w:lineRule="auto"/>
        <w:jc w:val="both"/>
        <w:rPr>
          <w:rFonts w:ascii="Arial" w:hAnsi="Arial" w:cs="Arial"/>
          <w:b/>
          <w:bCs/>
        </w:rPr>
      </w:pPr>
    </w:p>
    <w:p w14:paraId="1FFA4198" w14:textId="77777777" w:rsidR="00710412" w:rsidRDefault="00710412" w:rsidP="00B93A29">
      <w:pPr>
        <w:spacing w:after="0" w:line="240" w:lineRule="auto"/>
        <w:jc w:val="both"/>
        <w:rPr>
          <w:rFonts w:ascii="Arial" w:hAnsi="Arial" w:cs="Arial"/>
          <w:b/>
          <w:bCs/>
        </w:rPr>
      </w:pPr>
    </w:p>
    <w:p w14:paraId="1A91F775" w14:textId="77777777" w:rsidR="00710412" w:rsidRDefault="00710412" w:rsidP="00B93A29">
      <w:pPr>
        <w:spacing w:after="0" w:line="240" w:lineRule="auto"/>
        <w:jc w:val="both"/>
        <w:rPr>
          <w:rFonts w:ascii="Arial" w:hAnsi="Arial" w:cs="Arial"/>
          <w:b/>
          <w:bCs/>
        </w:rPr>
      </w:pPr>
    </w:p>
    <w:p w14:paraId="59FFD733" w14:textId="77777777" w:rsidR="00710412" w:rsidRDefault="00710412" w:rsidP="00B93A29">
      <w:pPr>
        <w:spacing w:after="0" w:line="240" w:lineRule="auto"/>
        <w:jc w:val="both"/>
        <w:rPr>
          <w:rFonts w:ascii="Arial" w:hAnsi="Arial" w:cs="Arial"/>
          <w:b/>
          <w:bCs/>
        </w:rPr>
      </w:pPr>
    </w:p>
    <w:p w14:paraId="7439D605" w14:textId="77777777" w:rsidR="00710412" w:rsidRDefault="00710412" w:rsidP="00B93A29">
      <w:pPr>
        <w:spacing w:after="0" w:line="240" w:lineRule="auto"/>
        <w:jc w:val="both"/>
        <w:rPr>
          <w:rFonts w:ascii="Arial" w:hAnsi="Arial" w:cs="Arial"/>
          <w:b/>
          <w:bCs/>
        </w:rPr>
      </w:pPr>
    </w:p>
    <w:p w14:paraId="36EFB45F" w14:textId="16D1569B" w:rsidR="00710412" w:rsidRDefault="00710412" w:rsidP="00B93A29">
      <w:pPr>
        <w:spacing w:after="0" w:line="240" w:lineRule="auto"/>
        <w:jc w:val="both"/>
        <w:rPr>
          <w:rFonts w:ascii="Arial" w:hAnsi="Arial" w:cs="Arial"/>
          <w:b/>
          <w:bCs/>
          <w:i/>
          <w:iCs/>
        </w:rPr>
      </w:pPr>
      <w:r>
        <w:rPr>
          <w:rFonts w:ascii="Arial" w:hAnsi="Arial" w:cs="Arial"/>
          <w:b/>
          <w:bCs/>
          <w:i/>
          <w:iCs/>
        </w:rPr>
        <w:t>Safe Spaces Act (</w:t>
      </w:r>
      <w:proofErr w:type="spellStart"/>
      <w:r>
        <w:rPr>
          <w:rFonts w:ascii="Arial" w:hAnsi="Arial" w:cs="Arial"/>
          <w:b/>
          <w:bCs/>
          <w:i/>
          <w:iCs/>
        </w:rPr>
        <w:t>Bawal</w:t>
      </w:r>
      <w:proofErr w:type="spellEnd"/>
      <w:r>
        <w:rPr>
          <w:rFonts w:ascii="Arial" w:hAnsi="Arial" w:cs="Arial"/>
          <w:b/>
          <w:bCs/>
          <w:i/>
          <w:iCs/>
        </w:rPr>
        <w:t xml:space="preserve"> Bastos Law) Webinar</w:t>
      </w:r>
    </w:p>
    <w:p w14:paraId="6F6E3699" w14:textId="77777777" w:rsidR="00710412" w:rsidRDefault="00710412" w:rsidP="00B93A29">
      <w:pPr>
        <w:spacing w:after="0" w:line="240" w:lineRule="auto"/>
        <w:jc w:val="both"/>
        <w:rPr>
          <w:rFonts w:ascii="Arial" w:hAnsi="Arial" w:cs="Arial"/>
          <w:b/>
          <w:bCs/>
          <w:i/>
          <w:iCs/>
        </w:rPr>
      </w:pPr>
    </w:p>
    <w:p w14:paraId="297B27CD" w14:textId="77777777" w:rsidR="00710412" w:rsidRPr="00710412" w:rsidRDefault="00710412" w:rsidP="00710412">
      <w:pPr>
        <w:spacing w:after="0" w:line="240" w:lineRule="auto"/>
        <w:jc w:val="both"/>
        <w:rPr>
          <w:rFonts w:ascii="Arial" w:hAnsi="Arial" w:cs="Arial"/>
        </w:rPr>
      </w:pPr>
      <w:r w:rsidRPr="00710412">
        <w:rPr>
          <w:rFonts w:ascii="Arial" w:hAnsi="Arial" w:cs="Arial"/>
        </w:rPr>
        <w:tab/>
        <w:t xml:space="preserve">The TSU – Supreme Student Council in partnership with the Gender and Development Office conducted and facilitated a webinar titled </w:t>
      </w:r>
      <w:r w:rsidRPr="00710412">
        <w:rPr>
          <w:rFonts w:ascii="Arial" w:hAnsi="Arial" w:cs="Arial"/>
          <w:b/>
          <w:bCs/>
        </w:rPr>
        <w:t>“Safe Spaces Act (</w:t>
      </w:r>
      <w:proofErr w:type="spellStart"/>
      <w:r w:rsidRPr="00710412">
        <w:rPr>
          <w:rFonts w:ascii="Arial" w:hAnsi="Arial" w:cs="Arial"/>
          <w:b/>
          <w:bCs/>
        </w:rPr>
        <w:t>Bawal</w:t>
      </w:r>
      <w:proofErr w:type="spellEnd"/>
      <w:r w:rsidRPr="00710412">
        <w:rPr>
          <w:rFonts w:ascii="Arial" w:hAnsi="Arial" w:cs="Arial"/>
          <w:b/>
          <w:bCs/>
        </w:rPr>
        <w:t xml:space="preserve"> Bastos Law)” </w:t>
      </w:r>
      <w:r w:rsidRPr="00710412">
        <w:rPr>
          <w:rFonts w:ascii="Arial" w:hAnsi="Arial" w:cs="Arial"/>
        </w:rPr>
        <w:t>on April 18, 2022, via ZOOM meeting. The webinar focused on the important features of R.A. 11313, a law which covers all forms of gender-based sexual harassment committed in public spaces, educational or training institutions, workplace, and even online space.</w:t>
      </w:r>
    </w:p>
    <w:p w14:paraId="74B2B5AB" w14:textId="77777777" w:rsidR="00710412" w:rsidRPr="00710412" w:rsidRDefault="00710412" w:rsidP="00710412">
      <w:pPr>
        <w:spacing w:after="0" w:line="240" w:lineRule="auto"/>
        <w:jc w:val="both"/>
        <w:rPr>
          <w:rFonts w:ascii="Arial" w:hAnsi="Arial" w:cs="Arial"/>
        </w:rPr>
      </w:pPr>
    </w:p>
    <w:p w14:paraId="06F044EE" w14:textId="4583D490" w:rsidR="00710412" w:rsidRDefault="00710412" w:rsidP="00710412">
      <w:pPr>
        <w:spacing w:after="0" w:line="240" w:lineRule="auto"/>
        <w:jc w:val="both"/>
        <w:rPr>
          <w:rFonts w:ascii="Arial" w:hAnsi="Arial" w:cs="Arial"/>
        </w:rPr>
      </w:pPr>
      <w:r w:rsidRPr="00710412">
        <w:rPr>
          <w:rFonts w:ascii="Arial" w:hAnsi="Arial" w:cs="Arial"/>
        </w:rPr>
        <w:tab/>
        <w:t xml:space="preserve">The TSU-GAD invited Atty. Hendrix C. </w:t>
      </w:r>
      <w:proofErr w:type="spellStart"/>
      <w:r w:rsidRPr="00710412">
        <w:rPr>
          <w:rFonts w:ascii="Arial" w:hAnsi="Arial" w:cs="Arial"/>
        </w:rPr>
        <w:t>Bongalon</w:t>
      </w:r>
      <w:proofErr w:type="spellEnd"/>
      <w:r w:rsidRPr="00710412">
        <w:rPr>
          <w:rFonts w:ascii="Arial" w:hAnsi="Arial" w:cs="Arial"/>
        </w:rPr>
        <w:t xml:space="preserve">, currently an attorney-at-law at </w:t>
      </w:r>
      <w:proofErr w:type="spellStart"/>
      <w:r w:rsidRPr="00710412">
        <w:rPr>
          <w:rFonts w:ascii="Arial" w:hAnsi="Arial" w:cs="Arial"/>
        </w:rPr>
        <w:t>Bongalon</w:t>
      </w:r>
      <w:proofErr w:type="spellEnd"/>
      <w:r w:rsidRPr="00710412">
        <w:rPr>
          <w:rFonts w:ascii="Arial" w:hAnsi="Arial" w:cs="Arial"/>
        </w:rPr>
        <w:t xml:space="preserve"> Law Office, Angeles City and a lecturer and Head of Labor Law and Social Legislation Department at Tarlac State University School of Law. Atty. </w:t>
      </w:r>
      <w:proofErr w:type="spellStart"/>
      <w:r w:rsidRPr="00710412">
        <w:rPr>
          <w:rFonts w:ascii="Arial" w:hAnsi="Arial" w:cs="Arial"/>
        </w:rPr>
        <w:t>Bongalon</w:t>
      </w:r>
      <w:proofErr w:type="spellEnd"/>
      <w:r w:rsidRPr="00710412">
        <w:rPr>
          <w:rFonts w:ascii="Arial" w:hAnsi="Arial" w:cs="Arial"/>
        </w:rPr>
        <w:t xml:space="preserve"> explained extensively the prohibited acts under R.A. 11313 and their corresponding penalties. It was also highlighted in the webinar that employers and school heads should ensure that sexual harassment in any form is not tolerated in the workplace/ institution. Otherwise, they can be held liable for not implementing the law or for not </w:t>
      </w:r>
      <w:proofErr w:type="gramStart"/>
      <w:r w:rsidRPr="00710412">
        <w:rPr>
          <w:rFonts w:ascii="Arial" w:hAnsi="Arial" w:cs="Arial"/>
        </w:rPr>
        <w:t>taking action</w:t>
      </w:r>
      <w:proofErr w:type="gramEnd"/>
      <w:r w:rsidRPr="00710412">
        <w:rPr>
          <w:rFonts w:ascii="Arial" w:hAnsi="Arial" w:cs="Arial"/>
        </w:rPr>
        <w:t xml:space="preserve"> on reported acts of gender-based sexual harassment committed in their institution. </w:t>
      </w:r>
    </w:p>
    <w:p w14:paraId="3B43245E" w14:textId="02AF9359" w:rsidR="00710412" w:rsidRDefault="00710412" w:rsidP="00710412">
      <w:pPr>
        <w:spacing w:after="0" w:line="240" w:lineRule="auto"/>
        <w:jc w:val="both"/>
        <w:rPr>
          <w:rFonts w:ascii="Arial" w:hAnsi="Arial" w:cs="Arial"/>
        </w:rPr>
      </w:pPr>
    </w:p>
    <w:p w14:paraId="3A0CA3C0" w14:textId="68684C94" w:rsidR="00710412" w:rsidRPr="00710412" w:rsidRDefault="00710412" w:rsidP="00710412">
      <w:pPr>
        <w:spacing w:after="0" w:line="240" w:lineRule="auto"/>
        <w:jc w:val="both"/>
        <w:rPr>
          <w:rFonts w:ascii="Arial" w:hAnsi="Arial" w:cs="Arial"/>
        </w:rPr>
      </w:pPr>
      <w:r w:rsidRPr="00710412">
        <w:rPr>
          <w:rFonts w:ascii="Arial" w:hAnsi="Arial" w:cs="Arial"/>
        </w:rPr>
        <w:tab/>
        <w:t>Moreover, the speaker also emphasized the importance of creating internal mechanisms or grievance machineries in different institutions to encourage victims to speak up. These mechanisms will also provide an avenue for perpetrators to explain themselves and be afforded due process.  In relation to this, TSU-GAD Director Rita E. Pulmano affirmed the students and even employees that GAD and other offices in TSU work together to assist them and to help them resolve their problems as much as they can.</w:t>
      </w:r>
      <w:r>
        <w:rPr>
          <w:rFonts w:ascii="Arial" w:hAnsi="Arial" w:cs="Arial"/>
        </w:rPr>
        <w:t xml:space="preserve"> </w:t>
      </w:r>
      <w:r w:rsidRPr="00710412">
        <w:rPr>
          <w:rFonts w:ascii="Arial" w:hAnsi="Arial" w:cs="Arial"/>
        </w:rPr>
        <w:t xml:space="preserve">The activity, with a total of 110 attendees, was concluded by SSC President Mikaela </w:t>
      </w:r>
      <w:proofErr w:type="spellStart"/>
      <w:r w:rsidRPr="00710412">
        <w:rPr>
          <w:rFonts w:ascii="Arial" w:hAnsi="Arial" w:cs="Arial"/>
        </w:rPr>
        <w:t>Laxamana</w:t>
      </w:r>
      <w:proofErr w:type="spellEnd"/>
      <w:r w:rsidRPr="00710412">
        <w:rPr>
          <w:rFonts w:ascii="Arial" w:hAnsi="Arial" w:cs="Arial"/>
        </w:rPr>
        <w:t xml:space="preserve"> who emphasized the importance of respect and legal literacy in achieving safety and security. </w:t>
      </w:r>
    </w:p>
    <w:p w14:paraId="11F2DF82" w14:textId="1601495E" w:rsidR="00710412" w:rsidRPr="00710412" w:rsidRDefault="00D6417E" w:rsidP="00710412">
      <w:pPr>
        <w:spacing w:after="0" w:line="240" w:lineRule="auto"/>
        <w:jc w:val="both"/>
        <w:rPr>
          <w:rFonts w:ascii="Arial" w:hAnsi="Arial" w:cs="Arial"/>
        </w:rPr>
      </w:pPr>
      <w:r w:rsidRPr="00710412">
        <w:rPr>
          <w:rFonts w:ascii="Arial" w:hAnsi="Arial" w:cs="Arial"/>
          <w:noProof/>
        </w:rPr>
        <w:drawing>
          <wp:anchor distT="0" distB="0" distL="114300" distR="114300" simplePos="0" relativeHeight="251709440" behindDoc="0" locked="0" layoutInCell="1" allowOverlap="1" wp14:anchorId="5D562626" wp14:editId="42ABCB6E">
            <wp:simplePos x="0" y="0"/>
            <wp:positionH relativeFrom="column">
              <wp:posOffset>3171825</wp:posOffset>
            </wp:positionH>
            <wp:positionV relativeFrom="paragraph">
              <wp:posOffset>67945</wp:posOffset>
            </wp:positionV>
            <wp:extent cx="2428240" cy="1351915"/>
            <wp:effectExtent l="0" t="0" r="0" b="635"/>
            <wp:wrapSquare wrapText="bothSides"/>
            <wp:docPr id="521308102" name="Picture 521308102" descr="Graphical user interface, text, website&#10;&#10;Description automatically generated">
              <a:extLst xmlns:a="http://schemas.openxmlformats.org/drawingml/2006/main">
                <a:ext uri="{FF2B5EF4-FFF2-40B4-BE49-F238E27FC236}">
                  <a16:creationId xmlns:a16="http://schemas.microsoft.com/office/drawing/2014/main" id="{3B0EC13B-FCAE-45C6-A013-61E25B558FCE}"/>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21308102" name="Picture 521308102" descr="Graphical user interface, text, website&#10;&#10;Description automatically generated">
                      <a:extLst>
                        <a:ext uri="{FF2B5EF4-FFF2-40B4-BE49-F238E27FC236}">
                          <a16:creationId xmlns:a16="http://schemas.microsoft.com/office/drawing/2014/main" id="{3B0EC13B-FCAE-45C6-A013-61E25B558FCE}"/>
                        </a:ext>
                      </a:extLst>
                    </pic:cNvPr>
                    <pic:cNvPicPr>
                      <a:picLocks noChangeAspect="1"/>
                    </pic:cNvPicPr>
                  </pic:nvPicPr>
                  <pic:blipFill>
                    <a:blip r:embed="rId55" cstate="print">
                      <a:extLst>
                        <a:ext uri="{28A0092B-C50C-407E-A947-70E740481C1C}">
                          <a14:useLocalDpi xmlns:a14="http://schemas.microsoft.com/office/drawing/2010/main" val="0"/>
                        </a:ext>
                      </a:extLst>
                    </a:blip>
                    <a:stretch>
                      <a:fillRect/>
                    </a:stretch>
                  </pic:blipFill>
                  <pic:spPr bwMode="auto">
                    <a:xfrm>
                      <a:off x="0" y="0"/>
                      <a:ext cx="2428240" cy="13519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710412">
        <w:rPr>
          <w:rFonts w:ascii="Arial" w:hAnsi="Arial" w:cs="Arial"/>
          <w:noProof/>
        </w:rPr>
        <w:drawing>
          <wp:anchor distT="0" distB="0" distL="114300" distR="114300" simplePos="0" relativeHeight="251708416" behindDoc="0" locked="0" layoutInCell="1" allowOverlap="1" wp14:anchorId="7A24282B" wp14:editId="1E8DD222">
            <wp:simplePos x="0" y="0"/>
            <wp:positionH relativeFrom="column">
              <wp:posOffset>551180</wp:posOffset>
            </wp:positionH>
            <wp:positionV relativeFrom="paragraph">
              <wp:posOffset>70485</wp:posOffset>
            </wp:positionV>
            <wp:extent cx="2428240" cy="1408430"/>
            <wp:effectExtent l="0" t="0" r="0" b="1270"/>
            <wp:wrapSquare wrapText="bothSides"/>
            <wp:docPr id="459147852" name="Picture 459147852">
              <a:extLst xmlns:a="http://schemas.openxmlformats.org/drawingml/2006/main">
                <a:ext uri="{FF2B5EF4-FFF2-40B4-BE49-F238E27FC236}">
                  <a16:creationId xmlns:a16="http://schemas.microsoft.com/office/drawing/2014/main" id="{1A72771F-006E-4AFA-BBA7-E9A35899D79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a:extLst>
                        <a:ext uri="{FF2B5EF4-FFF2-40B4-BE49-F238E27FC236}">
                          <a16:creationId xmlns:a16="http://schemas.microsoft.com/office/drawing/2014/main" id="{1A72771F-006E-4AFA-BBA7-E9A35899D792}"/>
                        </a:ext>
                      </a:extLst>
                    </pic:cNvPr>
                    <pic:cNvPicPr>
                      <a:picLocks noChangeAspect="1"/>
                    </pic:cNvPicPr>
                  </pic:nvPicPr>
                  <pic:blipFill>
                    <a:blip r:embed="rId56" cstate="print">
                      <a:extLst>
                        <a:ext uri="{28A0092B-C50C-407E-A947-70E740481C1C}">
                          <a14:useLocalDpi xmlns:a14="http://schemas.microsoft.com/office/drawing/2010/main" val="0"/>
                        </a:ext>
                      </a:extLst>
                    </a:blip>
                    <a:stretch>
                      <a:fillRect/>
                    </a:stretch>
                  </pic:blipFill>
                  <pic:spPr bwMode="auto">
                    <a:xfrm>
                      <a:off x="0" y="0"/>
                      <a:ext cx="2428240" cy="140843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51A9C9C" w14:textId="2DD0F6F4" w:rsidR="00710412" w:rsidRPr="00710412" w:rsidRDefault="00D6417E" w:rsidP="00710412">
      <w:pPr>
        <w:spacing w:after="0" w:line="240" w:lineRule="auto"/>
        <w:jc w:val="both"/>
        <w:rPr>
          <w:rFonts w:ascii="Arial" w:hAnsi="Arial" w:cs="Arial"/>
        </w:rPr>
      </w:pPr>
      <w:r w:rsidRPr="00710412">
        <w:rPr>
          <w:rFonts w:ascii="Arial" w:hAnsi="Arial" w:cs="Arial"/>
          <w:b/>
          <w:bCs/>
          <w:noProof/>
        </w:rPr>
        <w:drawing>
          <wp:anchor distT="0" distB="0" distL="114300" distR="114300" simplePos="0" relativeHeight="251711488" behindDoc="0" locked="0" layoutInCell="1" allowOverlap="1" wp14:anchorId="6D33564C" wp14:editId="5C48B855">
            <wp:simplePos x="0" y="0"/>
            <wp:positionH relativeFrom="column">
              <wp:posOffset>3168869</wp:posOffset>
            </wp:positionH>
            <wp:positionV relativeFrom="paragraph">
              <wp:posOffset>1371096</wp:posOffset>
            </wp:positionV>
            <wp:extent cx="2431415" cy="1409700"/>
            <wp:effectExtent l="0" t="0" r="6985" b="0"/>
            <wp:wrapSquare wrapText="bothSides"/>
            <wp:docPr id="15" name="Picture 14" descr="Graphical user interface, website&#10;&#10;Description automatically generated">
              <a:extLst xmlns:a="http://schemas.openxmlformats.org/drawingml/2006/main">
                <a:ext uri="{FF2B5EF4-FFF2-40B4-BE49-F238E27FC236}">
                  <a16:creationId xmlns:a16="http://schemas.microsoft.com/office/drawing/2014/main" id="{1284F8A0-FE98-4382-B5AA-B5EDB7EA0AF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4" descr="Graphical user interface, website&#10;&#10;Description automatically generated">
                      <a:extLst>
                        <a:ext uri="{FF2B5EF4-FFF2-40B4-BE49-F238E27FC236}">
                          <a16:creationId xmlns:a16="http://schemas.microsoft.com/office/drawing/2014/main" id="{1284F8A0-FE98-4382-B5AA-B5EDB7EA0AF5}"/>
                        </a:ext>
                      </a:extLst>
                    </pic:cNvPr>
                    <pic:cNvPicPr>
                      <a:picLocks noChangeAspect="1"/>
                    </pic:cNvPicPr>
                  </pic:nvPicPr>
                  <pic:blipFill>
                    <a:blip r:embed="rId57" cstate="print">
                      <a:extLst>
                        <a:ext uri="{28A0092B-C50C-407E-A947-70E740481C1C}">
                          <a14:useLocalDpi xmlns:a14="http://schemas.microsoft.com/office/drawing/2010/main" val="0"/>
                        </a:ext>
                      </a:extLst>
                    </a:blip>
                    <a:stretch>
                      <a:fillRect/>
                    </a:stretch>
                  </pic:blipFill>
                  <pic:spPr bwMode="auto">
                    <a:xfrm>
                      <a:off x="0" y="0"/>
                      <a:ext cx="2431415" cy="14097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10412" w:rsidRPr="00710412">
        <w:rPr>
          <w:rFonts w:ascii="Arial" w:hAnsi="Arial" w:cs="Arial"/>
        </w:rPr>
        <w:tab/>
      </w:r>
    </w:p>
    <w:p w14:paraId="4A910FD7" w14:textId="198A1CD5" w:rsidR="00710412" w:rsidRPr="00710412" w:rsidRDefault="00710412" w:rsidP="00710412">
      <w:pPr>
        <w:spacing w:after="0" w:line="240" w:lineRule="auto"/>
        <w:jc w:val="both"/>
        <w:rPr>
          <w:rFonts w:ascii="Arial" w:hAnsi="Arial" w:cs="Arial"/>
        </w:rPr>
      </w:pPr>
    </w:p>
    <w:p w14:paraId="72A6E5EF" w14:textId="01656C79" w:rsidR="00710412" w:rsidRPr="00710412" w:rsidRDefault="00710412" w:rsidP="00710412">
      <w:pPr>
        <w:spacing w:after="0" w:line="240" w:lineRule="auto"/>
        <w:jc w:val="both"/>
        <w:rPr>
          <w:rFonts w:ascii="Arial" w:hAnsi="Arial" w:cs="Arial"/>
        </w:rPr>
      </w:pPr>
      <w:r w:rsidRPr="00710412">
        <w:rPr>
          <w:rFonts w:ascii="Arial" w:hAnsi="Arial" w:cs="Arial"/>
        </w:rPr>
        <w:tab/>
      </w:r>
    </w:p>
    <w:p w14:paraId="1694A758" w14:textId="5409815E" w:rsidR="00710412" w:rsidRDefault="00710412" w:rsidP="00B93A29">
      <w:pPr>
        <w:spacing w:after="0" w:line="240" w:lineRule="auto"/>
        <w:jc w:val="both"/>
        <w:rPr>
          <w:rFonts w:ascii="Arial" w:hAnsi="Arial" w:cs="Arial"/>
          <w:b/>
          <w:bCs/>
        </w:rPr>
      </w:pPr>
    </w:p>
    <w:p w14:paraId="644C199C" w14:textId="545B9939" w:rsidR="00710412" w:rsidRDefault="00710412" w:rsidP="00B93A29">
      <w:pPr>
        <w:spacing w:after="0" w:line="240" w:lineRule="auto"/>
        <w:jc w:val="both"/>
        <w:rPr>
          <w:rFonts w:ascii="Arial" w:hAnsi="Arial" w:cs="Arial"/>
          <w:b/>
          <w:bCs/>
        </w:rPr>
      </w:pPr>
    </w:p>
    <w:p w14:paraId="72080D7C" w14:textId="00D38478" w:rsidR="00710412" w:rsidRDefault="00710412" w:rsidP="00B93A29">
      <w:pPr>
        <w:spacing w:after="0" w:line="240" w:lineRule="auto"/>
        <w:jc w:val="both"/>
        <w:rPr>
          <w:rFonts w:ascii="Arial" w:hAnsi="Arial" w:cs="Arial"/>
          <w:b/>
          <w:bCs/>
        </w:rPr>
      </w:pPr>
    </w:p>
    <w:p w14:paraId="519EAA2C" w14:textId="2DF8BDCD" w:rsidR="00710412" w:rsidRDefault="00710412" w:rsidP="00B93A29">
      <w:pPr>
        <w:spacing w:after="0" w:line="240" w:lineRule="auto"/>
        <w:jc w:val="both"/>
        <w:rPr>
          <w:rFonts w:ascii="Arial" w:hAnsi="Arial" w:cs="Arial"/>
          <w:b/>
          <w:bCs/>
        </w:rPr>
      </w:pPr>
    </w:p>
    <w:p w14:paraId="65038135" w14:textId="061F085C" w:rsidR="00710412" w:rsidRDefault="00710412" w:rsidP="00B93A29">
      <w:pPr>
        <w:spacing w:after="0" w:line="240" w:lineRule="auto"/>
        <w:jc w:val="both"/>
        <w:rPr>
          <w:rFonts w:ascii="Arial" w:hAnsi="Arial" w:cs="Arial"/>
          <w:b/>
          <w:bCs/>
        </w:rPr>
      </w:pPr>
    </w:p>
    <w:p w14:paraId="304CA965" w14:textId="48E960C2" w:rsidR="00710412" w:rsidRDefault="00EB2B73" w:rsidP="00B93A29">
      <w:pPr>
        <w:spacing w:after="0" w:line="240" w:lineRule="auto"/>
        <w:jc w:val="both"/>
        <w:rPr>
          <w:rFonts w:ascii="Arial" w:hAnsi="Arial" w:cs="Arial"/>
          <w:b/>
          <w:bCs/>
        </w:rPr>
      </w:pPr>
      <w:r w:rsidRPr="00710412">
        <w:rPr>
          <w:rFonts w:ascii="Arial" w:hAnsi="Arial" w:cs="Arial"/>
          <w:b/>
          <w:bCs/>
          <w:noProof/>
        </w:rPr>
        <w:drawing>
          <wp:anchor distT="0" distB="0" distL="114300" distR="114300" simplePos="0" relativeHeight="251710464" behindDoc="0" locked="0" layoutInCell="1" allowOverlap="1" wp14:anchorId="1FE7AB80" wp14:editId="2AEBC3C4">
            <wp:simplePos x="0" y="0"/>
            <wp:positionH relativeFrom="column">
              <wp:posOffset>641985</wp:posOffset>
            </wp:positionH>
            <wp:positionV relativeFrom="paragraph">
              <wp:posOffset>85725</wp:posOffset>
            </wp:positionV>
            <wp:extent cx="2337435" cy="1409700"/>
            <wp:effectExtent l="0" t="0" r="5715" b="0"/>
            <wp:wrapSquare wrapText="bothSides"/>
            <wp:docPr id="579513708" name="Picture 579513708" descr="A screenshot of a person&#10;&#10;Description automatically generated with low confidence">
              <a:extLst xmlns:a="http://schemas.openxmlformats.org/drawingml/2006/main">
                <a:ext uri="{FF2B5EF4-FFF2-40B4-BE49-F238E27FC236}">
                  <a16:creationId xmlns:a16="http://schemas.microsoft.com/office/drawing/2014/main" id="{1DAC5374-F56A-4764-A669-1A0DAD3477B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513708" name="Picture 579513708" descr="A screenshot of a person&#10;&#10;Description automatically generated with low confidence">
                      <a:extLst>
                        <a:ext uri="{FF2B5EF4-FFF2-40B4-BE49-F238E27FC236}">
                          <a16:creationId xmlns:a16="http://schemas.microsoft.com/office/drawing/2014/main" id="{1DAC5374-F56A-4764-A669-1A0DAD3477BE}"/>
                        </a:ext>
                      </a:extLst>
                    </pic:cNvPr>
                    <pic:cNvPicPr>
                      <a:picLocks noChangeAspect="1"/>
                    </pic:cNvPicPr>
                  </pic:nvPicPr>
                  <pic:blipFill>
                    <a:blip r:embed="rId58" cstate="print">
                      <a:extLst>
                        <a:ext uri="{28A0092B-C50C-407E-A947-70E740481C1C}">
                          <a14:useLocalDpi xmlns:a14="http://schemas.microsoft.com/office/drawing/2010/main" val="0"/>
                        </a:ext>
                      </a:extLst>
                    </a:blip>
                    <a:stretch>
                      <a:fillRect/>
                    </a:stretch>
                  </pic:blipFill>
                  <pic:spPr bwMode="auto">
                    <a:xfrm>
                      <a:off x="0" y="0"/>
                      <a:ext cx="2337435" cy="14097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74A9459" w14:textId="2C9086A7" w:rsidR="00710412" w:rsidRDefault="00710412" w:rsidP="00B93A29">
      <w:pPr>
        <w:spacing w:after="0" w:line="240" w:lineRule="auto"/>
        <w:jc w:val="both"/>
        <w:rPr>
          <w:rFonts w:ascii="Arial" w:hAnsi="Arial" w:cs="Arial"/>
          <w:b/>
          <w:bCs/>
        </w:rPr>
      </w:pPr>
    </w:p>
    <w:p w14:paraId="38DA0C91" w14:textId="421C0B46" w:rsidR="00710412" w:rsidRDefault="00710412" w:rsidP="00B93A29">
      <w:pPr>
        <w:spacing w:after="0" w:line="240" w:lineRule="auto"/>
        <w:jc w:val="both"/>
        <w:rPr>
          <w:rFonts w:ascii="Arial" w:hAnsi="Arial" w:cs="Arial"/>
          <w:b/>
          <w:bCs/>
        </w:rPr>
      </w:pPr>
    </w:p>
    <w:p w14:paraId="28C68000" w14:textId="77777777" w:rsidR="00710412" w:rsidRDefault="00710412" w:rsidP="00B93A29">
      <w:pPr>
        <w:spacing w:after="0" w:line="240" w:lineRule="auto"/>
        <w:jc w:val="both"/>
        <w:rPr>
          <w:rFonts w:ascii="Arial" w:hAnsi="Arial" w:cs="Arial"/>
          <w:b/>
          <w:bCs/>
        </w:rPr>
      </w:pPr>
    </w:p>
    <w:p w14:paraId="055012F0" w14:textId="77777777" w:rsidR="00710412" w:rsidRDefault="00710412" w:rsidP="00B93A29">
      <w:pPr>
        <w:spacing w:after="0" w:line="240" w:lineRule="auto"/>
        <w:jc w:val="both"/>
        <w:rPr>
          <w:rFonts w:ascii="Arial" w:hAnsi="Arial" w:cs="Arial"/>
          <w:b/>
          <w:bCs/>
          <w:i/>
          <w:iCs/>
        </w:rPr>
      </w:pPr>
    </w:p>
    <w:p w14:paraId="6B5DB942" w14:textId="77777777" w:rsidR="00710412" w:rsidRDefault="00710412" w:rsidP="00B93A29">
      <w:pPr>
        <w:spacing w:after="0" w:line="240" w:lineRule="auto"/>
        <w:jc w:val="both"/>
        <w:rPr>
          <w:rFonts w:ascii="Arial" w:hAnsi="Arial" w:cs="Arial"/>
          <w:b/>
          <w:bCs/>
          <w:i/>
          <w:iCs/>
        </w:rPr>
      </w:pPr>
    </w:p>
    <w:p w14:paraId="588E0353" w14:textId="77777777" w:rsidR="00710412" w:rsidRDefault="00710412" w:rsidP="00B93A29">
      <w:pPr>
        <w:spacing w:after="0" w:line="240" w:lineRule="auto"/>
        <w:jc w:val="both"/>
        <w:rPr>
          <w:rFonts w:ascii="Arial" w:hAnsi="Arial" w:cs="Arial"/>
          <w:b/>
          <w:bCs/>
          <w:i/>
          <w:iCs/>
        </w:rPr>
      </w:pPr>
    </w:p>
    <w:p w14:paraId="543FBBCB" w14:textId="77777777" w:rsidR="00710412" w:rsidRDefault="00710412" w:rsidP="00B93A29">
      <w:pPr>
        <w:spacing w:after="0" w:line="240" w:lineRule="auto"/>
        <w:jc w:val="both"/>
        <w:rPr>
          <w:rFonts w:ascii="Arial" w:hAnsi="Arial" w:cs="Arial"/>
          <w:b/>
          <w:bCs/>
          <w:i/>
          <w:iCs/>
        </w:rPr>
      </w:pPr>
    </w:p>
    <w:p w14:paraId="1FE9FC61" w14:textId="77777777" w:rsidR="00710412" w:rsidRDefault="00710412" w:rsidP="00B93A29">
      <w:pPr>
        <w:spacing w:after="0" w:line="240" w:lineRule="auto"/>
        <w:jc w:val="both"/>
        <w:rPr>
          <w:rFonts w:ascii="Arial" w:hAnsi="Arial" w:cs="Arial"/>
          <w:b/>
          <w:bCs/>
          <w:i/>
          <w:iCs/>
        </w:rPr>
      </w:pPr>
    </w:p>
    <w:p w14:paraId="4D986DD9" w14:textId="77777777" w:rsidR="006355C1" w:rsidRDefault="006355C1" w:rsidP="00B93A29">
      <w:pPr>
        <w:spacing w:after="0" w:line="240" w:lineRule="auto"/>
        <w:jc w:val="both"/>
        <w:rPr>
          <w:rFonts w:ascii="Arial" w:hAnsi="Arial" w:cs="Arial"/>
          <w:b/>
          <w:bCs/>
          <w:i/>
          <w:iCs/>
        </w:rPr>
      </w:pPr>
    </w:p>
    <w:p w14:paraId="7FC4C741" w14:textId="77777777" w:rsidR="006355C1" w:rsidRDefault="006355C1" w:rsidP="00B93A29">
      <w:pPr>
        <w:spacing w:after="0" w:line="240" w:lineRule="auto"/>
        <w:jc w:val="both"/>
        <w:rPr>
          <w:rFonts w:ascii="Arial" w:hAnsi="Arial" w:cs="Arial"/>
          <w:b/>
          <w:bCs/>
          <w:i/>
          <w:iCs/>
        </w:rPr>
      </w:pPr>
    </w:p>
    <w:p w14:paraId="64F2DB19" w14:textId="6BBAFE90" w:rsidR="00710412" w:rsidRDefault="005F53E7" w:rsidP="00B93A29">
      <w:pPr>
        <w:spacing w:after="0" w:line="240" w:lineRule="auto"/>
        <w:jc w:val="both"/>
        <w:rPr>
          <w:rFonts w:ascii="Arial" w:hAnsi="Arial" w:cs="Arial"/>
          <w:b/>
          <w:bCs/>
          <w:i/>
          <w:iCs/>
        </w:rPr>
      </w:pPr>
      <w:r>
        <w:rPr>
          <w:rFonts w:ascii="Arial" w:hAnsi="Arial" w:cs="Arial"/>
          <w:b/>
          <w:bCs/>
          <w:i/>
          <w:iCs/>
        </w:rPr>
        <w:lastRenderedPageBreak/>
        <w:t>Men and Women Empowerment Webinar</w:t>
      </w:r>
    </w:p>
    <w:p w14:paraId="7E0EAF45" w14:textId="77777777" w:rsidR="005F53E7" w:rsidRDefault="005F53E7" w:rsidP="00B93A29">
      <w:pPr>
        <w:spacing w:after="0" w:line="240" w:lineRule="auto"/>
        <w:jc w:val="both"/>
        <w:rPr>
          <w:rFonts w:ascii="Arial" w:hAnsi="Arial" w:cs="Arial"/>
          <w:b/>
          <w:bCs/>
          <w:i/>
          <w:iCs/>
        </w:rPr>
      </w:pPr>
    </w:p>
    <w:p w14:paraId="5DA64D6E" w14:textId="77777777" w:rsidR="005F53E7" w:rsidRPr="005F53E7" w:rsidRDefault="005F53E7" w:rsidP="005F53E7">
      <w:pPr>
        <w:spacing w:after="0" w:line="240" w:lineRule="auto"/>
        <w:jc w:val="both"/>
        <w:rPr>
          <w:rFonts w:ascii="Arial" w:hAnsi="Arial" w:cs="Arial"/>
        </w:rPr>
      </w:pPr>
      <w:r w:rsidRPr="005F53E7">
        <w:rPr>
          <w:rFonts w:ascii="Arial" w:hAnsi="Arial" w:cs="Arial"/>
        </w:rPr>
        <w:tab/>
        <w:t xml:space="preserve">The TSU – Supreme Student Council in partnership with the Gender and Development Office conducted a webinar titled “Men and Women Empowerment” on May 31, </w:t>
      </w:r>
      <w:proofErr w:type="gramStart"/>
      <w:r w:rsidRPr="005F53E7">
        <w:rPr>
          <w:rFonts w:ascii="Arial" w:hAnsi="Arial" w:cs="Arial"/>
        </w:rPr>
        <w:t>2022</w:t>
      </w:r>
      <w:proofErr w:type="gramEnd"/>
      <w:r w:rsidRPr="005F53E7">
        <w:rPr>
          <w:rFonts w:ascii="Arial" w:hAnsi="Arial" w:cs="Arial"/>
        </w:rPr>
        <w:t xml:space="preserve"> via Zoom. The webinar aimed to provide information on how the differences of nature of male and female influence the process of determining empowerment strategies. It also sought to recognize the significant roles and accomplishments of men and women in the community.</w:t>
      </w:r>
    </w:p>
    <w:p w14:paraId="796F1EC4" w14:textId="77777777" w:rsidR="008D39F9" w:rsidRDefault="008D39F9" w:rsidP="005F53E7">
      <w:pPr>
        <w:spacing w:after="0" w:line="240" w:lineRule="auto"/>
        <w:jc w:val="both"/>
        <w:rPr>
          <w:rFonts w:ascii="Arial" w:hAnsi="Arial" w:cs="Arial"/>
        </w:rPr>
      </w:pPr>
    </w:p>
    <w:p w14:paraId="4FF5632E" w14:textId="36FC421C" w:rsidR="005F53E7" w:rsidRPr="005F53E7" w:rsidRDefault="008D39F9" w:rsidP="005F53E7">
      <w:pPr>
        <w:spacing w:after="0" w:line="240" w:lineRule="auto"/>
        <w:jc w:val="both"/>
        <w:rPr>
          <w:rFonts w:ascii="Arial" w:hAnsi="Arial" w:cs="Arial"/>
        </w:rPr>
      </w:pPr>
      <w:r>
        <w:rPr>
          <w:rFonts w:ascii="Arial" w:hAnsi="Arial" w:cs="Arial"/>
        </w:rPr>
        <w:tab/>
      </w:r>
      <w:r w:rsidR="005F53E7" w:rsidRPr="005F53E7">
        <w:rPr>
          <w:rFonts w:ascii="Arial" w:hAnsi="Arial" w:cs="Arial"/>
        </w:rPr>
        <w:t xml:space="preserve">The TSU-GAD invited Dr. Joyce </w:t>
      </w:r>
      <w:proofErr w:type="spellStart"/>
      <w:r w:rsidR="005F53E7" w:rsidRPr="005F53E7">
        <w:rPr>
          <w:rFonts w:ascii="Arial" w:hAnsi="Arial" w:cs="Arial"/>
        </w:rPr>
        <w:t>Mondejar</w:t>
      </w:r>
      <w:proofErr w:type="spellEnd"/>
      <w:r w:rsidR="005F53E7" w:rsidRPr="005F53E7">
        <w:rPr>
          <w:rFonts w:ascii="Arial" w:hAnsi="Arial" w:cs="Arial"/>
        </w:rPr>
        <w:t xml:space="preserve">-Dy, a counseling psychologist for organization and industry and a member of the Board of Trustees of the Philippine Adventist Counselor, Psychologists and Psychometricians Association, as resource speaker. Dr. Dy began her talk by explaining that empowerment is unique for each person because each person is unique. Aside from the biological differences between male and female, she also discussed the knowledge areas or disciplines that will help identify how empowerment process should be relative to the sex of the individual.  </w:t>
      </w:r>
    </w:p>
    <w:p w14:paraId="13EABCF9" w14:textId="77777777" w:rsidR="005F53E7" w:rsidRDefault="005F53E7" w:rsidP="005F53E7">
      <w:pPr>
        <w:spacing w:after="0" w:line="240" w:lineRule="auto"/>
        <w:jc w:val="both"/>
        <w:rPr>
          <w:rFonts w:ascii="Arial" w:hAnsi="Arial" w:cs="Arial"/>
        </w:rPr>
      </w:pPr>
    </w:p>
    <w:p w14:paraId="23E093E0" w14:textId="2C04D550" w:rsidR="008D39F9" w:rsidRPr="008D39F9" w:rsidRDefault="008D39F9" w:rsidP="008D39F9">
      <w:pPr>
        <w:spacing w:after="0" w:line="240" w:lineRule="auto"/>
        <w:jc w:val="both"/>
        <w:rPr>
          <w:rFonts w:ascii="Arial" w:hAnsi="Arial" w:cs="Arial"/>
        </w:rPr>
      </w:pPr>
      <w:r>
        <w:rPr>
          <w:rFonts w:ascii="Arial" w:hAnsi="Arial" w:cs="Arial"/>
        </w:rPr>
        <w:tab/>
      </w:r>
      <w:r w:rsidRPr="008D39F9">
        <w:rPr>
          <w:rFonts w:ascii="Arial" w:hAnsi="Arial" w:cs="Arial"/>
        </w:rPr>
        <w:t>Moreover, the speaker also emphasized the importance of self-assessment to determine personal SWOC (strengths, weaknesses, opportunities, and challenge) and to identify the appropriate empowerment strategy that is appropriate for the person. Besides discussing the benefits of participating in Career Planning, Dr. Dy also encouraged the attendees to formulate their personal mission and vision statements. In addition, GAD Director Rita E. Pulmano suggested for a possible partnership with the Guidance Office in developing a regular program that will help assess the students’ needs in determining the empowerment or intervention strategies appropriate for each student.</w:t>
      </w:r>
    </w:p>
    <w:p w14:paraId="6E428469" w14:textId="77777777" w:rsidR="008D39F9" w:rsidRDefault="008D39F9" w:rsidP="008D39F9">
      <w:pPr>
        <w:spacing w:after="0" w:line="240" w:lineRule="auto"/>
        <w:jc w:val="both"/>
        <w:rPr>
          <w:rFonts w:ascii="Arial" w:hAnsi="Arial" w:cs="Arial"/>
        </w:rPr>
      </w:pPr>
      <w:r>
        <w:rPr>
          <w:rFonts w:ascii="Arial" w:hAnsi="Arial" w:cs="Arial"/>
        </w:rPr>
        <w:tab/>
      </w:r>
    </w:p>
    <w:p w14:paraId="7995B297" w14:textId="08DEA842" w:rsidR="008D39F9" w:rsidRDefault="008D39F9" w:rsidP="008D39F9">
      <w:pPr>
        <w:spacing w:after="0" w:line="240" w:lineRule="auto"/>
        <w:jc w:val="both"/>
        <w:rPr>
          <w:rFonts w:ascii="Arial" w:hAnsi="Arial" w:cs="Arial"/>
        </w:rPr>
      </w:pPr>
      <w:r>
        <w:rPr>
          <w:rFonts w:ascii="Arial" w:hAnsi="Arial" w:cs="Arial"/>
        </w:rPr>
        <w:tab/>
      </w:r>
      <w:r w:rsidRPr="008D39F9">
        <w:rPr>
          <w:rFonts w:ascii="Arial" w:hAnsi="Arial" w:cs="Arial"/>
        </w:rPr>
        <w:t xml:space="preserve">This activity attended by a total of 167 students (89 female and 78 male) was concluded by the closing remarks of SSC President Mikaela </w:t>
      </w:r>
      <w:proofErr w:type="spellStart"/>
      <w:r w:rsidRPr="008D39F9">
        <w:rPr>
          <w:rFonts w:ascii="Arial" w:hAnsi="Arial" w:cs="Arial"/>
        </w:rPr>
        <w:t>Laxamana</w:t>
      </w:r>
      <w:proofErr w:type="spellEnd"/>
      <w:r w:rsidRPr="008D39F9">
        <w:rPr>
          <w:rFonts w:ascii="Arial" w:hAnsi="Arial" w:cs="Arial"/>
        </w:rPr>
        <w:t xml:space="preserve"> who encouraged the attendees to partake as agents of change and serve as catalysts of empowerment.</w:t>
      </w:r>
    </w:p>
    <w:p w14:paraId="7E93EB6E" w14:textId="73575846" w:rsidR="008D39F9" w:rsidRDefault="00EB2B73" w:rsidP="008D39F9">
      <w:pPr>
        <w:spacing w:after="0" w:line="240" w:lineRule="auto"/>
        <w:jc w:val="both"/>
        <w:rPr>
          <w:rFonts w:ascii="Arial" w:hAnsi="Arial" w:cs="Arial"/>
        </w:rPr>
      </w:pPr>
      <w:r w:rsidRPr="008D39F9">
        <w:rPr>
          <w:rFonts w:ascii="Arial" w:hAnsi="Arial" w:cs="Arial"/>
          <w:noProof/>
        </w:rPr>
        <w:drawing>
          <wp:anchor distT="0" distB="0" distL="114300" distR="114300" simplePos="0" relativeHeight="251713536" behindDoc="0" locked="0" layoutInCell="1" allowOverlap="1" wp14:anchorId="4D160B1C" wp14:editId="0BDF1EBA">
            <wp:simplePos x="0" y="0"/>
            <wp:positionH relativeFrom="column">
              <wp:posOffset>2837180</wp:posOffset>
            </wp:positionH>
            <wp:positionV relativeFrom="paragraph">
              <wp:posOffset>108585</wp:posOffset>
            </wp:positionV>
            <wp:extent cx="2884170" cy="1463040"/>
            <wp:effectExtent l="0" t="0" r="0" b="3810"/>
            <wp:wrapSquare wrapText="bothSides"/>
            <wp:docPr id="419847737" name="Picture 419847737" descr="Graphical user interface, website&#10;&#10;Description automatically generated">
              <a:extLst xmlns:a="http://schemas.openxmlformats.org/drawingml/2006/main">
                <a:ext uri="{FF2B5EF4-FFF2-40B4-BE49-F238E27FC236}">
                  <a16:creationId xmlns:a16="http://schemas.microsoft.com/office/drawing/2014/main" id="{044F155D-5399-031D-3AA2-5DFC17F4EC6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9847737" name="Picture 419847737" descr="Graphical user interface, website&#10;&#10;Description automatically generated">
                      <a:extLst>
                        <a:ext uri="{FF2B5EF4-FFF2-40B4-BE49-F238E27FC236}">
                          <a16:creationId xmlns:a16="http://schemas.microsoft.com/office/drawing/2014/main" id="{044F155D-5399-031D-3AA2-5DFC17F4EC67}"/>
                        </a:ext>
                      </a:extLst>
                    </pic:cNvPr>
                    <pic:cNvPicPr>
                      <a:picLocks noChangeAspect="1"/>
                    </pic:cNvPicPr>
                  </pic:nvPicPr>
                  <pic:blipFill>
                    <a:blip r:embed="rId59" cstate="print">
                      <a:extLst>
                        <a:ext uri="{28A0092B-C50C-407E-A947-70E740481C1C}">
                          <a14:useLocalDpi xmlns:a14="http://schemas.microsoft.com/office/drawing/2010/main" val="0"/>
                        </a:ext>
                      </a:extLst>
                    </a:blip>
                    <a:srcRect/>
                    <a:stretch/>
                  </pic:blipFill>
                  <pic:spPr bwMode="auto">
                    <a:xfrm>
                      <a:off x="0" y="0"/>
                      <a:ext cx="2884170" cy="1463040"/>
                    </a:xfrm>
                    <a:prstGeom prst="rect">
                      <a:avLst/>
                    </a:prstGeom>
                    <a:noFill/>
                    <a:ln>
                      <a:noFill/>
                    </a:ln>
                  </pic:spPr>
                </pic:pic>
              </a:graphicData>
            </a:graphic>
          </wp:anchor>
        </w:drawing>
      </w:r>
      <w:r>
        <w:rPr>
          <w:rFonts w:ascii="Arial" w:hAnsi="Arial" w:cs="Arial"/>
          <w:noProof/>
        </w:rPr>
        <w:drawing>
          <wp:anchor distT="0" distB="0" distL="114300" distR="114300" simplePos="0" relativeHeight="251712512" behindDoc="0" locked="0" layoutInCell="1" allowOverlap="1" wp14:anchorId="4D032D0D" wp14:editId="71BDF352">
            <wp:simplePos x="0" y="0"/>
            <wp:positionH relativeFrom="column">
              <wp:posOffset>488315</wp:posOffset>
            </wp:positionH>
            <wp:positionV relativeFrom="paragraph">
              <wp:posOffset>108585</wp:posOffset>
            </wp:positionV>
            <wp:extent cx="2236470" cy="1463040"/>
            <wp:effectExtent l="0" t="0" r="0" b="3810"/>
            <wp:wrapSquare wrapText="bothSides"/>
            <wp:docPr id="78830283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236470" cy="1463040"/>
                    </a:xfrm>
                    <a:prstGeom prst="rect">
                      <a:avLst/>
                    </a:prstGeom>
                    <a:noFill/>
                  </pic:spPr>
                </pic:pic>
              </a:graphicData>
            </a:graphic>
          </wp:anchor>
        </w:drawing>
      </w:r>
      <w:r w:rsidRPr="008D39F9">
        <w:rPr>
          <w:rFonts w:ascii="Arial" w:hAnsi="Arial" w:cs="Arial"/>
          <w:b/>
          <w:bCs/>
          <w:noProof/>
        </w:rPr>
        <w:drawing>
          <wp:anchor distT="0" distB="0" distL="114300" distR="114300" simplePos="0" relativeHeight="251715584" behindDoc="0" locked="0" layoutInCell="1" allowOverlap="1" wp14:anchorId="17DFC1C4" wp14:editId="1F2C8288">
            <wp:simplePos x="0" y="0"/>
            <wp:positionH relativeFrom="column">
              <wp:posOffset>488315</wp:posOffset>
            </wp:positionH>
            <wp:positionV relativeFrom="paragraph">
              <wp:posOffset>1654175</wp:posOffset>
            </wp:positionV>
            <wp:extent cx="2235835" cy="1463040"/>
            <wp:effectExtent l="0" t="0" r="0" b="3810"/>
            <wp:wrapSquare wrapText="bothSides"/>
            <wp:docPr id="443164459" name="Picture 443164459" descr="Graphical user interface&#10;&#10;Description automatically generated">
              <a:extLst xmlns:a="http://schemas.openxmlformats.org/drawingml/2006/main">
                <a:ext uri="{FF2B5EF4-FFF2-40B4-BE49-F238E27FC236}">
                  <a16:creationId xmlns:a16="http://schemas.microsoft.com/office/drawing/2014/main" id="{5B6D40BD-A72C-5818-4364-C1D43D08F2E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3164459" name="Picture 443164459" descr="Graphical user interface&#10;&#10;Description automatically generated">
                      <a:extLst>
                        <a:ext uri="{FF2B5EF4-FFF2-40B4-BE49-F238E27FC236}">
                          <a16:creationId xmlns:a16="http://schemas.microsoft.com/office/drawing/2014/main" id="{5B6D40BD-A72C-5818-4364-C1D43D08F2E7}"/>
                        </a:ext>
                      </a:extLst>
                    </pic:cNvPr>
                    <pic:cNvPicPr>
                      <a:picLocks noChangeAspect="1"/>
                    </pic:cNvPicPr>
                  </pic:nvPicPr>
                  <pic:blipFill>
                    <a:blip r:embed="rId61" cstate="print">
                      <a:extLst>
                        <a:ext uri="{28A0092B-C50C-407E-A947-70E740481C1C}">
                          <a14:useLocalDpi xmlns:a14="http://schemas.microsoft.com/office/drawing/2010/main" val="0"/>
                        </a:ext>
                      </a:extLst>
                    </a:blip>
                    <a:srcRect/>
                    <a:stretch/>
                  </pic:blipFill>
                  <pic:spPr bwMode="auto">
                    <a:xfrm>
                      <a:off x="0" y="0"/>
                      <a:ext cx="2235835" cy="1463040"/>
                    </a:xfrm>
                    <a:prstGeom prst="rect">
                      <a:avLst/>
                    </a:prstGeom>
                    <a:noFill/>
                    <a:ln>
                      <a:noFill/>
                    </a:ln>
                  </pic:spPr>
                </pic:pic>
              </a:graphicData>
            </a:graphic>
          </wp:anchor>
        </w:drawing>
      </w:r>
      <w:r w:rsidRPr="008D39F9">
        <w:rPr>
          <w:rFonts w:ascii="Arial" w:hAnsi="Arial" w:cs="Arial"/>
          <w:b/>
          <w:bCs/>
          <w:noProof/>
        </w:rPr>
        <w:drawing>
          <wp:anchor distT="0" distB="0" distL="114300" distR="114300" simplePos="0" relativeHeight="251714560" behindDoc="0" locked="0" layoutInCell="1" allowOverlap="1" wp14:anchorId="3CCE794E" wp14:editId="09986B0F">
            <wp:simplePos x="0" y="0"/>
            <wp:positionH relativeFrom="column">
              <wp:posOffset>2837180</wp:posOffset>
            </wp:positionH>
            <wp:positionV relativeFrom="paragraph">
              <wp:posOffset>1654175</wp:posOffset>
            </wp:positionV>
            <wp:extent cx="2884170" cy="1462405"/>
            <wp:effectExtent l="0" t="0" r="0" b="4445"/>
            <wp:wrapSquare wrapText="bothSides"/>
            <wp:docPr id="1127494654" name="Picture 1127494654" descr="A screenshot of a computer&#10;&#10;Description automatically generated with low confidence">
              <a:extLst xmlns:a="http://schemas.openxmlformats.org/drawingml/2006/main">
                <a:ext uri="{FF2B5EF4-FFF2-40B4-BE49-F238E27FC236}">
                  <a16:creationId xmlns:a16="http://schemas.microsoft.com/office/drawing/2014/main" id="{E81A6A3E-1981-2550-2B60-AFC9294F644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7494654" name="Picture 1127494654" descr="A screenshot of a computer&#10;&#10;Description automatically generated with low confidence">
                      <a:extLst>
                        <a:ext uri="{FF2B5EF4-FFF2-40B4-BE49-F238E27FC236}">
                          <a16:creationId xmlns:a16="http://schemas.microsoft.com/office/drawing/2014/main" id="{E81A6A3E-1981-2550-2B60-AFC9294F644D}"/>
                        </a:ext>
                      </a:extLst>
                    </pic:cNvPr>
                    <pic:cNvPicPr>
                      <a:picLocks noChangeAspect="1"/>
                    </pic:cNvPicPr>
                  </pic:nvPicPr>
                  <pic:blipFill>
                    <a:blip r:embed="rId62" cstate="print">
                      <a:extLst>
                        <a:ext uri="{28A0092B-C50C-407E-A947-70E740481C1C}">
                          <a14:useLocalDpi xmlns:a14="http://schemas.microsoft.com/office/drawing/2010/main" val="0"/>
                        </a:ext>
                      </a:extLst>
                    </a:blip>
                    <a:srcRect/>
                    <a:stretch/>
                  </pic:blipFill>
                  <pic:spPr bwMode="auto">
                    <a:xfrm>
                      <a:off x="0" y="0"/>
                      <a:ext cx="2884170" cy="1462405"/>
                    </a:xfrm>
                    <a:prstGeom prst="rect">
                      <a:avLst/>
                    </a:prstGeom>
                    <a:noFill/>
                    <a:ln>
                      <a:noFill/>
                    </a:ln>
                  </pic:spPr>
                </pic:pic>
              </a:graphicData>
            </a:graphic>
            <wp14:sizeRelH relativeFrom="margin">
              <wp14:pctWidth>0</wp14:pctWidth>
            </wp14:sizeRelH>
          </wp:anchor>
        </w:drawing>
      </w:r>
    </w:p>
    <w:p w14:paraId="3E278AC9" w14:textId="657F734D" w:rsidR="008D39F9" w:rsidRPr="008D39F9" w:rsidRDefault="008D39F9" w:rsidP="008D39F9">
      <w:pPr>
        <w:spacing w:after="0" w:line="240" w:lineRule="auto"/>
        <w:jc w:val="both"/>
        <w:rPr>
          <w:rFonts w:ascii="Arial" w:hAnsi="Arial" w:cs="Arial"/>
        </w:rPr>
      </w:pPr>
    </w:p>
    <w:p w14:paraId="7EF15039" w14:textId="744D98DD" w:rsidR="008D39F9" w:rsidRPr="008D39F9" w:rsidRDefault="008D39F9" w:rsidP="008D39F9">
      <w:pPr>
        <w:spacing w:after="0" w:line="240" w:lineRule="auto"/>
        <w:jc w:val="both"/>
        <w:rPr>
          <w:rFonts w:ascii="Arial" w:hAnsi="Arial" w:cs="Arial"/>
        </w:rPr>
      </w:pPr>
    </w:p>
    <w:p w14:paraId="1DA58037" w14:textId="0A9FA733" w:rsidR="008D39F9" w:rsidRPr="005F53E7" w:rsidRDefault="008D39F9" w:rsidP="008D39F9">
      <w:pPr>
        <w:spacing w:after="0" w:line="240" w:lineRule="auto"/>
        <w:jc w:val="both"/>
        <w:rPr>
          <w:rFonts w:ascii="Arial" w:hAnsi="Arial" w:cs="Arial"/>
        </w:rPr>
      </w:pPr>
      <w:r w:rsidRPr="008D39F9">
        <w:rPr>
          <w:rFonts w:ascii="Arial" w:hAnsi="Arial" w:cs="Arial"/>
        </w:rPr>
        <w:tab/>
      </w:r>
    </w:p>
    <w:p w14:paraId="4B10CC92" w14:textId="2F604718" w:rsidR="005F53E7" w:rsidRPr="005F53E7" w:rsidRDefault="005F53E7" w:rsidP="005F53E7">
      <w:pPr>
        <w:spacing w:after="0" w:line="240" w:lineRule="auto"/>
        <w:jc w:val="both"/>
        <w:rPr>
          <w:rFonts w:ascii="Arial" w:hAnsi="Arial" w:cs="Arial"/>
        </w:rPr>
      </w:pPr>
      <w:r w:rsidRPr="005F53E7">
        <w:rPr>
          <w:rFonts w:ascii="Arial" w:hAnsi="Arial" w:cs="Arial"/>
        </w:rPr>
        <w:tab/>
      </w:r>
    </w:p>
    <w:p w14:paraId="0F0C1888" w14:textId="77777777" w:rsidR="00710412" w:rsidRDefault="00710412" w:rsidP="00B93A29">
      <w:pPr>
        <w:spacing w:after="0" w:line="240" w:lineRule="auto"/>
        <w:jc w:val="both"/>
        <w:rPr>
          <w:rFonts w:ascii="Arial" w:hAnsi="Arial" w:cs="Arial"/>
          <w:b/>
          <w:bCs/>
          <w:i/>
          <w:iCs/>
        </w:rPr>
      </w:pPr>
    </w:p>
    <w:p w14:paraId="079DD20B" w14:textId="77777777" w:rsidR="00710412" w:rsidRPr="00710412" w:rsidRDefault="00710412" w:rsidP="00B93A29">
      <w:pPr>
        <w:spacing w:after="0" w:line="240" w:lineRule="auto"/>
        <w:jc w:val="both"/>
        <w:rPr>
          <w:rFonts w:ascii="Arial" w:hAnsi="Arial" w:cs="Arial"/>
          <w:u w:val="single"/>
        </w:rPr>
      </w:pPr>
    </w:p>
    <w:p w14:paraId="5D185864" w14:textId="77777777" w:rsidR="00710412" w:rsidRDefault="00710412" w:rsidP="00B93A29">
      <w:pPr>
        <w:spacing w:after="0" w:line="240" w:lineRule="auto"/>
        <w:jc w:val="both"/>
        <w:rPr>
          <w:rFonts w:ascii="Arial" w:hAnsi="Arial" w:cs="Arial"/>
          <w:b/>
          <w:bCs/>
        </w:rPr>
      </w:pPr>
    </w:p>
    <w:p w14:paraId="5344C889" w14:textId="77777777" w:rsidR="00710412" w:rsidRDefault="00710412" w:rsidP="00B93A29">
      <w:pPr>
        <w:spacing w:after="0" w:line="240" w:lineRule="auto"/>
        <w:jc w:val="both"/>
        <w:rPr>
          <w:rFonts w:ascii="Arial" w:hAnsi="Arial" w:cs="Arial"/>
          <w:b/>
          <w:bCs/>
        </w:rPr>
      </w:pPr>
    </w:p>
    <w:p w14:paraId="76D9BE2F" w14:textId="77777777" w:rsidR="00710412" w:rsidRDefault="00710412" w:rsidP="00B93A29">
      <w:pPr>
        <w:spacing w:after="0" w:line="240" w:lineRule="auto"/>
        <w:jc w:val="both"/>
        <w:rPr>
          <w:rFonts w:ascii="Arial" w:hAnsi="Arial" w:cs="Arial"/>
          <w:b/>
          <w:bCs/>
        </w:rPr>
      </w:pPr>
    </w:p>
    <w:p w14:paraId="40C1B128" w14:textId="67D86D42" w:rsidR="00710412" w:rsidRDefault="00710412" w:rsidP="00B93A29">
      <w:pPr>
        <w:spacing w:after="0" w:line="240" w:lineRule="auto"/>
        <w:jc w:val="both"/>
        <w:rPr>
          <w:rFonts w:ascii="Arial" w:hAnsi="Arial" w:cs="Arial"/>
          <w:b/>
          <w:bCs/>
        </w:rPr>
      </w:pPr>
    </w:p>
    <w:p w14:paraId="22E72925" w14:textId="453C30C6" w:rsidR="00710412" w:rsidRDefault="00710412" w:rsidP="00B93A29">
      <w:pPr>
        <w:spacing w:after="0" w:line="240" w:lineRule="auto"/>
        <w:jc w:val="both"/>
        <w:rPr>
          <w:rFonts w:ascii="Arial" w:hAnsi="Arial" w:cs="Arial"/>
          <w:b/>
          <w:bCs/>
        </w:rPr>
      </w:pPr>
    </w:p>
    <w:p w14:paraId="4F470ED8" w14:textId="533D2BD1" w:rsidR="00710412" w:rsidRDefault="00710412" w:rsidP="00B93A29">
      <w:pPr>
        <w:spacing w:after="0" w:line="240" w:lineRule="auto"/>
        <w:jc w:val="both"/>
        <w:rPr>
          <w:rFonts w:ascii="Arial" w:hAnsi="Arial" w:cs="Arial"/>
          <w:b/>
          <w:bCs/>
        </w:rPr>
      </w:pPr>
    </w:p>
    <w:p w14:paraId="553E3228" w14:textId="14AAB451" w:rsidR="00710412" w:rsidRDefault="00710412" w:rsidP="00B93A29">
      <w:pPr>
        <w:spacing w:after="0" w:line="240" w:lineRule="auto"/>
        <w:jc w:val="both"/>
        <w:rPr>
          <w:rFonts w:ascii="Arial" w:hAnsi="Arial" w:cs="Arial"/>
          <w:b/>
          <w:bCs/>
        </w:rPr>
      </w:pPr>
    </w:p>
    <w:p w14:paraId="66356BFD" w14:textId="77777777" w:rsidR="00710412" w:rsidRDefault="00710412" w:rsidP="00B93A29">
      <w:pPr>
        <w:spacing w:after="0" w:line="240" w:lineRule="auto"/>
        <w:jc w:val="both"/>
        <w:rPr>
          <w:rFonts w:ascii="Arial" w:hAnsi="Arial" w:cs="Arial"/>
          <w:b/>
          <w:bCs/>
        </w:rPr>
      </w:pPr>
    </w:p>
    <w:p w14:paraId="1EA31855" w14:textId="7A0ACDEB" w:rsidR="008D39F9" w:rsidRDefault="008D39F9" w:rsidP="00B93A29">
      <w:pPr>
        <w:spacing w:after="0" w:line="240" w:lineRule="auto"/>
        <w:jc w:val="both"/>
        <w:rPr>
          <w:rFonts w:ascii="Arial" w:hAnsi="Arial" w:cs="Arial"/>
          <w:b/>
          <w:bCs/>
        </w:rPr>
      </w:pPr>
    </w:p>
    <w:p w14:paraId="1C197611" w14:textId="4BFA6BF9" w:rsidR="008D39F9" w:rsidRDefault="008D39F9" w:rsidP="00B93A29">
      <w:pPr>
        <w:spacing w:after="0" w:line="240" w:lineRule="auto"/>
        <w:jc w:val="both"/>
        <w:rPr>
          <w:rFonts w:ascii="Arial" w:hAnsi="Arial" w:cs="Arial"/>
          <w:b/>
          <w:bCs/>
        </w:rPr>
      </w:pPr>
    </w:p>
    <w:p w14:paraId="1867A9E1" w14:textId="13C757FA" w:rsidR="008D39F9" w:rsidRDefault="008D39F9" w:rsidP="00B93A29">
      <w:pPr>
        <w:spacing w:after="0" w:line="240" w:lineRule="auto"/>
        <w:jc w:val="both"/>
        <w:rPr>
          <w:rFonts w:ascii="Arial" w:hAnsi="Arial" w:cs="Arial"/>
          <w:b/>
          <w:bCs/>
        </w:rPr>
      </w:pPr>
    </w:p>
    <w:p w14:paraId="276F9A7B" w14:textId="23AD1FF9" w:rsidR="008D39F9" w:rsidRDefault="008D39F9" w:rsidP="00B93A29">
      <w:pPr>
        <w:spacing w:after="0" w:line="240" w:lineRule="auto"/>
        <w:jc w:val="both"/>
        <w:rPr>
          <w:rFonts w:ascii="Arial" w:hAnsi="Arial" w:cs="Arial"/>
          <w:b/>
          <w:bCs/>
        </w:rPr>
      </w:pPr>
    </w:p>
    <w:p w14:paraId="59B9CCC9" w14:textId="77777777" w:rsidR="008D39F9" w:rsidRDefault="008D39F9" w:rsidP="00B93A29">
      <w:pPr>
        <w:spacing w:after="0" w:line="240" w:lineRule="auto"/>
        <w:jc w:val="both"/>
        <w:rPr>
          <w:rFonts w:ascii="Arial" w:hAnsi="Arial" w:cs="Arial"/>
          <w:b/>
          <w:bCs/>
        </w:rPr>
      </w:pPr>
    </w:p>
    <w:p w14:paraId="22FA131D" w14:textId="77777777" w:rsidR="008D39F9" w:rsidRDefault="008D39F9" w:rsidP="00B93A29">
      <w:pPr>
        <w:spacing w:after="0" w:line="240" w:lineRule="auto"/>
        <w:jc w:val="both"/>
        <w:rPr>
          <w:rFonts w:ascii="Arial" w:hAnsi="Arial" w:cs="Arial"/>
          <w:b/>
          <w:bCs/>
        </w:rPr>
      </w:pPr>
    </w:p>
    <w:p w14:paraId="61026C67" w14:textId="4BD87084" w:rsidR="00955765" w:rsidRPr="00955765" w:rsidRDefault="00955765" w:rsidP="00B93A29">
      <w:pPr>
        <w:spacing w:after="0" w:line="240" w:lineRule="auto"/>
        <w:jc w:val="both"/>
        <w:rPr>
          <w:rFonts w:ascii="Arial" w:hAnsi="Arial" w:cs="Arial"/>
          <w:b/>
          <w:bCs/>
          <w:i/>
          <w:iCs/>
        </w:rPr>
      </w:pPr>
      <w:proofErr w:type="spellStart"/>
      <w:r>
        <w:rPr>
          <w:rFonts w:ascii="Arial" w:hAnsi="Arial" w:cs="Arial"/>
          <w:b/>
          <w:bCs/>
          <w:i/>
          <w:iCs/>
        </w:rPr>
        <w:t>OUTSpoken</w:t>
      </w:r>
      <w:proofErr w:type="spellEnd"/>
      <w:r>
        <w:rPr>
          <w:rFonts w:ascii="Arial" w:hAnsi="Arial" w:cs="Arial"/>
          <w:b/>
          <w:bCs/>
          <w:i/>
          <w:iCs/>
        </w:rPr>
        <w:t>: An Event that Celebrate Differences</w:t>
      </w:r>
    </w:p>
    <w:p w14:paraId="3B8BEA15" w14:textId="77777777" w:rsidR="008D39F9" w:rsidRDefault="008D39F9" w:rsidP="00B93A29">
      <w:pPr>
        <w:spacing w:after="0" w:line="240" w:lineRule="auto"/>
        <w:jc w:val="both"/>
        <w:rPr>
          <w:rFonts w:ascii="Arial" w:hAnsi="Arial" w:cs="Arial"/>
          <w:b/>
          <w:bCs/>
        </w:rPr>
      </w:pPr>
    </w:p>
    <w:p w14:paraId="020BF7B7" w14:textId="71985F8F" w:rsidR="00955765" w:rsidRPr="00955765" w:rsidRDefault="00955765" w:rsidP="00955765">
      <w:pPr>
        <w:spacing w:after="0" w:line="240" w:lineRule="auto"/>
        <w:jc w:val="both"/>
        <w:rPr>
          <w:rFonts w:ascii="Arial" w:hAnsi="Arial" w:cs="Arial"/>
        </w:rPr>
      </w:pPr>
      <w:r>
        <w:rPr>
          <w:rFonts w:ascii="Arial" w:hAnsi="Arial" w:cs="Arial"/>
          <w:lang w:val="en-PH"/>
        </w:rPr>
        <w:tab/>
      </w:r>
      <w:r w:rsidRPr="00955765">
        <w:rPr>
          <w:rFonts w:ascii="Arial" w:hAnsi="Arial" w:cs="Arial"/>
          <w:lang w:val="en-PH"/>
        </w:rPr>
        <w:t xml:space="preserve">On July 21, 2022, TSU-GAD in partnership with SSC conducted a talk show for the celebration of Pride Month with </w:t>
      </w:r>
      <w:r>
        <w:rPr>
          <w:rFonts w:ascii="Arial" w:hAnsi="Arial" w:cs="Arial"/>
          <w:lang w:val="en-PH"/>
        </w:rPr>
        <w:t xml:space="preserve">the </w:t>
      </w:r>
      <w:r w:rsidRPr="00955765">
        <w:rPr>
          <w:rFonts w:ascii="Arial" w:hAnsi="Arial" w:cs="Arial"/>
          <w:lang w:val="en-PH"/>
        </w:rPr>
        <w:t>them</w:t>
      </w:r>
      <w:r>
        <w:rPr>
          <w:rFonts w:ascii="Arial" w:hAnsi="Arial" w:cs="Arial"/>
          <w:lang w:val="en-PH"/>
        </w:rPr>
        <w:t>e</w:t>
      </w:r>
      <w:r w:rsidRPr="00955765">
        <w:rPr>
          <w:rFonts w:ascii="Arial" w:hAnsi="Arial" w:cs="Arial"/>
          <w:lang w:val="en-PH"/>
        </w:rPr>
        <w:t xml:space="preserve"> </w:t>
      </w:r>
      <w:r w:rsidRPr="00955765">
        <w:rPr>
          <w:rFonts w:ascii="Arial" w:hAnsi="Arial" w:cs="Arial"/>
          <w:b/>
          <w:bCs/>
          <w:lang w:val="en-PH"/>
        </w:rPr>
        <w:t>“</w:t>
      </w:r>
      <w:proofErr w:type="spellStart"/>
      <w:r w:rsidRPr="00955765">
        <w:rPr>
          <w:rFonts w:ascii="Arial" w:hAnsi="Arial" w:cs="Arial"/>
          <w:b/>
          <w:bCs/>
          <w:lang w:val="en-PH"/>
        </w:rPr>
        <w:t>OUTSpoken</w:t>
      </w:r>
      <w:proofErr w:type="spellEnd"/>
      <w:r w:rsidRPr="00955765">
        <w:rPr>
          <w:rFonts w:ascii="Arial" w:hAnsi="Arial" w:cs="Arial"/>
          <w:b/>
          <w:bCs/>
          <w:lang w:val="en-PH"/>
        </w:rPr>
        <w:t xml:space="preserve">: An Event that Celebrates Differences”. </w:t>
      </w:r>
      <w:r w:rsidRPr="00955765">
        <w:rPr>
          <w:rFonts w:ascii="Arial" w:hAnsi="Arial" w:cs="Arial"/>
          <w:lang w:val="en-PH"/>
        </w:rPr>
        <w:t>The talk show was</w:t>
      </w:r>
      <w:r w:rsidRPr="00955765">
        <w:rPr>
          <w:rFonts w:ascii="Arial" w:hAnsi="Arial" w:cs="Arial"/>
        </w:rPr>
        <w:t xml:space="preserve"> aired on 87.9 Firefox Radio located at TSU College of Arts and Social Sciences Mini Theater Room, Smith Hall. It aimed to celebrate diversity among the LGBTQIAA+ community, as well as to share variegated stories and awareness in the society.   </w:t>
      </w:r>
    </w:p>
    <w:p w14:paraId="639B5A49" w14:textId="096E2CD8" w:rsidR="00955765" w:rsidRDefault="00955765" w:rsidP="00B93A29">
      <w:pPr>
        <w:spacing w:after="0" w:line="240" w:lineRule="auto"/>
        <w:jc w:val="both"/>
        <w:rPr>
          <w:rFonts w:ascii="Arial" w:hAnsi="Arial" w:cs="Arial"/>
        </w:rPr>
      </w:pPr>
    </w:p>
    <w:p w14:paraId="4DB7E067" w14:textId="24DA303D" w:rsidR="00955765" w:rsidRDefault="00955765" w:rsidP="00B93A29">
      <w:pPr>
        <w:spacing w:after="0" w:line="240" w:lineRule="auto"/>
        <w:jc w:val="both"/>
        <w:rPr>
          <w:rFonts w:ascii="Arial" w:hAnsi="Arial" w:cs="Arial"/>
        </w:rPr>
      </w:pPr>
      <w:r w:rsidRPr="00955765">
        <w:rPr>
          <w:rFonts w:ascii="Arial" w:hAnsi="Arial" w:cs="Arial"/>
          <w:noProof/>
        </w:rPr>
        <w:lastRenderedPageBreak/>
        <w:drawing>
          <wp:anchor distT="0" distB="0" distL="114300" distR="114300" simplePos="0" relativeHeight="251716608" behindDoc="0" locked="0" layoutInCell="1" allowOverlap="1" wp14:anchorId="2C47D21C" wp14:editId="74AC95D0">
            <wp:simplePos x="0" y="0"/>
            <wp:positionH relativeFrom="column">
              <wp:posOffset>31531</wp:posOffset>
            </wp:positionH>
            <wp:positionV relativeFrom="paragraph">
              <wp:posOffset>0</wp:posOffset>
            </wp:positionV>
            <wp:extent cx="1948180" cy="1463040"/>
            <wp:effectExtent l="0" t="0" r="0" b="3810"/>
            <wp:wrapSquare wrapText="bothSides"/>
            <wp:docPr id="1309683125" name="Picture 1309683125" descr="A group of people posing for the camera&#10;&#10;Description automatically generated">
              <a:extLst xmlns:a="http://schemas.openxmlformats.org/drawingml/2006/main">
                <a:ext uri="{FF2B5EF4-FFF2-40B4-BE49-F238E27FC236}">
                  <a16:creationId xmlns:a16="http://schemas.microsoft.com/office/drawing/2014/main" id="{B204670F-015B-8B54-6E16-0BD1C2D0E11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1" descr="A group of people posing for the camera&#10;&#10;Description automatically generated">
                      <a:extLst>
                        <a:ext uri="{FF2B5EF4-FFF2-40B4-BE49-F238E27FC236}">
                          <a16:creationId xmlns:a16="http://schemas.microsoft.com/office/drawing/2014/main" id="{B204670F-015B-8B54-6E16-0BD1C2D0E110}"/>
                        </a:ext>
                      </a:extLst>
                    </pic:cNvPr>
                    <pic:cNvPicPr>
                      <a:picLocks noChangeAspect="1"/>
                    </pic:cNvPicPr>
                  </pic:nvPicPr>
                  <pic:blipFill>
                    <a:blip r:embed="rId63" cstate="print">
                      <a:extLst>
                        <a:ext uri="{28A0092B-C50C-407E-A947-70E740481C1C}">
                          <a14:useLocalDpi xmlns:a14="http://schemas.microsoft.com/office/drawing/2010/main" val="0"/>
                        </a:ext>
                      </a:extLst>
                    </a:blip>
                    <a:stretch>
                      <a:fillRect/>
                    </a:stretch>
                  </pic:blipFill>
                  <pic:spPr>
                    <a:xfrm>
                      <a:off x="0" y="0"/>
                      <a:ext cx="1948180" cy="1463040"/>
                    </a:xfrm>
                    <a:prstGeom prst="rect">
                      <a:avLst/>
                    </a:prstGeom>
                  </pic:spPr>
                </pic:pic>
              </a:graphicData>
            </a:graphic>
          </wp:anchor>
        </w:drawing>
      </w:r>
      <w:r w:rsidRPr="00955765">
        <w:rPr>
          <w:rFonts w:ascii="Arial" w:hAnsi="Arial" w:cs="Arial"/>
          <w:noProof/>
        </w:rPr>
        <w:drawing>
          <wp:anchor distT="0" distB="0" distL="114300" distR="114300" simplePos="0" relativeHeight="251717632" behindDoc="0" locked="0" layoutInCell="1" allowOverlap="1" wp14:anchorId="61C89BAD" wp14:editId="3767C067">
            <wp:simplePos x="0" y="0"/>
            <wp:positionH relativeFrom="column">
              <wp:posOffset>2033752</wp:posOffset>
            </wp:positionH>
            <wp:positionV relativeFrom="paragraph">
              <wp:posOffset>0</wp:posOffset>
            </wp:positionV>
            <wp:extent cx="1943100" cy="1463040"/>
            <wp:effectExtent l="0" t="0" r="0" b="3810"/>
            <wp:wrapSquare wrapText="bothSides"/>
            <wp:docPr id="387091515" name="Picture 387091515">
              <a:extLst xmlns:a="http://schemas.openxmlformats.org/drawingml/2006/main">
                <a:ext uri="{FF2B5EF4-FFF2-40B4-BE49-F238E27FC236}">
                  <a16:creationId xmlns:a16="http://schemas.microsoft.com/office/drawing/2014/main" id="{E116CAA2-845C-8B24-8AE7-13F4DEA904D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a:extLst>
                        <a:ext uri="{FF2B5EF4-FFF2-40B4-BE49-F238E27FC236}">
                          <a16:creationId xmlns:a16="http://schemas.microsoft.com/office/drawing/2014/main" id="{E116CAA2-845C-8B24-8AE7-13F4DEA904DC}"/>
                        </a:ext>
                      </a:extLst>
                    </pic:cNvPr>
                    <pic:cNvPicPr>
                      <a:picLocks noChangeAspect="1"/>
                    </pic:cNvPicPr>
                  </pic:nvPicPr>
                  <pic:blipFill rotWithShape="1">
                    <a:blip r:embed="rId64" cstate="print">
                      <a:extLst>
                        <a:ext uri="{28A0092B-C50C-407E-A947-70E740481C1C}">
                          <a14:useLocalDpi xmlns:a14="http://schemas.microsoft.com/office/drawing/2010/main" val="0"/>
                        </a:ext>
                      </a:extLst>
                    </a:blip>
                    <a:srcRect l="8572" t="2" r="14275" b="-8"/>
                    <a:stretch/>
                  </pic:blipFill>
                  <pic:spPr bwMode="auto">
                    <a:xfrm>
                      <a:off x="0" y="0"/>
                      <a:ext cx="1943100" cy="1463040"/>
                    </a:xfrm>
                    <a:prstGeom prst="rect">
                      <a:avLst/>
                    </a:prstGeom>
                    <a:ln>
                      <a:noFill/>
                    </a:ln>
                    <a:extLst>
                      <a:ext uri="{53640926-AAD7-44D8-BBD7-CCE9431645EC}">
                        <a14:shadowObscured xmlns:a14="http://schemas.microsoft.com/office/drawing/2010/main"/>
                      </a:ext>
                    </a:extLst>
                  </pic:spPr>
                </pic:pic>
              </a:graphicData>
            </a:graphic>
          </wp:anchor>
        </w:drawing>
      </w:r>
      <w:r w:rsidRPr="00955765">
        <w:rPr>
          <w:rFonts w:ascii="Arial" w:hAnsi="Arial" w:cs="Arial"/>
          <w:noProof/>
        </w:rPr>
        <w:drawing>
          <wp:anchor distT="0" distB="0" distL="114300" distR="114300" simplePos="0" relativeHeight="251718656" behindDoc="0" locked="0" layoutInCell="1" allowOverlap="1" wp14:anchorId="229362A8" wp14:editId="019C8CD1">
            <wp:simplePos x="0" y="0"/>
            <wp:positionH relativeFrom="column">
              <wp:posOffset>4020207</wp:posOffset>
            </wp:positionH>
            <wp:positionV relativeFrom="paragraph">
              <wp:posOffset>0</wp:posOffset>
            </wp:positionV>
            <wp:extent cx="1971040" cy="1463040"/>
            <wp:effectExtent l="0" t="0" r="0" b="3810"/>
            <wp:wrapSquare wrapText="bothSides"/>
            <wp:docPr id="1019421077" name="Picture 1019421077" descr="A group of people posing for a photo&#10;&#10;Description automatically generated">
              <a:extLst xmlns:a="http://schemas.openxmlformats.org/drawingml/2006/main">
                <a:ext uri="{FF2B5EF4-FFF2-40B4-BE49-F238E27FC236}">
                  <a16:creationId xmlns:a16="http://schemas.microsoft.com/office/drawing/2014/main" id="{44A30212-170D-D8C9-7E37-28AB766B264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9" descr="A group of people posing for a photo&#10;&#10;Description automatically generated">
                      <a:extLst>
                        <a:ext uri="{FF2B5EF4-FFF2-40B4-BE49-F238E27FC236}">
                          <a16:creationId xmlns:a16="http://schemas.microsoft.com/office/drawing/2014/main" id="{44A30212-170D-D8C9-7E37-28AB766B2647}"/>
                        </a:ext>
                      </a:extLst>
                    </pic:cNvPr>
                    <pic:cNvPicPr>
                      <a:picLocks noChangeAspect="1"/>
                    </pic:cNvPicPr>
                  </pic:nvPicPr>
                  <pic:blipFill>
                    <a:blip r:embed="rId65" cstate="print">
                      <a:extLst>
                        <a:ext uri="{28A0092B-C50C-407E-A947-70E740481C1C}">
                          <a14:useLocalDpi xmlns:a14="http://schemas.microsoft.com/office/drawing/2010/main" val="0"/>
                        </a:ext>
                      </a:extLst>
                    </a:blip>
                    <a:stretch>
                      <a:fillRect/>
                    </a:stretch>
                  </pic:blipFill>
                  <pic:spPr>
                    <a:xfrm>
                      <a:off x="0" y="0"/>
                      <a:ext cx="1971040" cy="1463040"/>
                    </a:xfrm>
                    <a:prstGeom prst="rect">
                      <a:avLst/>
                    </a:prstGeom>
                  </pic:spPr>
                </pic:pic>
              </a:graphicData>
            </a:graphic>
          </wp:anchor>
        </w:drawing>
      </w:r>
    </w:p>
    <w:p w14:paraId="1220C8FE" w14:textId="3ED5512B" w:rsidR="00955765" w:rsidRPr="001B536F" w:rsidRDefault="001B536F" w:rsidP="00B93A29">
      <w:pPr>
        <w:spacing w:after="0" w:line="240" w:lineRule="auto"/>
        <w:jc w:val="both"/>
        <w:rPr>
          <w:rFonts w:ascii="Arial" w:hAnsi="Arial" w:cs="Arial"/>
          <w:b/>
          <w:bCs/>
          <w:i/>
          <w:iCs/>
        </w:rPr>
      </w:pPr>
      <w:r>
        <w:rPr>
          <w:rFonts w:ascii="Arial" w:hAnsi="Arial" w:cs="Arial"/>
          <w:b/>
          <w:bCs/>
          <w:i/>
          <w:iCs/>
        </w:rPr>
        <w:t>Gender Sensitivity Orientation</w:t>
      </w:r>
    </w:p>
    <w:p w14:paraId="7C239557" w14:textId="77777777" w:rsidR="00955765" w:rsidRDefault="00955765" w:rsidP="00B93A29">
      <w:pPr>
        <w:spacing w:after="0" w:line="240" w:lineRule="auto"/>
        <w:jc w:val="both"/>
        <w:rPr>
          <w:rFonts w:ascii="Arial" w:hAnsi="Arial" w:cs="Arial"/>
          <w:b/>
          <w:bCs/>
        </w:rPr>
      </w:pPr>
    </w:p>
    <w:p w14:paraId="7A1650E7" w14:textId="2F2D7F1A" w:rsidR="001B536F" w:rsidRPr="001B536F" w:rsidRDefault="001B536F" w:rsidP="001B536F">
      <w:pPr>
        <w:spacing w:after="0" w:line="240" w:lineRule="auto"/>
        <w:jc w:val="both"/>
        <w:rPr>
          <w:rFonts w:ascii="Arial" w:hAnsi="Arial" w:cs="Arial"/>
        </w:rPr>
      </w:pPr>
      <w:r>
        <w:rPr>
          <w:rFonts w:ascii="Arial" w:hAnsi="Arial" w:cs="Arial"/>
        </w:rPr>
        <w:tab/>
      </w:r>
      <w:r w:rsidRPr="001B536F">
        <w:rPr>
          <w:rFonts w:ascii="Arial" w:hAnsi="Arial" w:cs="Arial"/>
        </w:rPr>
        <w:t>The College of Business and Accountancy – Student Council in partnership with the TSU - Gender and Development conducted and facilitated a gender sensitivity orientation via Zoom and streamed on Facebook Live on August 22, 2022. The orientation is a regular event done with different units and colleges by the GAD to ensure the attainment of the goal of conducting trainings and seminars on gender and development in order to elevate awareness on gender concerns and issues in the TSU community.</w:t>
      </w:r>
    </w:p>
    <w:p w14:paraId="452A9DB6" w14:textId="77777777" w:rsidR="001B536F" w:rsidRPr="001B536F" w:rsidRDefault="001B536F" w:rsidP="001B536F">
      <w:pPr>
        <w:spacing w:after="0" w:line="240" w:lineRule="auto"/>
        <w:jc w:val="both"/>
        <w:rPr>
          <w:rFonts w:ascii="Arial" w:hAnsi="Arial" w:cs="Arial"/>
        </w:rPr>
      </w:pPr>
      <w:r w:rsidRPr="001B536F">
        <w:rPr>
          <w:rFonts w:ascii="Arial" w:hAnsi="Arial" w:cs="Arial"/>
        </w:rPr>
        <w:t> </w:t>
      </w:r>
    </w:p>
    <w:p w14:paraId="0EF12942" w14:textId="1BE587C7" w:rsidR="001B536F" w:rsidRPr="001B536F" w:rsidRDefault="001B536F" w:rsidP="001B536F">
      <w:pPr>
        <w:spacing w:after="0" w:line="240" w:lineRule="auto"/>
        <w:jc w:val="both"/>
        <w:rPr>
          <w:rFonts w:ascii="Arial" w:hAnsi="Arial" w:cs="Arial"/>
        </w:rPr>
      </w:pPr>
      <w:r>
        <w:rPr>
          <w:rFonts w:ascii="Arial" w:hAnsi="Arial" w:cs="Arial"/>
        </w:rPr>
        <w:tab/>
      </w:r>
      <w:r w:rsidRPr="001B536F">
        <w:rPr>
          <w:rFonts w:ascii="Arial" w:hAnsi="Arial" w:cs="Arial"/>
        </w:rPr>
        <w:t xml:space="preserve">TSU-GAD invited Assistant Professor </w:t>
      </w:r>
      <w:proofErr w:type="spellStart"/>
      <w:r w:rsidRPr="001B536F">
        <w:rPr>
          <w:rFonts w:ascii="Arial" w:hAnsi="Arial" w:cs="Arial"/>
        </w:rPr>
        <w:t>Shiela</w:t>
      </w:r>
      <w:proofErr w:type="spellEnd"/>
      <w:r w:rsidRPr="001B536F">
        <w:rPr>
          <w:rFonts w:ascii="Arial" w:hAnsi="Arial" w:cs="Arial"/>
        </w:rPr>
        <w:t xml:space="preserve"> Jane L. Gonzales, currently a professor at Tarlac State University College of Business and Accountancy. Asst. Prof. Gonzales highlighted the difference between sex orientations and gender roles. The stereotypes and stigma within the community of people belonging to the LGBTQIA+ was also discussed. An audio and visual presentation showcasing how to break the gender code, illustrating, and reminding that men can be feminine and that women can be masculine were also part of her talk. </w:t>
      </w:r>
    </w:p>
    <w:p w14:paraId="1A7D81D7" w14:textId="4F96AC1E" w:rsidR="00955765" w:rsidRPr="001B536F" w:rsidRDefault="005B743E" w:rsidP="00B93A29">
      <w:pPr>
        <w:spacing w:after="0" w:line="240" w:lineRule="auto"/>
        <w:jc w:val="both"/>
        <w:rPr>
          <w:rFonts w:ascii="Arial" w:hAnsi="Arial" w:cs="Arial"/>
        </w:rPr>
      </w:pPr>
      <w:r w:rsidRPr="001B536F">
        <w:rPr>
          <w:rFonts w:ascii="Arial" w:hAnsi="Arial" w:cs="Arial"/>
          <w:noProof/>
        </w:rPr>
        <w:drawing>
          <wp:anchor distT="0" distB="0" distL="114300" distR="114300" simplePos="0" relativeHeight="251721728" behindDoc="0" locked="0" layoutInCell="1" allowOverlap="1" wp14:anchorId="081FB191" wp14:editId="3A346643">
            <wp:simplePos x="0" y="0"/>
            <wp:positionH relativeFrom="column">
              <wp:posOffset>4114800</wp:posOffset>
            </wp:positionH>
            <wp:positionV relativeFrom="paragraph">
              <wp:posOffset>175260</wp:posOffset>
            </wp:positionV>
            <wp:extent cx="1949450" cy="1463040"/>
            <wp:effectExtent l="0" t="0" r="0" b="3810"/>
            <wp:wrapSquare wrapText="bothSides"/>
            <wp:docPr id="989153866" name="Picture 989153866" descr="A screenshot of a person&#10;&#10;Description automatically generated with low confidence">
              <a:extLst xmlns:a="http://schemas.openxmlformats.org/drawingml/2006/main">
                <a:ext uri="{FF2B5EF4-FFF2-40B4-BE49-F238E27FC236}">
                  <a16:creationId xmlns:a16="http://schemas.microsoft.com/office/drawing/2014/main" id="{17AB3C3B-5212-357D-2044-4798F67FED8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9153866" name="Picture 989153866" descr="A screenshot of a person&#10;&#10;Description automatically generated with low confidence">
                      <a:extLst>
                        <a:ext uri="{FF2B5EF4-FFF2-40B4-BE49-F238E27FC236}">
                          <a16:creationId xmlns:a16="http://schemas.microsoft.com/office/drawing/2014/main" id="{17AB3C3B-5212-357D-2044-4798F67FED8E}"/>
                        </a:ext>
                      </a:extLst>
                    </pic:cNvPr>
                    <pic:cNvPicPr>
                      <a:picLocks noChangeAspect="1"/>
                    </pic:cNvPicPr>
                  </pic:nvPicPr>
                  <pic:blipFill>
                    <a:blip r:embed="rId66" cstate="print">
                      <a:extLst>
                        <a:ext uri="{28A0092B-C50C-407E-A947-70E740481C1C}">
                          <a14:useLocalDpi xmlns:a14="http://schemas.microsoft.com/office/drawing/2010/main" val="0"/>
                        </a:ext>
                      </a:extLst>
                    </a:blip>
                    <a:stretch>
                      <a:fillRect/>
                    </a:stretch>
                  </pic:blipFill>
                  <pic:spPr>
                    <a:xfrm>
                      <a:off x="0" y="0"/>
                      <a:ext cx="1949450" cy="1463040"/>
                    </a:xfrm>
                    <a:prstGeom prst="rect">
                      <a:avLst/>
                    </a:prstGeom>
                  </pic:spPr>
                </pic:pic>
              </a:graphicData>
            </a:graphic>
          </wp:anchor>
        </w:drawing>
      </w:r>
      <w:r w:rsidRPr="001B536F">
        <w:rPr>
          <w:rFonts w:ascii="Arial" w:hAnsi="Arial" w:cs="Arial"/>
          <w:noProof/>
        </w:rPr>
        <w:drawing>
          <wp:anchor distT="0" distB="0" distL="114300" distR="114300" simplePos="0" relativeHeight="251720704" behindDoc="0" locked="0" layoutInCell="1" allowOverlap="1" wp14:anchorId="5EA5722F" wp14:editId="71D2AC99">
            <wp:simplePos x="0" y="0"/>
            <wp:positionH relativeFrom="column">
              <wp:posOffset>2065020</wp:posOffset>
            </wp:positionH>
            <wp:positionV relativeFrom="paragraph">
              <wp:posOffset>175260</wp:posOffset>
            </wp:positionV>
            <wp:extent cx="1946275" cy="1463040"/>
            <wp:effectExtent l="0" t="0" r="0" b="3810"/>
            <wp:wrapSquare wrapText="bothSides"/>
            <wp:docPr id="968944723" name="Picture 968944723" descr="Graphical user interface, text, application&#10;&#10;Description automatically generated">
              <a:extLst xmlns:a="http://schemas.openxmlformats.org/drawingml/2006/main">
                <a:ext uri="{FF2B5EF4-FFF2-40B4-BE49-F238E27FC236}">
                  <a16:creationId xmlns:a16="http://schemas.microsoft.com/office/drawing/2014/main" id="{5CC031DF-61CE-8B71-EFCC-F75CFF4E593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8944723" name="Picture 968944723" descr="Graphical user interface, text, application&#10;&#10;Description automatically generated">
                      <a:extLst>
                        <a:ext uri="{FF2B5EF4-FFF2-40B4-BE49-F238E27FC236}">
                          <a16:creationId xmlns:a16="http://schemas.microsoft.com/office/drawing/2014/main" id="{5CC031DF-61CE-8B71-EFCC-F75CFF4E593C}"/>
                        </a:ext>
                      </a:extLst>
                    </pic:cNvPr>
                    <pic:cNvPicPr>
                      <a:picLocks noChangeAspect="1"/>
                    </pic:cNvPicPr>
                  </pic:nvPicPr>
                  <pic:blipFill>
                    <a:blip r:embed="rId67">
                      <a:extLst>
                        <a:ext uri="{28A0092B-C50C-407E-A947-70E740481C1C}">
                          <a14:useLocalDpi xmlns:a14="http://schemas.microsoft.com/office/drawing/2010/main" val="0"/>
                        </a:ext>
                      </a:extLst>
                    </a:blip>
                    <a:stretch>
                      <a:fillRect/>
                    </a:stretch>
                  </pic:blipFill>
                  <pic:spPr>
                    <a:xfrm>
                      <a:off x="0" y="0"/>
                      <a:ext cx="1946275" cy="1463040"/>
                    </a:xfrm>
                    <a:prstGeom prst="rect">
                      <a:avLst/>
                    </a:prstGeom>
                  </pic:spPr>
                </pic:pic>
              </a:graphicData>
            </a:graphic>
          </wp:anchor>
        </w:drawing>
      </w:r>
      <w:r>
        <w:rPr>
          <w:noProof/>
        </w:rPr>
        <w:drawing>
          <wp:anchor distT="0" distB="0" distL="114300" distR="114300" simplePos="0" relativeHeight="251719680" behindDoc="0" locked="0" layoutInCell="1" allowOverlap="1" wp14:anchorId="1728C946" wp14:editId="4CD06580">
            <wp:simplePos x="0" y="0"/>
            <wp:positionH relativeFrom="column">
              <wp:posOffset>0</wp:posOffset>
            </wp:positionH>
            <wp:positionV relativeFrom="paragraph">
              <wp:posOffset>175260</wp:posOffset>
            </wp:positionV>
            <wp:extent cx="1934845" cy="1463040"/>
            <wp:effectExtent l="0" t="0" r="8255" b="3810"/>
            <wp:wrapSquare wrapText="bothSides"/>
            <wp:docPr id="1441159512" name="Picture 1441159512">
              <a:extLst xmlns:a="http://schemas.openxmlformats.org/drawingml/2006/main">
                <a:ext uri="{FF2B5EF4-FFF2-40B4-BE49-F238E27FC236}">
                  <a16:creationId xmlns:a16="http://schemas.microsoft.com/office/drawing/2014/main" id="{EE77A43F-EA67-87C7-AC22-85F900B6477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EE77A43F-EA67-87C7-AC22-85F900B6477D}"/>
                        </a:ext>
                      </a:extLst>
                    </pic:cNvPr>
                    <pic:cNvPicPr>
                      <a:picLocks noChangeAspect="1"/>
                    </pic:cNvPicPr>
                  </pic:nvPicPr>
                  <pic:blipFill>
                    <a:blip r:embed="rId68" cstate="print">
                      <a:extLst>
                        <a:ext uri="{28A0092B-C50C-407E-A947-70E740481C1C}">
                          <a14:useLocalDpi xmlns:a14="http://schemas.microsoft.com/office/drawing/2010/main" val="0"/>
                        </a:ext>
                      </a:extLst>
                    </a:blip>
                    <a:stretch>
                      <a:fillRect/>
                    </a:stretch>
                  </pic:blipFill>
                  <pic:spPr>
                    <a:xfrm>
                      <a:off x="0" y="0"/>
                      <a:ext cx="1934845" cy="1463040"/>
                    </a:xfrm>
                    <a:prstGeom prst="rect">
                      <a:avLst/>
                    </a:prstGeom>
                  </pic:spPr>
                </pic:pic>
              </a:graphicData>
            </a:graphic>
          </wp:anchor>
        </w:drawing>
      </w:r>
    </w:p>
    <w:p w14:paraId="5934CCC4" w14:textId="77777777" w:rsidR="00955765" w:rsidRDefault="00955765" w:rsidP="00B93A29">
      <w:pPr>
        <w:spacing w:after="0" w:line="240" w:lineRule="auto"/>
        <w:jc w:val="both"/>
        <w:rPr>
          <w:rFonts w:ascii="Arial" w:hAnsi="Arial" w:cs="Arial"/>
          <w:b/>
          <w:bCs/>
        </w:rPr>
      </w:pPr>
    </w:p>
    <w:p w14:paraId="77A91021" w14:textId="2A1C964C" w:rsidR="00955765" w:rsidRDefault="00135C02" w:rsidP="00B93A29">
      <w:pPr>
        <w:spacing w:after="0" w:line="240" w:lineRule="auto"/>
        <w:jc w:val="both"/>
        <w:rPr>
          <w:rFonts w:ascii="Arial" w:hAnsi="Arial" w:cs="Arial"/>
          <w:b/>
          <w:bCs/>
          <w:i/>
          <w:iCs/>
        </w:rPr>
      </w:pPr>
      <w:r>
        <w:rPr>
          <w:rFonts w:ascii="Arial" w:hAnsi="Arial" w:cs="Arial"/>
          <w:b/>
          <w:bCs/>
          <w:i/>
          <w:iCs/>
        </w:rPr>
        <w:t>Work Ethics and Safe Spaces Act Webinar for CPAG Student Interns</w:t>
      </w:r>
    </w:p>
    <w:p w14:paraId="40145A51" w14:textId="77777777" w:rsidR="00135C02" w:rsidRDefault="00135C02" w:rsidP="00B93A29">
      <w:pPr>
        <w:spacing w:after="0" w:line="240" w:lineRule="auto"/>
        <w:jc w:val="both"/>
        <w:rPr>
          <w:rFonts w:ascii="Arial" w:hAnsi="Arial" w:cs="Arial"/>
          <w:b/>
          <w:bCs/>
          <w:i/>
          <w:iCs/>
        </w:rPr>
      </w:pPr>
    </w:p>
    <w:p w14:paraId="2E5921D9" w14:textId="77777777" w:rsidR="00135C02" w:rsidRPr="00135C02" w:rsidRDefault="00135C02" w:rsidP="00135C02">
      <w:pPr>
        <w:spacing w:after="0" w:line="240" w:lineRule="auto"/>
        <w:jc w:val="both"/>
        <w:rPr>
          <w:rFonts w:ascii="Arial" w:hAnsi="Arial" w:cs="Arial"/>
        </w:rPr>
      </w:pPr>
      <w:r w:rsidRPr="00135C02">
        <w:rPr>
          <w:rFonts w:ascii="Arial" w:hAnsi="Arial" w:cs="Arial"/>
        </w:rPr>
        <w:tab/>
        <w:t xml:space="preserve">The Career Education and Job Placement Services (CEJPS) Unit in partnership with the TSU – Gender and Development Office conducted and facilitated the webinar series on “Work Ethics and Safe Spaces Act (WESSA)” intended for the College of Public Administration and Governance (CPAG) student interns of the university. This activity </w:t>
      </w:r>
      <w:proofErr w:type="gramStart"/>
      <w:r w:rsidRPr="00135C02">
        <w:rPr>
          <w:rFonts w:ascii="Arial" w:hAnsi="Arial" w:cs="Arial"/>
        </w:rPr>
        <w:t>is in compliance with</w:t>
      </w:r>
      <w:proofErr w:type="gramEnd"/>
      <w:r w:rsidRPr="00135C02">
        <w:rPr>
          <w:rFonts w:ascii="Arial" w:hAnsi="Arial" w:cs="Arial"/>
        </w:rPr>
        <w:t xml:space="preserve"> the CMO No. 104 s. 2017 of the Revised Guidelines for Student Internship Program in the Philippines (SIPP) for all programs for all programs and the University’s On-The-Job Training Manual (TSU-VPA-01-02) or the guidelines for the implementation of Flexible Industry Immersion program. </w:t>
      </w:r>
    </w:p>
    <w:p w14:paraId="2C74451F" w14:textId="77777777" w:rsidR="00135C02" w:rsidRPr="00135C02" w:rsidRDefault="00135C02" w:rsidP="00135C02">
      <w:pPr>
        <w:spacing w:after="0" w:line="240" w:lineRule="auto"/>
        <w:jc w:val="both"/>
        <w:rPr>
          <w:rFonts w:ascii="Arial" w:hAnsi="Arial" w:cs="Arial"/>
        </w:rPr>
      </w:pPr>
    </w:p>
    <w:p w14:paraId="038C6E16" w14:textId="77777777" w:rsidR="00135C02" w:rsidRPr="00135C02" w:rsidRDefault="00135C02" w:rsidP="00135C02">
      <w:pPr>
        <w:spacing w:after="0" w:line="240" w:lineRule="auto"/>
        <w:jc w:val="both"/>
        <w:rPr>
          <w:rFonts w:ascii="Arial" w:hAnsi="Arial" w:cs="Arial"/>
        </w:rPr>
      </w:pPr>
      <w:r w:rsidRPr="00135C02">
        <w:rPr>
          <w:rFonts w:ascii="Arial" w:hAnsi="Arial" w:cs="Arial"/>
        </w:rPr>
        <w:tab/>
        <w:t xml:space="preserve">The WESSA was held on September 5, 2022, Monday via ZOOM. The purpose of the virtual activity was to understand the importance of developing work ethics based on quality professionalism, and integrity, to understand the implications of proper ethics and social etiquette in a culturally diverse setting and environment, and to understand and follow the workplace policy regarding sexual harassment. It also helps to promote and maintain a comfortable and safe work environment. </w:t>
      </w:r>
    </w:p>
    <w:p w14:paraId="25D20D9E" w14:textId="3D6801D5" w:rsidR="00135C02" w:rsidRDefault="00135C02" w:rsidP="00135C02">
      <w:pPr>
        <w:spacing w:after="0" w:line="240" w:lineRule="auto"/>
        <w:jc w:val="both"/>
        <w:rPr>
          <w:rFonts w:ascii="Arial" w:hAnsi="Arial" w:cs="Arial"/>
        </w:rPr>
      </w:pPr>
      <w:r w:rsidRPr="00135C02">
        <w:rPr>
          <w:rFonts w:ascii="Arial" w:hAnsi="Arial" w:cs="Arial"/>
        </w:rPr>
        <w:tab/>
      </w:r>
    </w:p>
    <w:p w14:paraId="4D51CC90" w14:textId="4E69EF8E" w:rsidR="00135C02" w:rsidRDefault="00135C02" w:rsidP="00135C02">
      <w:pPr>
        <w:spacing w:after="0" w:line="240" w:lineRule="auto"/>
        <w:jc w:val="both"/>
        <w:rPr>
          <w:rFonts w:ascii="Arial" w:hAnsi="Arial" w:cs="Arial"/>
        </w:rPr>
      </w:pPr>
      <w:r>
        <w:rPr>
          <w:rFonts w:ascii="Arial" w:hAnsi="Arial" w:cs="Arial"/>
        </w:rPr>
        <w:tab/>
      </w:r>
      <w:r w:rsidRPr="00135C02">
        <w:rPr>
          <w:rFonts w:ascii="Arial" w:hAnsi="Arial" w:cs="Arial"/>
        </w:rPr>
        <w:t xml:space="preserve">The CEJPS and TSU-GAD invited Prof. </w:t>
      </w:r>
      <w:proofErr w:type="spellStart"/>
      <w:r w:rsidRPr="00135C02">
        <w:rPr>
          <w:rFonts w:ascii="Arial" w:hAnsi="Arial" w:cs="Arial"/>
        </w:rPr>
        <w:t>Winifredo</w:t>
      </w:r>
      <w:proofErr w:type="spellEnd"/>
      <w:r w:rsidRPr="00135C02">
        <w:rPr>
          <w:rFonts w:ascii="Arial" w:hAnsi="Arial" w:cs="Arial"/>
        </w:rPr>
        <w:t xml:space="preserve"> Luis as the resource speaker for Safe Spaces Act, while Mr. Jon-Ville </w:t>
      </w:r>
      <w:proofErr w:type="spellStart"/>
      <w:r w:rsidRPr="00135C02">
        <w:rPr>
          <w:rFonts w:ascii="Arial" w:hAnsi="Arial" w:cs="Arial"/>
        </w:rPr>
        <w:t>Caliboso</w:t>
      </w:r>
      <w:proofErr w:type="spellEnd"/>
      <w:r w:rsidRPr="00135C02">
        <w:rPr>
          <w:rFonts w:ascii="Arial" w:hAnsi="Arial" w:cs="Arial"/>
        </w:rPr>
        <w:t xml:space="preserve"> was invited to discuss the importance of Work Ethics. The webinar was attended by CPAG fourth-year students who are currently enrolled in the subject PAP 1- Practicum in any Government Organization accumulating a total of 155 (80 female and 75 male) participants. </w:t>
      </w:r>
      <w:r w:rsidRPr="00135C02">
        <w:rPr>
          <w:rFonts w:ascii="Arial" w:hAnsi="Arial" w:cs="Arial"/>
        </w:rPr>
        <w:tab/>
      </w:r>
    </w:p>
    <w:p w14:paraId="1E1A4178" w14:textId="24903447" w:rsidR="00135C02" w:rsidRDefault="00D6417E" w:rsidP="00135C02">
      <w:pPr>
        <w:spacing w:after="0" w:line="240" w:lineRule="auto"/>
        <w:jc w:val="both"/>
        <w:rPr>
          <w:rFonts w:ascii="Arial" w:hAnsi="Arial" w:cs="Arial"/>
        </w:rPr>
      </w:pPr>
      <w:r w:rsidRPr="00135C02">
        <w:rPr>
          <w:rFonts w:ascii="Arial" w:hAnsi="Arial" w:cs="Arial"/>
          <w:b/>
          <w:bCs/>
          <w:noProof/>
        </w:rPr>
        <w:lastRenderedPageBreak/>
        <w:drawing>
          <wp:anchor distT="0" distB="0" distL="114300" distR="114300" simplePos="0" relativeHeight="251724800" behindDoc="0" locked="0" layoutInCell="1" allowOverlap="1" wp14:anchorId="764833AC" wp14:editId="7AC8AA1A">
            <wp:simplePos x="0" y="0"/>
            <wp:positionH relativeFrom="column">
              <wp:posOffset>4051738</wp:posOffset>
            </wp:positionH>
            <wp:positionV relativeFrom="paragraph">
              <wp:posOffset>204952</wp:posOffset>
            </wp:positionV>
            <wp:extent cx="1812290" cy="1463040"/>
            <wp:effectExtent l="0" t="0" r="0" b="3810"/>
            <wp:wrapSquare wrapText="bothSides"/>
            <wp:docPr id="1941110401" name="Picture 1941110401">
              <a:extLst xmlns:a="http://schemas.openxmlformats.org/drawingml/2006/main">
                <a:ext uri="{FF2B5EF4-FFF2-40B4-BE49-F238E27FC236}">
                  <a16:creationId xmlns:a16="http://schemas.microsoft.com/office/drawing/2014/main" id="{9E102584-56D7-1FC8-E172-03F758423B4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a:extLst>
                        <a:ext uri="{FF2B5EF4-FFF2-40B4-BE49-F238E27FC236}">
                          <a16:creationId xmlns:a16="http://schemas.microsoft.com/office/drawing/2014/main" id="{9E102584-56D7-1FC8-E172-03F758423B48}"/>
                        </a:ext>
                      </a:extLst>
                    </pic:cNvPr>
                    <pic:cNvPicPr>
                      <a:picLocks noChangeAspect="1"/>
                    </pic:cNvPicPr>
                  </pic:nvPicPr>
                  <pic:blipFill>
                    <a:blip r:embed="rId69" cstate="print">
                      <a:extLst>
                        <a:ext uri="{28A0092B-C50C-407E-A947-70E740481C1C}">
                          <a14:useLocalDpi xmlns:a14="http://schemas.microsoft.com/office/drawing/2010/main" val="0"/>
                        </a:ext>
                      </a:extLst>
                    </a:blip>
                    <a:stretch>
                      <a:fillRect/>
                    </a:stretch>
                  </pic:blipFill>
                  <pic:spPr>
                    <a:xfrm>
                      <a:off x="0" y="0"/>
                      <a:ext cx="1812290" cy="1463040"/>
                    </a:xfrm>
                    <a:prstGeom prst="rect">
                      <a:avLst/>
                    </a:prstGeom>
                  </pic:spPr>
                </pic:pic>
              </a:graphicData>
            </a:graphic>
          </wp:anchor>
        </w:drawing>
      </w:r>
      <w:r w:rsidRPr="00135C02">
        <w:rPr>
          <w:rFonts w:ascii="Arial" w:hAnsi="Arial" w:cs="Arial"/>
          <w:noProof/>
        </w:rPr>
        <w:drawing>
          <wp:anchor distT="0" distB="0" distL="114300" distR="114300" simplePos="0" relativeHeight="251722752" behindDoc="0" locked="0" layoutInCell="1" allowOverlap="1" wp14:anchorId="4991DC8F" wp14:editId="3AF50DA5">
            <wp:simplePos x="0" y="0"/>
            <wp:positionH relativeFrom="column">
              <wp:posOffset>2159876</wp:posOffset>
            </wp:positionH>
            <wp:positionV relativeFrom="paragraph">
              <wp:posOffset>204952</wp:posOffset>
            </wp:positionV>
            <wp:extent cx="1844040" cy="1463040"/>
            <wp:effectExtent l="0" t="0" r="3810" b="3810"/>
            <wp:wrapSquare wrapText="bothSides"/>
            <wp:docPr id="2019429761" name="Picture 2019429761">
              <a:extLst xmlns:a="http://schemas.openxmlformats.org/drawingml/2006/main">
                <a:ext uri="{FF2B5EF4-FFF2-40B4-BE49-F238E27FC236}">
                  <a16:creationId xmlns:a16="http://schemas.microsoft.com/office/drawing/2014/main" id="{847C49B2-B401-41D0-EF5F-791FE142F3E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847C49B2-B401-41D0-EF5F-791FE142F3E3}"/>
                        </a:ext>
                      </a:extLst>
                    </pic:cNvPr>
                    <pic:cNvPicPr>
                      <a:picLocks noChangeAspect="1"/>
                    </pic:cNvPicPr>
                  </pic:nvPicPr>
                  <pic:blipFill>
                    <a:blip r:embed="rId70" cstate="print">
                      <a:extLst>
                        <a:ext uri="{28A0092B-C50C-407E-A947-70E740481C1C}">
                          <a14:useLocalDpi xmlns:a14="http://schemas.microsoft.com/office/drawing/2010/main" val="0"/>
                        </a:ext>
                      </a:extLst>
                    </a:blip>
                    <a:stretch>
                      <a:fillRect/>
                    </a:stretch>
                  </pic:blipFill>
                  <pic:spPr>
                    <a:xfrm>
                      <a:off x="0" y="0"/>
                      <a:ext cx="1844040" cy="1463040"/>
                    </a:xfrm>
                    <a:prstGeom prst="rect">
                      <a:avLst/>
                    </a:prstGeom>
                  </pic:spPr>
                </pic:pic>
              </a:graphicData>
            </a:graphic>
          </wp:anchor>
        </w:drawing>
      </w:r>
      <w:r w:rsidRPr="00135C02">
        <w:rPr>
          <w:rFonts w:ascii="Arial" w:hAnsi="Arial" w:cs="Arial"/>
          <w:noProof/>
        </w:rPr>
        <w:drawing>
          <wp:anchor distT="0" distB="0" distL="114300" distR="114300" simplePos="0" relativeHeight="251723776" behindDoc="0" locked="0" layoutInCell="1" allowOverlap="1" wp14:anchorId="3CCD1A6B" wp14:editId="1647F941">
            <wp:simplePos x="0" y="0"/>
            <wp:positionH relativeFrom="column">
              <wp:posOffset>283779</wp:posOffset>
            </wp:positionH>
            <wp:positionV relativeFrom="paragraph">
              <wp:posOffset>236483</wp:posOffset>
            </wp:positionV>
            <wp:extent cx="1838325" cy="1463040"/>
            <wp:effectExtent l="0" t="0" r="9525" b="3810"/>
            <wp:wrapSquare wrapText="bothSides"/>
            <wp:docPr id="1028269445" name="Picture 1028269445" descr="A picture containing diagram&#10;&#10;Description automatically generated">
              <a:extLst xmlns:a="http://schemas.openxmlformats.org/drawingml/2006/main">
                <a:ext uri="{FF2B5EF4-FFF2-40B4-BE49-F238E27FC236}">
                  <a16:creationId xmlns:a16="http://schemas.microsoft.com/office/drawing/2014/main" id="{A6CF2183-ECB8-6846-851D-6F655E323F4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269445" name="Picture 1028269445" descr="A picture containing diagram&#10;&#10;Description automatically generated">
                      <a:extLst>
                        <a:ext uri="{FF2B5EF4-FFF2-40B4-BE49-F238E27FC236}">
                          <a16:creationId xmlns:a16="http://schemas.microsoft.com/office/drawing/2014/main" id="{A6CF2183-ECB8-6846-851D-6F655E323F46}"/>
                        </a:ext>
                      </a:extLst>
                    </pic:cNvPr>
                    <pic:cNvPicPr>
                      <a:picLocks noChangeAspect="1"/>
                    </pic:cNvPicPr>
                  </pic:nvPicPr>
                  <pic:blipFill>
                    <a:blip r:embed="rId71" cstate="print">
                      <a:extLst>
                        <a:ext uri="{28A0092B-C50C-407E-A947-70E740481C1C}">
                          <a14:useLocalDpi xmlns:a14="http://schemas.microsoft.com/office/drawing/2010/main" val="0"/>
                        </a:ext>
                      </a:extLst>
                    </a:blip>
                    <a:stretch>
                      <a:fillRect/>
                    </a:stretch>
                  </pic:blipFill>
                  <pic:spPr>
                    <a:xfrm>
                      <a:off x="0" y="0"/>
                      <a:ext cx="1838325" cy="1463040"/>
                    </a:xfrm>
                    <a:prstGeom prst="rect">
                      <a:avLst/>
                    </a:prstGeom>
                    <a:ln>
                      <a:noFill/>
                    </a:ln>
                  </pic:spPr>
                </pic:pic>
              </a:graphicData>
            </a:graphic>
          </wp:anchor>
        </w:drawing>
      </w:r>
      <w:r w:rsidRPr="00135C02">
        <w:rPr>
          <w:rFonts w:ascii="Arial" w:hAnsi="Arial" w:cs="Arial"/>
          <w:b/>
          <w:bCs/>
          <w:noProof/>
        </w:rPr>
        <w:drawing>
          <wp:anchor distT="0" distB="0" distL="114300" distR="114300" simplePos="0" relativeHeight="251727872" behindDoc="0" locked="0" layoutInCell="1" allowOverlap="1" wp14:anchorId="7ADC0A4D" wp14:editId="730B18A5">
            <wp:simplePos x="0" y="0"/>
            <wp:positionH relativeFrom="column">
              <wp:posOffset>2254469</wp:posOffset>
            </wp:positionH>
            <wp:positionV relativeFrom="paragraph">
              <wp:posOffset>1765738</wp:posOffset>
            </wp:positionV>
            <wp:extent cx="1753235" cy="1463040"/>
            <wp:effectExtent l="0" t="0" r="0" b="3810"/>
            <wp:wrapSquare wrapText="bothSides"/>
            <wp:docPr id="709029979" name="Picture 709029979">
              <a:extLst xmlns:a="http://schemas.openxmlformats.org/drawingml/2006/main">
                <a:ext uri="{FF2B5EF4-FFF2-40B4-BE49-F238E27FC236}">
                  <a16:creationId xmlns:a16="http://schemas.microsoft.com/office/drawing/2014/main" id="{E3388A97-3042-3655-B6F6-A4983ADBF11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id="{E3388A97-3042-3655-B6F6-A4983ADBF114}"/>
                        </a:ext>
                      </a:extLst>
                    </pic:cNvPr>
                    <pic:cNvPicPr>
                      <a:picLocks noChangeAspect="1"/>
                    </pic:cNvPicPr>
                  </pic:nvPicPr>
                  <pic:blipFill>
                    <a:blip r:embed="rId72" cstate="print">
                      <a:extLst>
                        <a:ext uri="{28A0092B-C50C-407E-A947-70E740481C1C}">
                          <a14:useLocalDpi xmlns:a14="http://schemas.microsoft.com/office/drawing/2010/main" val="0"/>
                        </a:ext>
                      </a:extLst>
                    </a:blip>
                    <a:stretch>
                      <a:fillRect/>
                    </a:stretch>
                  </pic:blipFill>
                  <pic:spPr>
                    <a:xfrm>
                      <a:off x="0" y="0"/>
                      <a:ext cx="1753235" cy="1463040"/>
                    </a:xfrm>
                    <a:prstGeom prst="rect">
                      <a:avLst/>
                    </a:prstGeom>
                  </pic:spPr>
                </pic:pic>
              </a:graphicData>
            </a:graphic>
          </wp:anchor>
        </w:drawing>
      </w:r>
      <w:r w:rsidRPr="00135C02">
        <w:rPr>
          <w:rFonts w:ascii="Arial" w:hAnsi="Arial" w:cs="Arial"/>
          <w:b/>
          <w:bCs/>
          <w:noProof/>
        </w:rPr>
        <w:drawing>
          <wp:anchor distT="0" distB="0" distL="114300" distR="114300" simplePos="0" relativeHeight="251726848" behindDoc="0" locked="0" layoutInCell="1" allowOverlap="1" wp14:anchorId="2C1FDBC0" wp14:editId="56563177">
            <wp:simplePos x="0" y="0"/>
            <wp:positionH relativeFrom="column">
              <wp:posOffset>3941379</wp:posOffset>
            </wp:positionH>
            <wp:positionV relativeFrom="paragraph">
              <wp:posOffset>1765738</wp:posOffset>
            </wp:positionV>
            <wp:extent cx="2080895" cy="1463040"/>
            <wp:effectExtent l="0" t="0" r="0" b="3810"/>
            <wp:wrapSquare wrapText="bothSides"/>
            <wp:docPr id="470116462" name="Picture 470116462">
              <a:extLst xmlns:a="http://schemas.openxmlformats.org/drawingml/2006/main">
                <a:ext uri="{FF2B5EF4-FFF2-40B4-BE49-F238E27FC236}">
                  <a16:creationId xmlns:a16="http://schemas.microsoft.com/office/drawing/2014/main" id="{D9AA193B-EB30-1E0C-126E-186E06E43A8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9">
                      <a:extLst>
                        <a:ext uri="{FF2B5EF4-FFF2-40B4-BE49-F238E27FC236}">
                          <a16:creationId xmlns:a16="http://schemas.microsoft.com/office/drawing/2014/main" id="{D9AA193B-EB30-1E0C-126E-186E06E43A8B}"/>
                        </a:ext>
                      </a:extLst>
                    </pic:cNvPr>
                    <pic:cNvPicPr>
                      <a:picLocks noChangeAspect="1"/>
                    </pic:cNvPicPr>
                  </pic:nvPicPr>
                  <pic:blipFill>
                    <a:blip r:embed="rId73" cstate="print">
                      <a:extLst>
                        <a:ext uri="{28A0092B-C50C-407E-A947-70E740481C1C}">
                          <a14:useLocalDpi xmlns:a14="http://schemas.microsoft.com/office/drawing/2010/main" val="0"/>
                        </a:ext>
                      </a:extLst>
                    </a:blip>
                    <a:stretch>
                      <a:fillRect/>
                    </a:stretch>
                  </pic:blipFill>
                  <pic:spPr>
                    <a:xfrm>
                      <a:off x="0" y="0"/>
                      <a:ext cx="2080895" cy="1463040"/>
                    </a:xfrm>
                    <a:prstGeom prst="rect">
                      <a:avLst/>
                    </a:prstGeom>
                  </pic:spPr>
                </pic:pic>
              </a:graphicData>
            </a:graphic>
          </wp:anchor>
        </w:drawing>
      </w:r>
      <w:r w:rsidRPr="00135C02">
        <w:rPr>
          <w:rFonts w:ascii="Arial" w:hAnsi="Arial" w:cs="Arial"/>
          <w:b/>
          <w:bCs/>
          <w:noProof/>
        </w:rPr>
        <w:drawing>
          <wp:anchor distT="0" distB="0" distL="114300" distR="114300" simplePos="0" relativeHeight="251725824" behindDoc="0" locked="0" layoutInCell="1" allowOverlap="1" wp14:anchorId="61B4C981" wp14:editId="31BED639">
            <wp:simplePos x="0" y="0"/>
            <wp:positionH relativeFrom="column">
              <wp:posOffset>220717</wp:posOffset>
            </wp:positionH>
            <wp:positionV relativeFrom="paragraph">
              <wp:posOffset>1765738</wp:posOffset>
            </wp:positionV>
            <wp:extent cx="2089785" cy="1463040"/>
            <wp:effectExtent l="0" t="0" r="5715" b="3810"/>
            <wp:wrapSquare wrapText="bothSides"/>
            <wp:docPr id="1970116699" name="Picture 1970116699">
              <a:extLst xmlns:a="http://schemas.openxmlformats.org/drawingml/2006/main">
                <a:ext uri="{FF2B5EF4-FFF2-40B4-BE49-F238E27FC236}">
                  <a16:creationId xmlns:a16="http://schemas.microsoft.com/office/drawing/2014/main" id="{742F48B8-F389-3A4F-24D3-2F007E4D9B3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a:extLst>
                        <a:ext uri="{FF2B5EF4-FFF2-40B4-BE49-F238E27FC236}">
                          <a16:creationId xmlns:a16="http://schemas.microsoft.com/office/drawing/2014/main" id="{742F48B8-F389-3A4F-24D3-2F007E4D9B39}"/>
                        </a:ext>
                      </a:extLst>
                    </pic:cNvPr>
                    <pic:cNvPicPr>
                      <a:picLocks noChangeAspect="1"/>
                    </pic:cNvPicPr>
                  </pic:nvPicPr>
                  <pic:blipFill>
                    <a:blip r:embed="rId74" cstate="print">
                      <a:extLst>
                        <a:ext uri="{28A0092B-C50C-407E-A947-70E740481C1C}">
                          <a14:useLocalDpi xmlns:a14="http://schemas.microsoft.com/office/drawing/2010/main" val="0"/>
                        </a:ext>
                      </a:extLst>
                    </a:blip>
                    <a:stretch>
                      <a:fillRect/>
                    </a:stretch>
                  </pic:blipFill>
                  <pic:spPr>
                    <a:xfrm>
                      <a:off x="0" y="0"/>
                      <a:ext cx="2089785" cy="1463040"/>
                    </a:xfrm>
                    <a:prstGeom prst="rect">
                      <a:avLst/>
                    </a:prstGeom>
                  </pic:spPr>
                </pic:pic>
              </a:graphicData>
            </a:graphic>
          </wp:anchor>
        </w:drawing>
      </w:r>
    </w:p>
    <w:p w14:paraId="0AC8722D" w14:textId="454CE5D5" w:rsidR="00135C02" w:rsidRPr="00135C02" w:rsidRDefault="00135C02" w:rsidP="00135C02">
      <w:pPr>
        <w:spacing w:after="0" w:line="240" w:lineRule="auto"/>
        <w:jc w:val="both"/>
        <w:rPr>
          <w:rFonts w:ascii="Arial" w:hAnsi="Arial" w:cs="Arial"/>
        </w:rPr>
      </w:pPr>
    </w:p>
    <w:p w14:paraId="4E7D2A46" w14:textId="5D3BF315" w:rsidR="00955765" w:rsidRPr="00135C02" w:rsidRDefault="00135C02" w:rsidP="00B93A29">
      <w:pPr>
        <w:spacing w:after="0" w:line="240" w:lineRule="auto"/>
        <w:jc w:val="both"/>
        <w:rPr>
          <w:rFonts w:ascii="Arial" w:hAnsi="Arial" w:cs="Arial"/>
          <w:b/>
          <w:bCs/>
          <w:i/>
          <w:iCs/>
        </w:rPr>
      </w:pPr>
      <w:r>
        <w:rPr>
          <w:rFonts w:ascii="Arial" w:hAnsi="Arial" w:cs="Arial"/>
          <w:b/>
          <w:bCs/>
          <w:i/>
          <w:iCs/>
        </w:rPr>
        <w:t>Work Ethics and Safe Spaces Act for Student Interns of the University</w:t>
      </w:r>
    </w:p>
    <w:p w14:paraId="56FBFC05" w14:textId="41B70120" w:rsidR="00135C02" w:rsidRDefault="00135C02" w:rsidP="00B93A29">
      <w:pPr>
        <w:spacing w:after="0" w:line="240" w:lineRule="auto"/>
        <w:jc w:val="both"/>
        <w:rPr>
          <w:rFonts w:ascii="Arial" w:hAnsi="Arial" w:cs="Arial"/>
          <w:b/>
          <w:bCs/>
        </w:rPr>
      </w:pPr>
    </w:p>
    <w:p w14:paraId="42237BAA" w14:textId="3EDC93E4" w:rsidR="00135C02" w:rsidRPr="00135C02" w:rsidRDefault="00135C02" w:rsidP="00135C02">
      <w:pPr>
        <w:spacing w:after="0" w:line="240" w:lineRule="auto"/>
        <w:jc w:val="both"/>
        <w:rPr>
          <w:rFonts w:ascii="Arial" w:hAnsi="Arial" w:cs="Arial"/>
        </w:rPr>
      </w:pPr>
      <w:r w:rsidRPr="00135C02">
        <w:rPr>
          <w:rFonts w:ascii="Arial" w:hAnsi="Arial" w:cs="Arial"/>
        </w:rPr>
        <w:t xml:space="preserve">          In compliance with the CMO No. 104 s.2017 of the revised Guidelines for Student Internship Program in the Philippines (SIPP) for all programs and the University’s On-The-Job Training Manual (TSU-VPA-01-02) or the guidelines for the implementation of Flexible Industry Immersion program, the Career Education and Job Placement Services (CEJPS) Unit in partnership with the TSU-Gender and Development Office conducted and facilitated the webinar titled </w:t>
      </w:r>
      <w:r w:rsidRPr="00135C02">
        <w:rPr>
          <w:rFonts w:ascii="Arial" w:hAnsi="Arial" w:cs="Arial"/>
          <w:b/>
          <w:bCs/>
        </w:rPr>
        <w:t>“Work Ethics and Safe Spaces Act (WESSA)”</w:t>
      </w:r>
      <w:r w:rsidRPr="00135C02">
        <w:rPr>
          <w:rFonts w:ascii="Arial" w:hAnsi="Arial" w:cs="Arial"/>
        </w:rPr>
        <w:t xml:space="preserve"> intended for the student interns of the university. </w:t>
      </w:r>
    </w:p>
    <w:p w14:paraId="664C1088" w14:textId="77777777" w:rsidR="00135C02" w:rsidRPr="00135C02" w:rsidRDefault="00135C02" w:rsidP="00135C02">
      <w:pPr>
        <w:spacing w:after="0" w:line="240" w:lineRule="auto"/>
        <w:jc w:val="both"/>
        <w:rPr>
          <w:rFonts w:ascii="Arial" w:hAnsi="Arial" w:cs="Arial"/>
        </w:rPr>
      </w:pPr>
      <w:r w:rsidRPr="00135C02">
        <w:rPr>
          <w:rFonts w:ascii="Arial" w:hAnsi="Arial" w:cs="Arial"/>
        </w:rPr>
        <w:t> </w:t>
      </w:r>
    </w:p>
    <w:p w14:paraId="79B14E54" w14:textId="279E125F" w:rsidR="00135C02" w:rsidRPr="00135C02" w:rsidRDefault="005B743E" w:rsidP="00135C02">
      <w:pPr>
        <w:spacing w:after="0" w:line="240" w:lineRule="auto"/>
        <w:jc w:val="both"/>
        <w:rPr>
          <w:rFonts w:ascii="Arial" w:hAnsi="Arial" w:cs="Arial"/>
        </w:rPr>
      </w:pPr>
      <w:r w:rsidRPr="005074E8">
        <w:rPr>
          <w:rFonts w:ascii="Arial" w:hAnsi="Arial" w:cs="Arial"/>
          <w:noProof/>
        </w:rPr>
        <w:drawing>
          <wp:anchor distT="0" distB="0" distL="114300" distR="114300" simplePos="0" relativeHeight="251734016" behindDoc="0" locked="0" layoutInCell="1" allowOverlap="1" wp14:anchorId="3DE8C4A8" wp14:editId="70473C9A">
            <wp:simplePos x="0" y="0"/>
            <wp:positionH relativeFrom="column">
              <wp:posOffset>3868420</wp:posOffset>
            </wp:positionH>
            <wp:positionV relativeFrom="paragraph">
              <wp:posOffset>3061335</wp:posOffset>
            </wp:positionV>
            <wp:extent cx="2129790" cy="1463040"/>
            <wp:effectExtent l="0" t="0" r="3810" b="3810"/>
            <wp:wrapSquare wrapText="bothSides"/>
            <wp:docPr id="1099451411" name="Picture 1099451411" descr="Graphical user interface, application&#10;&#10;Description automatically generated">
              <a:extLst xmlns:a="http://schemas.openxmlformats.org/drawingml/2006/main">
                <a:ext uri="{FF2B5EF4-FFF2-40B4-BE49-F238E27FC236}">
                  <a16:creationId xmlns:a16="http://schemas.microsoft.com/office/drawing/2014/main" id="{4C1F26F3-6D8A-634F-F59F-5913D60C61F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1" descr="Graphical user interface, application&#10;&#10;Description automatically generated">
                      <a:extLst>
                        <a:ext uri="{FF2B5EF4-FFF2-40B4-BE49-F238E27FC236}">
                          <a16:creationId xmlns:a16="http://schemas.microsoft.com/office/drawing/2014/main" id="{4C1F26F3-6D8A-634F-F59F-5913D60C61FA}"/>
                        </a:ext>
                      </a:extLst>
                    </pic:cNvPr>
                    <pic:cNvPicPr>
                      <a:picLocks noChangeAspect="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129790" cy="1463040"/>
                    </a:xfrm>
                    <a:prstGeom prst="rect">
                      <a:avLst/>
                    </a:prstGeom>
                    <a:noFill/>
                    <a:ln>
                      <a:noFill/>
                    </a:ln>
                  </pic:spPr>
                </pic:pic>
              </a:graphicData>
            </a:graphic>
          </wp:anchor>
        </w:drawing>
      </w:r>
      <w:r w:rsidRPr="005074E8">
        <w:rPr>
          <w:rFonts w:ascii="Arial" w:hAnsi="Arial" w:cs="Arial"/>
          <w:noProof/>
        </w:rPr>
        <w:drawing>
          <wp:anchor distT="0" distB="0" distL="114300" distR="114300" simplePos="0" relativeHeight="251731968" behindDoc="0" locked="0" layoutInCell="1" allowOverlap="1" wp14:anchorId="4A532729" wp14:editId="53ACF0CB">
            <wp:simplePos x="0" y="0"/>
            <wp:positionH relativeFrom="column">
              <wp:posOffset>125730</wp:posOffset>
            </wp:positionH>
            <wp:positionV relativeFrom="paragraph">
              <wp:posOffset>3061335</wp:posOffset>
            </wp:positionV>
            <wp:extent cx="2186940" cy="1463040"/>
            <wp:effectExtent l="0" t="0" r="3810" b="3810"/>
            <wp:wrapSquare wrapText="bothSides"/>
            <wp:docPr id="974708537" name="Picture 974708537" descr="Diagram&#10;&#10;Description automatically generated with medium confidence">
              <a:extLst xmlns:a="http://schemas.openxmlformats.org/drawingml/2006/main">
                <a:ext uri="{FF2B5EF4-FFF2-40B4-BE49-F238E27FC236}">
                  <a16:creationId xmlns:a16="http://schemas.microsoft.com/office/drawing/2014/main" id="{36340507-9785-0117-590D-8844F69788D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4708537" name="Picture 974708537" descr="Diagram&#10;&#10;Description automatically generated with medium confidence">
                      <a:extLst>
                        <a:ext uri="{FF2B5EF4-FFF2-40B4-BE49-F238E27FC236}">
                          <a16:creationId xmlns:a16="http://schemas.microsoft.com/office/drawing/2014/main" id="{36340507-9785-0117-590D-8844F69788D1}"/>
                        </a:ext>
                      </a:extLst>
                    </pic:cNvPr>
                    <pic:cNvPicPr>
                      <a:picLocks noChangeAspect="1"/>
                    </pic:cNvPicPr>
                  </pic:nvPicPr>
                  <pic:blipFill>
                    <a:blip r:embed="rId76" cstate="print">
                      <a:extLst>
                        <a:ext uri="{28A0092B-C50C-407E-A947-70E740481C1C}">
                          <a14:useLocalDpi xmlns:a14="http://schemas.microsoft.com/office/drawing/2010/main" val="0"/>
                        </a:ext>
                      </a:extLst>
                    </a:blip>
                    <a:stretch>
                      <a:fillRect/>
                    </a:stretch>
                  </pic:blipFill>
                  <pic:spPr>
                    <a:xfrm>
                      <a:off x="0" y="0"/>
                      <a:ext cx="2186940" cy="1463040"/>
                    </a:xfrm>
                    <a:prstGeom prst="rect">
                      <a:avLst/>
                    </a:prstGeom>
                  </pic:spPr>
                </pic:pic>
              </a:graphicData>
            </a:graphic>
          </wp:anchor>
        </w:drawing>
      </w:r>
      <w:r w:rsidR="005074E8" w:rsidRPr="005074E8">
        <w:rPr>
          <w:rFonts w:ascii="Arial" w:hAnsi="Arial" w:cs="Arial"/>
          <w:noProof/>
        </w:rPr>
        <w:drawing>
          <wp:anchor distT="0" distB="0" distL="114300" distR="114300" simplePos="0" relativeHeight="251729920" behindDoc="0" locked="0" layoutInCell="1" allowOverlap="1" wp14:anchorId="47E2D3FD" wp14:editId="2C9E85EC">
            <wp:simplePos x="0" y="0"/>
            <wp:positionH relativeFrom="column">
              <wp:posOffset>1986455</wp:posOffset>
            </wp:positionH>
            <wp:positionV relativeFrom="paragraph">
              <wp:posOffset>1688224</wp:posOffset>
            </wp:positionV>
            <wp:extent cx="1891030" cy="1463040"/>
            <wp:effectExtent l="0" t="0" r="0" b="3810"/>
            <wp:wrapSquare wrapText="bothSides"/>
            <wp:docPr id="472344310" name="Picture 472344310">
              <a:extLst xmlns:a="http://schemas.openxmlformats.org/drawingml/2006/main">
                <a:ext uri="{FF2B5EF4-FFF2-40B4-BE49-F238E27FC236}">
                  <a16:creationId xmlns:a16="http://schemas.microsoft.com/office/drawing/2014/main" id="{94ECA7B4-C75C-EE58-968B-E53127B90D3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94ECA7B4-C75C-EE58-968B-E53127B90D32}"/>
                        </a:ext>
                      </a:extLst>
                    </pic:cNvPr>
                    <pic:cNvPicPr>
                      <a:picLocks noChangeAspect="1"/>
                    </pic:cNvPicPr>
                  </pic:nvPicPr>
                  <pic:blipFill>
                    <a:blip r:embed="rId77" cstate="print">
                      <a:extLst>
                        <a:ext uri="{28A0092B-C50C-407E-A947-70E740481C1C}">
                          <a14:useLocalDpi xmlns:a14="http://schemas.microsoft.com/office/drawing/2010/main" val="0"/>
                        </a:ext>
                      </a:extLst>
                    </a:blip>
                    <a:stretch>
                      <a:fillRect/>
                    </a:stretch>
                  </pic:blipFill>
                  <pic:spPr>
                    <a:xfrm>
                      <a:off x="0" y="0"/>
                      <a:ext cx="1891030" cy="1463040"/>
                    </a:xfrm>
                    <a:prstGeom prst="rect">
                      <a:avLst/>
                    </a:prstGeom>
                  </pic:spPr>
                </pic:pic>
              </a:graphicData>
            </a:graphic>
          </wp:anchor>
        </w:drawing>
      </w:r>
      <w:r w:rsidR="005074E8" w:rsidRPr="005074E8">
        <w:rPr>
          <w:rFonts w:ascii="Arial" w:hAnsi="Arial" w:cs="Arial"/>
          <w:noProof/>
        </w:rPr>
        <w:drawing>
          <wp:anchor distT="0" distB="0" distL="114300" distR="114300" simplePos="0" relativeHeight="251728896" behindDoc="0" locked="0" layoutInCell="1" allowOverlap="1" wp14:anchorId="062F1D44" wp14:editId="588470F8">
            <wp:simplePos x="0" y="0"/>
            <wp:positionH relativeFrom="column">
              <wp:posOffset>164224</wp:posOffset>
            </wp:positionH>
            <wp:positionV relativeFrom="paragraph">
              <wp:posOffset>1679028</wp:posOffset>
            </wp:positionV>
            <wp:extent cx="1762760" cy="1463040"/>
            <wp:effectExtent l="38100" t="38100" r="104140" b="99060"/>
            <wp:wrapSquare wrapText="bothSides"/>
            <wp:docPr id="1145347139" name="Picture 1145347139" descr="Application&#10;&#10;Description automatically generated with medium confidence">
              <a:extLst xmlns:a="http://schemas.openxmlformats.org/drawingml/2006/main">
                <a:ext uri="{FF2B5EF4-FFF2-40B4-BE49-F238E27FC236}">
                  <a16:creationId xmlns:a16="http://schemas.microsoft.com/office/drawing/2014/main" id="{FB6FA9A6-C3E4-0B9E-C44A-D4AE5CF0DAB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descr="Application&#10;&#10;Description automatically generated with medium confidence">
                      <a:extLst>
                        <a:ext uri="{FF2B5EF4-FFF2-40B4-BE49-F238E27FC236}">
                          <a16:creationId xmlns:a16="http://schemas.microsoft.com/office/drawing/2014/main" id="{FB6FA9A6-C3E4-0B9E-C44A-D4AE5CF0DABF}"/>
                        </a:ext>
                      </a:extLst>
                    </pic:cNvPr>
                    <pic:cNvPicPr>
                      <a:picLocks noChangeAspect="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1762760" cy="1463040"/>
                    </a:xfrm>
                    <a:prstGeom prst="rect">
                      <a:avLst/>
                    </a:prstGeom>
                    <a:ln w="3175"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sidR="005074E8" w:rsidRPr="005074E8">
        <w:rPr>
          <w:rFonts w:ascii="Arial" w:hAnsi="Arial" w:cs="Arial"/>
          <w:noProof/>
        </w:rPr>
        <w:drawing>
          <wp:anchor distT="0" distB="0" distL="114300" distR="114300" simplePos="0" relativeHeight="251730944" behindDoc="0" locked="0" layoutInCell="1" allowOverlap="1" wp14:anchorId="50A5E20C" wp14:editId="6BEEC9CF">
            <wp:simplePos x="0" y="0"/>
            <wp:positionH relativeFrom="column">
              <wp:posOffset>3909848</wp:posOffset>
            </wp:positionH>
            <wp:positionV relativeFrom="paragraph">
              <wp:posOffset>1688224</wp:posOffset>
            </wp:positionV>
            <wp:extent cx="2141855" cy="1463040"/>
            <wp:effectExtent l="0" t="0" r="0" b="3810"/>
            <wp:wrapSquare wrapText="bothSides"/>
            <wp:docPr id="227632763" name="Picture 227632763" descr="Graphical user interface&#10;&#10;Description automatically generated">
              <a:extLst xmlns:a="http://schemas.openxmlformats.org/drawingml/2006/main">
                <a:ext uri="{FF2B5EF4-FFF2-40B4-BE49-F238E27FC236}">
                  <a16:creationId xmlns:a16="http://schemas.microsoft.com/office/drawing/2014/main" id="{346D7C3D-B128-CC51-5FDA-322A24417C6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632763" name="Picture 227632763" descr="Graphical user interface&#10;&#10;Description automatically generated">
                      <a:extLst>
                        <a:ext uri="{FF2B5EF4-FFF2-40B4-BE49-F238E27FC236}">
                          <a16:creationId xmlns:a16="http://schemas.microsoft.com/office/drawing/2014/main" id="{346D7C3D-B128-CC51-5FDA-322A24417C6A}"/>
                        </a:ext>
                      </a:extLst>
                    </pic:cNvPr>
                    <pic:cNvPicPr>
                      <a:picLocks noChangeAspect="1"/>
                    </pic:cNvPicPr>
                  </pic:nvPicPr>
                  <pic:blipFill>
                    <a:blip r:embed="rId79" cstate="print">
                      <a:extLst>
                        <a:ext uri="{28A0092B-C50C-407E-A947-70E740481C1C}">
                          <a14:useLocalDpi xmlns:a14="http://schemas.microsoft.com/office/drawing/2010/main" val="0"/>
                        </a:ext>
                      </a:extLst>
                    </a:blip>
                    <a:stretch>
                      <a:fillRect/>
                    </a:stretch>
                  </pic:blipFill>
                  <pic:spPr>
                    <a:xfrm>
                      <a:off x="0" y="0"/>
                      <a:ext cx="2141855" cy="1463040"/>
                    </a:xfrm>
                    <a:prstGeom prst="rect">
                      <a:avLst/>
                    </a:prstGeom>
                  </pic:spPr>
                </pic:pic>
              </a:graphicData>
            </a:graphic>
          </wp:anchor>
        </w:drawing>
      </w:r>
      <w:r w:rsidR="00135C02" w:rsidRPr="00135C02">
        <w:rPr>
          <w:rFonts w:ascii="Arial" w:hAnsi="Arial" w:cs="Arial"/>
        </w:rPr>
        <w:t xml:space="preserve">           The WESSA was held on September 17, 2022, Saturday at 8:00 AM to 12 noon via ZOOM and FB Live. The webinar was facilitated by GAD technical staff, Ms. Khyla Nicole Guevarra and Ms. Rachel G. </w:t>
      </w:r>
      <w:proofErr w:type="spellStart"/>
      <w:r w:rsidR="00135C02" w:rsidRPr="00135C02">
        <w:rPr>
          <w:rFonts w:ascii="Arial" w:hAnsi="Arial" w:cs="Arial"/>
        </w:rPr>
        <w:t>Ibale</w:t>
      </w:r>
      <w:proofErr w:type="spellEnd"/>
      <w:r w:rsidR="00135C02" w:rsidRPr="00135C02">
        <w:rPr>
          <w:rFonts w:ascii="Arial" w:hAnsi="Arial" w:cs="Arial"/>
        </w:rPr>
        <w:t>. The purpose of the virtual activity was to understand the importance of developing work ethics based on quality professionalism, and integrity, to understand the implications of proper ethics and social etiquette in a culturally diverse setting and environment, and to understand and follow the workplace policy regarding sexual harassment. It also helps to promote and maintain a comfortable and safe work environment</w:t>
      </w:r>
      <w:r w:rsidR="00135C02">
        <w:rPr>
          <w:rFonts w:ascii="Arial" w:hAnsi="Arial" w:cs="Arial"/>
        </w:rPr>
        <w:t>.</w:t>
      </w:r>
      <w:r w:rsidR="005074E8">
        <w:rPr>
          <w:rFonts w:ascii="Arial" w:hAnsi="Arial" w:cs="Arial"/>
        </w:rPr>
        <w:t xml:space="preserve"> </w:t>
      </w:r>
      <w:r w:rsidR="00135C02" w:rsidRPr="00135C02">
        <w:rPr>
          <w:rFonts w:ascii="Arial" w:hAnsi="Arial" w:cs="Arial"/>
        </w:rPr>
        <w:t xml:space="preserve">The CEJPS and TSU-GAD invited Prof. </w:t>
      </w:r>
      <w:proofErr w:type="spellStart"/>
      <w:r w:rsidR="00135C02" w:rsidRPr="00135C02">
        <w:rPr>
          <w:rFonts w:ascii="Arial" w:hAnsi="Arial" w:cs="Arial"/>
        </w:rPr>
        <w:t>Gherold</w:t>
      </w:r>
      <w:proofErr w:type="spellEnd"/>
      <w:r w:rsidR="00135C02" w:rsidRPr="00135C02">
        <w:rPr>
          <w:rFonts w:ascii="Arial" w:hAnsi="Arial" w:cs="Arial"/>
        </w:rPr>
        <w:t xml:space="preserve"> C. Benitez as the resource speaker for Safe Spaces Act, while Mr. Jon-Ville </w:t>
      </w:r>
      <w:proofErr w:type="spellStart"/>
      <w:r w:rsidR="00135C02" w:rsidRPr="00135C02">
        <w:rPr>
          <w:rFonts w:ascii="Arial" w:hAnsi="Arial" w:cs="Arial"/>
        </w:rPr>
        <w:t>Caliboso</w:t>
      </w:r>
      <w:proofErr w:type="spellEnd"/>
      <w:r w:rsidR="00135C02" w:rsidRPr="00135C02">
        <w:rPr>
          <w:rFonts w:ascii="Arial" w:hAnsi="Arial" w:cs="Arial"/>
        </w:rPr>
        <w:t xml:space="preserve"> was invited to discuss the importance of Work Ethics. The webinar was attended by fourth-year students who are currently student interns this First Semester accumulating a total of </w:t>
      </w:r>
      <w:r w:rsidR="00135C02" w:rsidRPr="00135C02">
        <w:rPr>
          <w:rFonts w:ascii="Arial" w:hAnsi="Arial" w:cs="Arial"/>
          <w:b/>
          <w:bCs/>
        </w:rPr>
        <w:t>854 (451 female, 403 male) participants.</w:t>
      </w:r>
    </w:p>
    <w:p w14:paraId="2216D318" w14:textId="2A7A6C1A" w:rsidR="00135C02" w:rsidRPr="00135C02" w:rsidRDefault="005074E8" w:rsidP="00135C02">
      <w:pPr>
        <w:spacing w:after="0" w:line="240" w:lineRule="auto"/>
        <w:jc w:val="both"/>
        <w:rPr>
          <w:rFonts w:ascii="Arial" w:hAnsi="Arial" w:cs="Arial"/>
        </w:rPr>
      </w:pPr>
      <w:r w:rsidRPr="005074E8">
        <w:rPr>
          <w:rFonts w:ascii="Arial" w:hAnsi="Arial" w:cs="Arial"/>
          <w:noProof/>
        </w:rPr>
        <w:drawing>
          <wp:anchor distT="0" distB="0" distL="114300" distR="114300" simplePos="0" relativeHeight="251732992" behindDoc="1" locked="0" layoutInCell="1" allowOverlap="1" wp14:anchorId="0114C02C" wp14:editId="534EFB59">
            <wp:simplePos x="0" y="0"/>
            <wp:positionH relativeFrom="column">
              <wp:posOffset>2333297</wp:posOffset>
            </wp:positionH>
            <wp:positionV relativeFrom="paragraph">
              <wp:posOffset>1579398</wp:posOffset>
            </wp:positionV>
            <wp:extent cx="1483360" cy="1428750"/>
            <wp:effectExtent l="0" t="0" r="2540" b="0"/>
            <wp:wrapNone/>
            <wp:docPr id="863705968" name="Picture 863705968">
              <a:extLst xmlns:a="http://schemas.openxmlformats.org/drawingml/2006/main">
                <a:ext uri="{FF2B5EF4-FFF2-40B4-BE49-F238E27FC236}">
                  <a16:creationId xmlns:a16="http://schemas.microsoft.com/office/drawing/2014/main" id="{6D7FA420-06F8-7A85-A6F4-F464C55C7D6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a:extLst>
                        <a:ext uri="{FF2B5EF4-FFF2-40B4-BE49-F238E27FC236}">
                          <a16:creationId xmlns:a16="http://schemas.microsoft.com/office/drawing/2014/main" id="{6D7FA420-06F8-7A85-A6F4-F464C55C7D6F}"/>
                        </a:ext>
                      </a:extLst>
                    </pic:cNvPr>
                    <pic:cNvPicPr>
                      <a:picLocks noChangeAspect="1"/>
                    </pic:cNvPicPr>
                  </pic:nvPicPr>
                  <pic:blipFill rotWithShape="1">
                    <a:blip r:embed="rId80" cstate="print">
                      <a:extLst>
                        <a:ext uri="{28A0092B-C50C-407E-A947-70E740481C1C}">
                          <a14:useLocalDpi xmlns:a14="http://schemas.microsoft.com/office/drawing/2010/main" val="0"/>
                        </a:ext>
                      </a:extLst>
                    </a:blip>
                    <a:srcRect l="10285" r="11896" b="2344"/>
                    <a:stretch/>
                  </pic:blipFill>
                  <pic:spPr bwMode="auto">
                    <a:xfrm>
                      <a:off x="0" y="0"/>
                      <a:ext cx="1483360" cy="14287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35C02" w:rsidRPr="00135C02">
        <w:rPr>
          <w:rFonts w:ascii="Arial" w:hAnsi="Arial" w:cs="Arial"/>
        </w:rPr>
        <w:t xml:space="preserve">          </w:t>
      </w:r>
    </w:p>
    <w:p w14:paraId="60AD0CD1" w14:textId="11087C7E" w:rsidR="00135C02" w:rsidRPr="00135C02" w:rsidRDefault="00135C02" w:rsidP="00135C02">
      <w:pPr>
        <w:spacing w:after="0" w:line="240" w:lineRule="auto"/>
        <w:jc w:val="both"/>
        <w:rPr>
          <w:rFonts w:ascii="Arial" w:hAnsi="Arial" w:cs="Arial"/>
        </w:rPr>
      </w:pPr>
    </w:p>
    <w:p w14:paraId="6D3E164D" w14:textId="280F90FF" w:rsidR="00135C02" w:rsidRPr="00135C02" w:rsidRDefault="00135C02" w:rsidP="00135C02">
      <w:pPr>
        <w:spacing w:after="0" w:line="240" w:lineRule="auto"/>
        <w:jc w:val="both"/>
        <w:rPr>
          <w:rFonts w:ascii="Arial" w:hAnsi="Arial" w:cs="Arial"/>
        </w:rPr>
      </w:pPr>
    </w:p>
    <w:p w14:paraId="4EA59933" w14:textId="0BD270B1" w:rsidR="00135C02" w:rsidRDefault="00135C02" w:rsidP="00135C02">
      <w:pPr>
        <w:spacing w:after="0" w:line="240" w:lineRule="auto"/>
        <w:jc w:val="both"/>
        <w:rPr>
          <w:rFonts w:ascii="Arial" w:hAnsi="Arial" w:cs="Arial"/>
          <w:b/>
          <w:bCs/>
        </w:rPr>
      </w:pPr>
      <w:r w:rsidRPr="00135C02">
        <w:rPr>
          <w:rFonts w:ascii="Arial" w:hAnsi="Arial" w:cs="Arial"/>
          <w:b/>
          <w:bCs/>
        </w:rPr>
        <w:tab/>
      </w:r>
    </w:p>
    <w:p w14:paraId="26EFBB2A" w14:textId="608F0D86" w:rsidR="00135C02" w:rsidRDefault="00135C02" w:rsidP="00B93A29">
      <w:pPr>
        <w:spacing w:after="0" w:line="240" w:lineRule="auto"/>
        <w:jc w:val="both"/>
        <w:rPr>
          <w:rFonts w:ascii="Arial" w:hAnsi="Arial" w:cs="Arial"/>
          <w:b/>
          <w:bCs/>
        </w:rPr>
      </w:pPr>
    </w:p>
    <w:p w14:paraId="5AD7AB41" w14:textId="1A2BAAA4" w:rsidR="00135C02" w:rsidRDefault="00135C02" w:rsidP="00B93A29">
      <w:pPr>
        <w:spacing w:after="0" w:line="240" w:lineRule="auto"/>
        <w:jc w:val="both"/>
        <w:rPr>
          <w:rFonts w:ascii="Arial" w:hAnsi="Arial" w:cs="Arial"/>
          <w:b/>
          <w:bCs/>
        </w:rPr>
      </w:pPr>
    </w:p>
    <w:p w14:paraId="7239A4CE" w14:textId="12A10739" w:rsidR="00135C02" w:rsidRDefault="00135C02" w:rsidP="00B93A29">
      <w:pPr>
        <w:spacing w:after="0" w:line="240" w:lineRule="auto"/>
        <w:jc w:val="both"/>
        <w:rPr>
          <w:rFonts w:ascii="Arial" w:hAnsi="Arial" w:cs="Arial"/>
          <w:b/>
          <w:bCs/>
        </w:rPr>
      </w:pPr>
    </w:p>
    <w:p w14:paraId="14297282" w14:textId="2F010FB7" w:rsidR="00135C02" w:rsidRDefault="00135C02" w:rsidP="00B93A29">
      <w:pPr>
        <w:spacing w:after="0" w:line="240" w:lineRule="auto"/>
        <w:jc w:val="both"/>
        <w:rPr>
          <w:rFonts w:ascii="Arial" w:hAnsi="Arial" w:cs="Arial"/>
          <w:b/>
          <w:bCs/>
        </w:rPr>
      </w:pPr>
    </w:p>
    <w:p w14:paraId="681B4B17" w14:textId="12B876C2" w:rsidR="005074E8" w:rsidRDefault="00710DAD" w:rsidP="00B93A29">
      <w:pPr>
        <w:spacing w:after="0" w:line="240" w:lineRule="auto"/>
        <w:jc w:val="both"/>
        <w:rPr>
          <w:rFonts w:ascii="Arial" w:hAnsi="Arial" w:cs="Arial"/>
          <w:b/>
          <w:bCs/>
          <w:i/>
          <w:iCs/>
        </w:rPr>
      </w:pPr>
      <w:r>
        <w:rPr>
          <w:rFonts w:ascii="Arial" w:hAnsi="Arial" w:cs="Arial"/>
          <w:b/>
          <w:bCs/>
          <w:i/>
          <w:iCs/>
        </w:rPr>
        <w:lastRenderedPageBreak/>
        <w:t>Extroverts and Introverts among Gen Z: How the Pandemic Disrupted our Social Behavior</w:t>
      </w:r>
    </w:p>
    <w:p w14:paraId="0B52DCA1" w14:textId="77777777" w:rsidR="00710DAD" w:rsidRDefault="00710DAD" w:rsidP="00B93A29">
      <w:pPr>
        <w:spacing w:after="0" w:line="240" w:lineRule="auto"/>
        <w:jc w:val="both"/>
        <w:rPr>
          <w:rFonts w:ascii="Arial" w:hAnsi="Arial" w:cs="Arial"/>
          <w:b/>
          <w:bCs/>
          <w:i/>
          <w:iCs/>
        </w:rPr>
      </w:pPr>
    </w:p>
    <w:p w14:paraId="558BCE8F" w14:textId="4C95D17B" w:rsidR="00710DAD" w:rsidRPr="00710DAD" w:rsidRDefault="00710DAD" w:rsidP="00710DAD">
      <w:pPr>
        <w:spacing w:after="0" w:line="240" w:lineRule="auto"/>
        <w:jc w:val="both"/>
        <w:rPr>
          <w:rFonts w:ascii="Arial" w:hAnsi="Arial" w:cs="Arial"/>
        </w:rPr>
      </w:pPr>
      <w:r>
        <w:rPr>
          <w:rFonts w:ascii="Arial" w:hAnsi="Arial" w:cs="Arial"/>
        </w:rPr>
        <w:tab/>
      </w:r>
      <w:r w:rsidRPr="00710DAD">
        <w:rPr>
          <w:rFonts w:ascii="Arial" w:hAnsi="Arial" w:cs="Arial"/>
        </w:rPr>
        <w:t xml:space="preserve">The </w:t>
      </w:r>
      <w:r w:rsidRPr="00710DAD">
        <w:rPr>
          <w:rFonts w:ascii="Arial" w:hAnsi="Arial" w:cs="Arial"/>
          <w:b/>
          <w:bCs/>
          <w:i/>
          <w:iCs/>
        </w:rPr>
        <w:t xml:space="preserve">TSU – Junior Financial Executives </w:t>
      </w:r>
      <w:r w:rsidRPr="00710DAD">
        <w:rPr>
          <w:rFonts w:ascii="Arial" w:hAnsi="Arial" w:cs="Arial"/>
        </w:rPr>
        <w:t xml:space="preserve">in partnership with the </w:t>
      </w:r>
      <w:r w:rsidRPr="00710DAD">
        <w:rPr>
          <w:rFonts w:ascii="Arial" w:hAnsi="Arial" w:cs="Arial"/>
          <w:b/>
          <w:bCs/>
          <w:i/>
          <w:iCs/>
        </w:rPr>
        <w:t xml:space="preserve">TSU - Gender and Development </w:t>
      </w:r>
      <w:r w:rsidRPr="00710DAD">
        <w:rPr>
          <w:rFonts w:ascii="Arial" w:hAnsi="Arial" w:cs="Arial"/>
        </w:rPr>
        <w:t>conducted and facilitated a gender and development webinar series via Zoom and streamed on Facebook Live on September 24, 2022, for its first day. The webinar series was attended by Junior Financial Executives from different college in Central Luzon</w:t>
      </w:r>
      <w:r w:rsidRPr="00710DAD">
        <w:rPr>
          <w:rFonts w:ascii="Arial" w:hAnsi="Arial" w:cs="Arial"/>
          <w:lang w:val="en-PH"/>
        </w:rPr>
        <w:t>.</w:t>
      </w:r>
    </w:p>
    <w:p w14:paraId="6F803503" w14:textId="77777777" w:rsidR="00710DAD" w:rsidRPr="00710DAD" w:rsidRDefault="00710DAD" w:rsidP="00710DAD">
      <w:pPr>
        <w:spacing w:after="0" w:line="240" w:lineRule="auto"/>
        <w:jc w:val="both"/>
        <w:rPr>
          <w:rFonts w:ascii="Arial" w:hAnsi="Arial" w:cs="Arial"/>
        </w:rPr>
      </w:pPr>
      <w:r w:rsidRPr="00710DAD">
        <w:rPr>
          <w:rFonts w:ascii="Arial" w:hAnsi="Arial" w:cs="Arial"/>
        </w:rPr>
        <w:t> </w:t>
      </w:r>
    </w:p>
    <w:p w14:paraId="4EBBDBF1" w14:textId="77777777" w:rsidR="00710DAD" w:rsidRDefault="00710DAD" w:rsidP="00710DAD">
      <w:pPr>
        <w:spacing w:after="0" w:line="240" w:lineRule="auto"/>
        <w:jc w:val="both"/>
        <w:rPr>
          <w:rFonts w:ascii="Arial" w:hAnsi="Arial" w:cs="Arial"/>
        </w:rPr>
      </w:pPr>
      <w:r>
        <w:rPr>
          <w:rFonts w:ascii="Arial" w:hAnsi="Arial" w:cs="Arial"/>
        </w:rPr>
        <w:tab/>
      </w:r>
      <w:r w:rsidRPr="00710DAD">
        <w:rPr>
          <w:rFonts w:ascii="Arial" w:hAnsi="Arial" w:cs="Arial"/>
        </w:rPr>
        <w:t xml:space="preserve">TSU-GAD invited </w:t>
      </w:r>
      <w:r w:rsidRPr="00710DAD">
        <w:rPr>
          <w:rFonts w:ascii="Arial" w:hAnsi="Arial" w:cs="Arial"/>
          <w:b/>
          <w:bCs/>
        </w:rPr>
        <w:t>Ms. Jazmin Joy E. Dizon</w:t>
      </w:r>
      <w:r w:rsidRPr="00710DAD">
        <w:rPr>
          <w:rFonts w:ascii="Arial" w:hAnsi="Arial" w:cs="Arial"/>
        </w:rPr>
        <w:t xml:space="preserve">, currently an Instructor I at the Psychology Department of Tarlac State University – College of Arts and Social Sciences. Ms. Dizon introduced and furthered the knowledge of the attendees about introversion and extroversion. She also presented the effects of the pandemic to both introverts and extroverts, highlighted the key features of Gen Z in tackling different circumstances related to their emotional being, and reminded the attendees that it is okay not to be okay after citing few techniques that may help them in coping on adverse situation such as the pandemic. After Ms. Dizon’s talk, some attendees shared their thoughts and takeaways from the topic and discussion. The speaker willingly answered questions and actively responded to the clarification and sharing of the attendees. </w:t>
      </w:r>
    </w:p>
    <w:p w14:paraId="2A32FFAE" w14:textId="77777777" w:rsidR="00710DAD" w:rsidRDefault="00710DAD" w:rsidP="00710DAD">
      <w:pPr>
        <w:spacing w:after="0" w:line="240" w:lineRule="auto"/>
        <w:jc w:val="both"/>
        <w:rPr>
          <w:rFonts w:ascii="Arial" w:hAnsi="Arial" w:cs="Arial"/>
        </w:rPr>
      </w:pPr>
    </w:p>
    <w:p w14:paraId="4EDE4C5D" w14:textId="01877B73" w:rsidR="00710DAD" w:rsidRDefault="00710DAD" w:rsidP="00710DAD">
      <w:pPr>
        <w:spacing w:after="0" w:line="240" w:lineRule="auto"/>
        <w:jc w:val="both"/>
        <w:rPr>
          <w:rFonts w:ascii="Arial" w:hAnsi="Arial" w:cs="Arial"/>
        </w:rPr>
      </w:pPr>
      <w:r>
        <w:rPr>
          <w:rFonts w:ascii="Arial" w:hAnsi="Arial" w:cs="Arial"/>
        </w:rPr>
        <w:tab/>
      </w:r>
      <w:r w:rsidRPr="00710DAD">
        <w:rPr>
          <w:rFonts w:ascii="Arial" w:hAnsi="Arial" w:cs="Arial"/>
        </w:rPr>
        <w:t xml:space="preserve">To conclude the event, the TSU - JFINEX awarded a certificate of recognition to Ms. Jazmin Joy E. Dizon for her valuable insights and expertise about the subject matter. Through the words of the JFINEX and JCFAP Region 2 Adviser and TSU – JFINEX President, Prof. Christine Janelle Santiago and Ms. Ingrid </w:t>
      </w:r>
      <w:proofErr w:type="spellStart"/>
      <w:r w:rsidRPr="00710DAD">
        <w:rPr>
          <w:rFonts w:ascii="Arial" w:hAnsi="Arial" w:cs="Arial"/>
        </w:rPr>
        <w:t>Pobano</w:t>
      </w:r>
      <w:proofErr w:type="spellEnd"/>
      <w:r w:rsidRPr="00710DAD">
        <w:rPr>
          <w:rFonts w:ascii="Arial" w:hAnsi="Arial" w:cs="Arial"/>
        </w:rPr>
        <w:t xml:space="preserve">, the organizers were able to express their gratitude to the 897 students who attended the event conducted by TSU - JFINEX and the TSU – Gender and Development Office. </w:t>
      </w:r>
    </w:p>
    <w:p w14:paraId="63AD8026" w14:textId="224571CC" w:rsidR="00710DAD" w:rsidRDefault="00EB2B73" w:rsidP="00710DAD">
      <w:pPr>
        <w:spacing w:after="0" w:line="240" w:lineRule="auto"/>
        <w:jc w:val="both"/>
        <w:rPr>
          <w:rFonts w:ascii="Arial" w:hAnsi="Arial" w:cs="Arial"/>
        </w:rPr>
      </w:pPr>
      <w:r w:rsidRPr="00710DAD">
        <w:rPr>
          <w:rFonts w:ascii="Arial" w:hAnsi="Arial" w:cs="Arial"/>
          <w:noProof/>
        </w:rPr>
        <w:drawing>
          <wp:anchor distT="0" distB="0" distL="114300" distR="114300" simplePos="0" relativeHeight="251736064" behindDoc="0" locked="0" layoutInCell="1" allowOverlap="1" wp14:anchorId="057AA08E" wp14:editId="3D1D1097">
            <wp:simplePos x="0" y="0"/>
            <wp:positionH relativeFrom="column">
              <wp:posOffset>3143250</wp:posOffset>
            </wp:positionH>
            <wp:positionV relativeFrom="paragraph">
              <wp:posOffset>124460</wp:posOffset>
            </wp:positionV>
            <wp:extent cx="2686050" cy="2008371"/>
            <wp:effectExtent l="0" t="0" r="0" b="0"/>
            <wp:wrapSquare wrapText="bothSides"/>
            <wp:docPr id="763788942" name="Picture 763788942">
              <a:extLst xmlns:a="http://schemas.openxmlformats.org/drawingml/2006/main">
                <a:ext uri="{FF2B5EF4-FFF2-40B4-BE49-F238E27FC236}">
                  <a16:creationId xmlns:a16="http://schemas.microsoft.com/office/drawing/2014/main" id="{0D2040E8-FD5C-43DB-8224-64CBD25F7EA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a:extLst>
                        <a:ext uri="{FF2B5EF4-FFF2-40B4-BE49-F238E27FC236}">
                          <a16:creationId xmlns:a16="http://schemas.microsoft.com/office/drawing/2014/main" id="{0D2040E8-FD5C-43DB-8224-64CBD25F7EA7}"/>
                        </a:ext>
                      </a:extLst>
                    </pic:cNvPr>
                    <pic:cNvPicPr>
                      <a:picLocks noChangeAspect="1"/>
                    </pic:cNvPicPr>
                  </pic:nvPicPr>
                  <pic:blipFill>
                    <a:blip r:embed="rId81" cstate="print">
                      <a:extLst>
                        <a:ext uri="{28A0092B-C50C-407E-A947-70E740481C1C}">
                          <a14:useLocalDpi xmlns:a14="http://schemas.microsoft.com/office/drawing/2010/main" val="0"/>
                        </a:ext>
                      </a:extLst>
                    </a:blip>
                    <a:stretch>
                      <a:fillRect/>
                    </a:stretch>
                  </pic:blipFill>
                  <pic:spPr>
                    <a:xfrm>
                      <a:off x="0" y="0"/>
                      <a:ext cx="2686050" cy="2008371"/>
                    </a:xfrm>
                    <a:prstGeom prst="rect">
                      <a:avLst/>
                    </a:prstGeom>
                  </pic:spPr>
                </pic:pic>
              </a:graphicData>
            </a:graphic>
            <wp14:sizeRelH relativeFrom="margin">
              <wp14:pctWidth>0</wp14:pctWidth>
            </wp14:sizeRelH>
            <wp14:sizeRelV relativeFrom="margin">
              <wp14:pctHeight>0</wp14:pctHeight>
            </wp14:sizeRelV>
          </wp:anchor>
        </w:drawing>
      </w:r>
      <w:r w:rsidR="00710DAD" w:rsidRPr="00710DAD">
        <w:rPr>
          <w:rFonts w:ascii="Arial" w:hAnsi="Arial" w:cs="Arial"/>
          <w:noProof/>
        </w:rPr>
        <w:drawing>
          <wp:anchor distT="0" distB="0" distL="114300" distR="114300" simplePos="0" relativeHeight="251735040" behindDoc="0" locked="0" layoutInCell="1" allowOverlap="1" wp14:anchorId="1A744780" wp14:editId="161E781E">
            <wp:simplePos x="0" y="0"/>
            <wp:positionH relativeFrom="column">
              <wp:posOffset>457200</wp:posOffset>
            </wp:positionH>
            <wp:positionV relativeFrom="paragraph">
              <wp:posOffset>123825</wp:posOffset>
            </wp:positionV>
            <wp:extent cx="2438002" cy="1973425"/>
            <wp:effectExtent l="0" t="0" r="635" b="8255"/>
            <wp:wrapSquare wrapText="bothSides"/>
            <wp:docPr id="1891683822" name="Picture 1891683822" descr="Graphical user interface, website&#10;&#10;Description automatically generated">
              <a:extLst xmlns:a="http://schemas.openxmlformats.org/drawingml/2006/main">
                <a:ext uri="{FF2B5EF4-FFF2-40B4-BE49-F238E27FC236}">
                  <a16:creationId xmlns:a16="http://schemas.microsoft.com/office/drawing/2014/main" id="{B7A5A268-A659-1C52-DB9B-EDCD7370DF6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1683822" name="Picture 1891683822" descr="Graphical user interface, website&#10;&#10;Description automatically generated">
                      <a:extLst>
                        <a:ext uri="{FF2B5EF4-FFF2-40B4-BE49-F238E27FC236}">
                          <a16:creationId xmlns:a16="http://schemas.microsoft.com/office/drawing/2014/main" id="{B7A5A268-A659-1C52-DB9B-EDCD7370DF6B}"/>
                        </a:ext>
                      </a:extLst>
                    </pic:cNvPr>
                    <pic:cNvPicPr>
                      <a:picLocks noChangeAspect="1"/>
                    </pic:cNvPicPr>
                  </pic:nvPicPr>
                  <pic:blipFill>
                    <a:blip r:embed="rId82" cstate="print">
                      <a:extLst>
                        <a:ext uri="{28A0092B-C50C-407E-A947-70E740481C1C}">
                          <a14:useLocalDpi xmlns:a14="http://schemas.microsoft.com/office/drawing/2010/main" val="0"/>
                        </a:ext>
                      </a:extLst>
                    </a:blip>
                    <a:stretch>
                      <a:fillRect/>
                    </a:stretch>
                  </pic:blipFill>
                  <pic:spPr>
                    <a:xfrm>
                      <a:off x="0" y="0"/>
                      <a:ext cx="2438002" cy="1973425"/>
                    </a:xfrm>
                    <a:prstGeom prst="rect">
                      <a:avLst/>
                    </a:prstGeom>
                  </pic:spPr>
                </pic:pic>
              </a:graphicData>
            </a:graphic>
            <wp14:sizeRelH relativeFrom="margin">
              <wp14:pctWidth>0</wp14:pctWidth>
            </wp14:sizeRelH>
            <wp14:sizeRelV relativeFrom="margin">
              <wp14:pctHeight>0</wp14:pctHeight>
            </wp14:sizeRelV>
          </wp:anchor>
        </w:drawing>
      </w:r>
    </w:p>
    <w:p w14:paraId="0E06960E" w14:textId="3A9EE26A" w:rsidR="00710DAD" w:rsidRPr="00710DAD" w:rsidRDefault="00710DAD" w:rsidP="00710DAD">
      <w:pPr>
        <w:spacing w:after="0" w:line="240" w:lineRule="auto"/>
        <w:jc w:val="both"/>
        <w:rPr>
          <w:rFonts w:ascii="Arial" w:hAnsi="Arial" w:cs="Arial"/>
        </w:rPr>
      </w:pPr>
    </w:p>
    <w:p w14:paraId="4124591D" w14:textId="77777777" w:rsidR="00710DAD" w:rsidRPr="00710DAD" w:rsidRDefault="00710DAD" w:rsidP="00710DAD">
      <w:pPr>
        <w:spacing w:after="0" w:line="240" w:lineRule="auto"/>
        <w:jc w:val="both"/>
        <w:rPr>
          <w:rFonts w:ascii="Arial" w:hAnsi="Arial" w:cs="Arial"/>
        </w:rPr>
      </w:pPr>
    </w:p>
    <w:p w14:paraId="71EAC23E" w14:textId="2A7B7265" w:rsidR="00710DAD" w:rsidRPr="00710DAD" w:rsidRDefault="00710DAD" w:rsidP="00710DAD">
      <w:pPr>
        <w:spacing w:after="0" w:line="240" w:lineRule="auto"/>
        <w:jc w:val="both"/>
        <w:rPr>
          <w:rFonts w:ascii="Arial" w:hAnsi="Arial" w:cs="Arial"/>
        </w:rPr>
      </w:pPr>
      <w:r w:rsidRPr="00710DAD">
        <w:rPr>
          <w:rFonts w:ascii="Arial" w:hAnsi="Arial" w:cs="Arial"/>
        </w:rPr>
        <w:tab/>
      </w:r>
    </w:p>
    <w:p w14:paraId="37A06BBA" w14:textId="323220C3" w:rsidR="00135C02" w:rsidRDefault="00135C02" w:rsidP="00B93A29">
      <w:pPr>
        <w:spacing w:after="0" w:line="240" w:lineRule="auto"/>
        <w:jc w:val="both"/>
        <w:rPr>
          <w:rFonts w:ascii="Arial" w:hAnsi="Arial" w:cs="Arial"/>
          <w:b/>
          <w:bCs/>
        </w:rPr>
      </w:pPr>
    </w:p>
    <w:p w14:paraId="5A959580" w14:textId="6CCD4560" w:rsidR="00135C02" w:rsidRDefault="00710DAD" w:rsidP="00B93A29">
      <w:pPr>
        <w:spacing w:after="0" w:line="240" w:lineRule="auto"/>
        <w:jc w:val="both"/>
        <w:rPr>
          <w:rFonts w:ascii="Arial" w:hAnsi="Arial" w:cs="Arial"/>
          <w:b/>
          <w:bCs/>
          <w:i/>
          <w:iCs/>
        </w:rPr>
      </w:pPr>
      <w:r>
        <w:rPr>
          <w:rFonts w:ascii="Arial" w:hAnsi="Arial" w:cs="Arial"/>
          <w:b/>
          <w:bCs/>
          <w:i/>
          <w:iCs/>
        </w:rPr>
        <w:t xml:space="preserve">Project </w:t>
      </w:r>
      <w:proofErr w:type="spellStart"/>
      <w:r>
        <w:rPr>
          <w:rFonts w:ascii="Arial" w:hAnsi="Arial" w:cs="Arial"/>
          <w:b/>
          <w:bCs/>
          <w:i/>
          <w:iCs/>
        </w:rPr>
        <w:t>Kaagapay</w:t>
      </w:r>
      <w:proofErr w:type="spellEnd"/>
      <w:r>
        <w:rPr>
          <w:rFonts w:ascii="Arial" w:hAnsi="Arial" w:cs="Arial"/>
          <w:b/>
          <w:bCs/>
          <w:i/>
          <w:iCs/>
        </w:rPr>
        <w:t>: All of Us Needs Saving – A Suicide Prevention Webinar</w:t>
      </w:r>
    </w:p>
    <w:p w14:paraId="78A2F714" w14:textId="77777777" w:rsidR="00710DAD" w:rsidRDefault="00710DAD" w:rsidP="00B93A29">
      <w:pPr>
        <w:spacing w:after="0" w:line="240" w:lineRule="auto"/>
        <w:jc w:val="both"/>
        <w:rPr>
          <w:rFonts w:ascii="Arial" w:hAnsi="Arial" w:cs="Arial"/>
          <w:b/>
          <w:bCs/>
          <w:i/>
          <w:iCs/>
        </w:rPr>
      </w:pPr>
    </w:p>
    <w:p w14:paraId="38DAFCD8" w14:textId="77777777" w:rsidR="00710DAD" w:rsidRPr="00710DAD" w:rsidRDefault="00710DAD" w:rsidP="00710DAD">
      <w:pPr>
        <w:spacing w:after="0" w:line="240" w:lineRule="auto"/>
        <w:jc w:val="both"/>
        <w:rPr>
          <w:rFonts w:ascii="Arial" w:hAnsi="Arial" w:cs="Arial"/>
        </w:rPr>
      </w:pPr>
      <w:r w:rsidRPr="00710DAD">
        <w:rPr>
          <w:rFonts w:ascii="Arial" w:hAnsi="Arial" w:cs="Arial"/>
        </w:rPr>
        <w:tab/>
        <w:t xml:space="preserve">The </w:t>
      </w:r>
      <w:r w:rsidRPr="00710DAD">
        <w:rPr>
          <w:rFonts w:ascii="Arial" w:hAnsi="Arial" w:cs="Arial"/>
          <w:b/>
          <w:bCs/>
          <w:i/>
          <w:iCs/>
        </w:rPr>
        <w:t xml:space="preserve">TSU – Supreme Student Council </w:t>
      </w:r>
      <w:r w:rsidRPr="00710DAD">
        <w:rPr>
          <w:rFonts w:ascii="Arial" w:hAnsi="Arial" w:cs="Arial"/>
        </w:rPr>
        <w:t xml:space="preserve">in partnership with the </w:t>
      </w:r>
      <w:r w:rsidRPr="00710DAD">
        <w:rPr>
          <w:rFonts w:ascii="Arial" w:hAnsi="Arial" w:cs="Arial"/>
          <w:b/>
          <w:bCs/>
          <w:i/>
          <w:iCs/>
        </w:rPr>
        <w:t xml:space="preserve">TSU - Gender and Development </w:t>
      </w:r>
      <w:r w:rsidRPr="00710DAD">
        <w:rPr>
          <w:rFonts w:ascii="Arial" w:hAnsi="Arial" w:cs="Arial"/>
        </w:rPr>
        <w:t>conducted and facilitated a suicide prevention webinar entitled “All of Us Needs Saving: A Suicide Prevention and Awareness Webinar” via Zoom and streamed on Facebook Live on October 1, 2022. This activity aims to create an avenue for students to interact with fellow students and get inspired and raise awareness through the virtual talk of the resource speaker. In addition, it aspires for the students to feel valued, supported, and elevate awareness of measures that would prevent mental health issues and suicide.</w:t>
      </w:r>
    </w:p>
    <w:p w14:paraId="42736029" w14:textId="77777777" w:rsidR="00710DAD" w:rsidRDefault="00710DAD" w:rsidP="00710DAD">
      <w:pPr>
        <w:spacing w:after="0" w:line="240" w:lineRule="auto"/>
        <w:jc w:val="both"/>
        <w:rPr>
          <w:rFonts w:ascii="Arial" w:hAnsi="Arial" w:cs="Arial"/>
        </w:rPr>
      </w:pPr>
      <w:r w:rsidRPr="00710DAD">
        <w:rPr>
          <w:rFonts w:ascii="Arial" w:hAnsi="Arial" w:cs="Arial"/>
        </w:rPr>
        <w:tab/>
      </w:r>
    </w:p>
    <w:p w14:paraId="4422CDE6" w14:textId="5F3CD7B0" w:rsidR="00710DAD" w:rsidRPr="00710DAD" w:rsidRDefault="00710DAD" w:rsidP="00710DAD">
      <w:pPr>
        <w:spacing w:after="0" w:line="240" w:lineRule="auto"/>
        <w:jc w:val="both"/>
        <w:rPr>
          <w:rFonts w:ascii="Arial" w:hAnsi="Arial" w:cs="Arial"/>
        </w:rPr>
      </w:pPr>
      <w:r>
        <w:rPr>
          <w:rFonts w:ascii="Arial" w:hAnsi="Arial" w:cs="Arial"/>
        </w:rPr>
        <w:tab/>
      </w:r>
      <w:r w:rsidRPr="00710DAD">
        <w:rPr>
          <w:rFonts w:ascii="Arial" w:hAnsi="Arial" w:cs="Arial"/>
        </w:rPr>
        <w:t xml:space="preserve">TSU-GAD invited </w:t>
      </w:r>
      <w:r w:rsidRPr="00710DAD">
        <w:rPr>
          <w:rFonts w:ascii="Arial" w:hAnsi="Arial" w:cs="Arial"/>
          <w:b/>
          <w:bCs/>
        </w:rPr>
        <w:t xml:space="preserve">Ms. Jazmin Joy E. Dizon, RGC, </w:t>
      </w:r>
      <w:proofErr w:type="spellStart"/>
      <w:r w:rsidRPr="00710DAD">
        <w:rPr>
          <w:rFonts w:ascii="Arial" w:hAnsi="Arial" w:cs="Arial"/>
          <w:b/>
          <w:bCs/>
        </w:rPr>
        <w:t>RPm</w:t>
      </w:r>
      <w:proofErr w:type="spellEnd"/>
      <w:r w:rsidRPr="00710DAD">
        <w:rPr>
          <w:rFonts w:ascii="Arial" w:hAnsi="Arial" w:cs="Arial"/>
        </w:rPr>
        <w:t>, currently an Instructor I at the Psychology Department of Tarlac State University – College of Arts and Social Sciences. Ms. Dizon initially debunked some myths about mental health concerns regarding suicide, and also elaborated the struggles one experiences during the challenging times of mental stability.  Afterwards, the question-and-answer portion commenced where participants had their questions raised. In parallel with the vision of this webinar, the talk ended with an encouragement to be of help and be a provider of a shoulder to lean on to those who need one.</w:t>
      </w:r>
    </w:p>
    <w:p w14:paraId="5DFDBD25" w14:textId="77777777" w:rsidR="00710DAD" w:rsidRDefault="00710DAD" w:rsidP="00710DAD">
      <w:pPr>
        <w:spacing w:after="0" w:line="240" w:lineRule="auto"/>
        <w:jc w:val="both"/>
        <w:rPr>
          <w:rFonts w:ascii="Arial" w:hAnsi="Arial" w:cs="Arial"/>
        </w:rPr>
      </w:pPr>
    </w:p>
    <w:p w14:paraId="3A9965BE" w14:textId="2F130D30" w:rsidR="00710DAD" w:rsidRDefault="00710DAD" w:rsidP="00710DAD">
      <w:pPr>
        <w:spacing w:after="0" w:line="240" w:lineRule="auto"/>
        <w:jc w:val="both"/>
        <w:rPr>
          <w:rFonts w:ascii="Arial" w:hAnsi="Arial" w:cs="Arial"/>
        </w:rPr>
      </w:pPr>
      <w:r>
        <w:rPr>
          <w:rFonts w:ascii="Arial" w:hAnsi="Arial" w:cs="Arial"/>
        </w:rPr>
        <w:tab/>
      </w:r>
      <w:r w:rsidRPr="00710DAD">
        <w:rPr>
          <w:rFonts w:ascii="Arial" w:hAnsi="Arial" w:cs="Arial"/>
        </w:rPr>
        <w:t xml:space="preserve">To conclude the event, the TSU – Supreme Student Council awarded a certificate of recognition to Ms. Jazmin Joy E. Dizon for her valuable insights and expertise about the subject </w:t>
      </w:r>
      <w:r w:rsidRPr="00710DAD">
        <w:rPr>
          <w:rFonts w:ascii="Arial" w:hAnsi="Arial" w:cs="Arial"/>
        </w:rPr>
        <w:lastRenderedPageBreak/>
        <w:t xml:space="preserve">matter. Through the words of the TSU – SSC President, Hon. Bea </w:t>
      </w:r>
      <w:proofErr w:type="spellStart"/>
      <w:r w:rsidRPr="00710DAD">
        <w:rPr>
          <w:rFonts w:ascii="Arial" w:hAnsi="Arial" w:cs="Arial"/>
        </w:rPr>
        <w:t>Claren</w:t>
      </w:r>
      <w:proofErr w:type="spellEnd"/>
      <w:r w:rsidRPr="00710DAD">
        <w:rPr>
          <w:rFonts w:ascii="Arial" w:hAnsi="Arial" w:cs="Arial"/>
        </w:rPr>
        <w:t xml:space="preserve"> </w:t>
      </w:r>
      <w:proofErr w:type="spellStart"/>
      <w:r w:rsidRPr="00710DAD">
        <w:rPr>
          <w:rFonts w:ascii="Arial" w:hAnsi="Arial" w:cs="Arial"/>
        </w:rPr>
        <w:t>Tagasa</w:t>
      </w:r>
      <w:proofErr w:type="spellEnd"/>
      <w:r w:rsidRPr="00710DAD">
        <w:rPr>
          <w:rFonts w:ascii="Arial" w:hAnsi="Arial" w:cs="Arial"/>
        </w:rPr>
        <w:t xml:space="preserve">, the organizers were able to express their gratitude to the 108 students who attended the event conducted by TSU - SSC and the TSU – Gender and Development Office. </w:t>
      </w:r>
    </w:p>
    <w:p w14:paraId="29A78B82" w14:textId="12A536E2" w:rsidR="00710DAD" w:rsidRDefault="00710DAD" w:rsidP="00710DAD">
      <w:pPr>
        <w:spacing w:after="0" w:line="240" w:lineRule="auto"/>
        <w:jc w:val="both"/>
        <w:rPr>
          <w:rFonts w:ascii="Arial" w:hAnsi="Arial" w:cs="Arial"/>
        </w:rPr>
      </w:pPr>
      <w:r w:rsidRPr="00710DAD">
        <w:rPr>
          <w:rFonts w:ascii="Arial" w:hAnsi="Arial" w:cs="Arial"/>
          <w:noProof/>
        </w:rPr>
        <w:drawing>
          <wp:anchor distT="0" distB="0" distL="114300" distR="114300" simplePos="0" relativeHeight="251738112" behindDoc="0" locked="0" layoutInCell="1" allowOverlap="1" wp14:anchorId="37AB7BA2" wp14:editId="729AF719">
            <wp:simplePos x="0" y="0"/>
            <wp:positionH relativeFrom="column">
              <wp:posOffset>2979683</wp:posOffset>
            </wp:positionH>
            <wp:positionV relativeFrom="paragraph">
              <wp:posOffset>167421</wp:posOffset>
            </wp:positionV>
            <wp:extent cx="2286000" cy="1463040"/>
            <wp:effectExtent l="0" t="0" r="0" b="3810"/>
            <wp:wrapSquare wrapText="bothSides"/>
            <wp:docPr id="1065466534" name="Picture 1065466534" descr="Graphical user interface&#10;&#10;Description automatically generated">
              <a:extLst xmlns:a="http://schemas.openxmlformats.org/drawingml/2006/main">
                <a:ext uri="{FF2B5EF4-FFF2-40B4-BE49-F238E27FC236}">
                  <a16:creationId xmlns:a16="http://schemas.microsoft.com/office/drawing/2014/main" id="{611F49C9-83EC-36DD-7034-4E8DE5756D6F}"/>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 name="Picture 7" descr="Graphical user interface&#10;&#10;Description automatically generated">
                      <a:extLst>
                        <a:ext uri="{FF2B5EF4-FFF2-40B4-BE49-F238E27FC236}">
                          <a16:creationId xmlns:a16="http://schemas.microsoft.com/office/drawing/2014/main" id="{611F49C9-83EC-36DD-7034-4E8DE5756D6F}"/>
                        </a:ext>
                      </a:extLst>
                    </pic:cNvPr>
                    <pic:cNvPicPr>
                      <a:picLocks/>
                    </pic:cNvPicPr>
                  </pic:nvPicPr>
                  <pic:blipFill rotWithShape="1">
                    <a:blip r:embed="rId83" cstate="print">
                      <a:extLst>
                        <a:ext uri="{28A0092B-C50C-407E-A947-70E740481C1C}">
                          <a14:useLocalDpi xmlns:a14="http://schemas.microsoft.com/office/drawing/2010/main" val="0"/>
                        </a:ext>
                      </a:extLst>
                    </a:blip>
                    <a:srcRect t="1834"/>
                    <a:stretch/>
                  </pic:blipFill>
                  <pic:spPr bwMode="auto">
                    <a:xfrm>
                      <a:off x="0" y="0"/>
                      <a:ext cx="2286000" cy="1463040"/>
                    </a:xfrm>
                    <a:prstGeom prst="rect">
                      <a:avLst/>
                    </a:prstGeom>
                    <a:ln w="38100" cap="sq">
                      <a:noFill/>
                      <a:prstDash val="solid"/>
                      <a:miter lim="800000"/>
                    </a:ln>
                    <a:effectLst/>
                    <a:extLst>
                      <a:ext uri="{53640926-AAD7-44D8-BBD7-CCE9431645EC}">
                        <a14:shadowObscured xmlns:a14="http://schemas.microsoft.com/office/drawing/2010/main"/>
                      </a:ext>
                    </a:extLst>
                  </pic:spPr>
                </pic:pic>
              </a:graphicData>
            </a:graphic>
          </wp:anchor>
        </w:drawing>
      </w:r>
      <w:r w:rsidRPr="00710DAD">
        <w:rPr>
          <w:rFonts w:ascii="Arial" w:hAnsi="Arial" w:cs="Arial"/>
          <w:noProof/>
        </w:rPr>
        <w:drawing>
          <wp:anchor distT="0" distB="0" distL="114300" distR="114300" simplePos="0" relativeHeight="251737088" behindDoc="0" locked="0" layoutInCell="1" allowOverlap="1" wp14:anchorId="61FA6752" wp14:editId="0EB6D69D">
            <wp:simplePos x="0" y="0"/>
            <wp:positionH relativeFrom="column">
              <wp:posOffset>662152</wp:posOffset>
            </wp:positionH>
            <wp:positionV relativeFrom="paragraph">
              <wp:posOffset>167421</wp:posOffset>
            </wp:positionV>
            <wp:extent cx="2286000" cy="1462405"/>
            <wp:effectExtent l="0" t="0" r="0" b="4445"/>
            <wp:wrapSquare wrapText="bothSides"/>
            <wp:docPr id="298241608" name="Picture 298241608" descr="Graphical user interface, website&#10;&#10;Description automatically generated">
              <a:extLst xmlns:a="http://schemas.openxmlformats.org/drawingml/2006/main">
                <a:ext uri="{FF2B5EF4-FFF2-40B4-BE49-F238E27FC236}">
                  <a16:creationId xmlns:a16="http://schemas.microsoft.com/office/drawing/2014/main" id="{EBC318CD-E2E5-5626-43BA-707887847F16}"/>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 name="Picture 6" descr="Graphical user interface, website&#10;&#10;Description automatically generated">
                      <a:extLst>
                        <a:ext uri="{FF2B5EF4-FFF2-40B4-BE49-F238E27FC236}">
                          <a16:creationId xmlns:a16="http://schemas.microsoft.com/office/drawing/2014/main" id="{EBC318CD-E2E5-5626-43BA-707887847F16}"/>
                        </a:ext>
                      </a:extLst>
                    </pic:cNvPr>
                    <pic:cNvPicPr>
                      <a:picLocks/>
                    </pic:cNvPicPr>
                  </pic:nvPicPr>
                  <pic:blipFill>
                    <a:blip r:embed="rId84" cstate="print">
                      <a:extLst>
                        <a:ext uri="{28A0092B-C50C-407E-A947-70E740481C1C}">
                          <a14:useLocalDpi xmlns:a14="http://schemas.microsoft.com/office/drawing/2010/main" val="0"/>
                        </a:ext>
                      </a:extLst>
                    </a:blip>
                    <a:stretch>
                      <a:fillRect/>
                    </a:stretch>
                  </pic:blipFill>
                  <pic:spPr>
                    <a:xfrm>
                      <a:off x="0" y="0"/>
                      <a:ext cx="2286000" cy="1462405"/>
                    </a:xfrm>
                    <a:prstGeom prst="rect">
                      <a:avLst/>
                    </a:prstGeom>
                    <a:ln w="38100" cap="sq">
                      <a:noFill/>
                      <a:prstDash val="solid"/>
                      <a:miter lim="800000"/>
                    </a:ln>
                    <a:effectLst/>
                  </pic:spPr>
                </pic:pic>
              </a:graphicData>
            </a:graphic>
            <wp14:sizeRelH relativeFrom="margin">
              <wp14:pctWidth>0</wp14:pctWidth>
            </wp14:sizeRelH>
          </wp:anchor>
        </w:drawing>
      </w:r>
    </w:p>
    <w:p w14:paraId="59DA2CE9" w14:textId="2BB0E9D3" w:rsidR="00710DAD" w:rsidRDefault="00710DAD" w:rsidP="00710DAD">
      <w:pPr>
        <w:spacing w:after="0" w:line="240" w:lineRule="auto"/>
        <w:jc w:val="both"/>
        <w:rPr>
          <w:rFonts w:ascii="Arial" w:hAnsi="Arial" w:cs="Arial"/>
        </w:rPr>
      </w:pPr>
    </w:p>
    <w:p w14:paraId="09B8546A" w14:textId="77777777" w:rsidR="00710DAD" w:rsidRDefault="00710DAD" w:rsidP="00710DAD">
      <w:pPr>
        <w:spacing w:after="0" w:line="240" w:lineRule="auto"/>
        <w:jc w:val="both"/>
        <w:rPr>
          <w:rFonts w:ascii="Arial" w:hAnsi="Arial" w:cs="Arial"/>
        </w:rPr>
      </w:pPr>
    </w:p>
    <w:p w14:paraId="1798BCE7" w14:textId="77777777" w:rsidR="00710DAD" w:rsidRDefault="00710DAD" w:rsidP="00710DAD">
      <w:pPr>
        <w:spacing w:after="0" w:line="240" w:lineRule="auto"/>
        <w:jc w:val="both"/>
        <w:rPr>
          <w:rFonts w:ascii="Arial" w:hAnsi="Arial" w:cs="Arial"/>
        </w:rPr>
      </w:pPr>
    </w:p>
    <w:p w14:paraId="0E9CC248" w14:textId="77777777" w:rsidR="00710DAD" w:rsidRDefault="00710DAD" w:rsidP="00710DAD">
      <w:pPr>
        <w:spacing w:after="0" w:line="240" w:lineRule="auto"/>
        <w:jc w:val="both"/>
        <w:rPr>
          <w:rFonts w:ascii="Arial" w:hAnsi="Arial" w:cs="Arial"/>
        </w:rPr>
      </w:pPr>
    </w:p>
    <w:p w14:paraId="61F14EDE" w14:textId="58648E58" w:rsidR="00710DAD" w:rsidRDefault="00710DAD" w:rsidP="00710DAD">
      <w:pPr>
        <w:spacing w:after="0" w:line="240" w:lineRule="auto"/>
        <w:jc w:val="both"/>
        <w:rPr>
          <w:rFonts w:ascii="Arial" w:hAnsi="Arial" w:cs="Arial"/>
        </w:rPr>
      </w:pPr>
    </w:p>
    <w:p w14:paraId="1312E911" w14:textId="48E1C573" w:rsidR="00710DAD" w:rsidRDefault="00710DAD" w:rsidP="00710DAD">
      <w:pPr>
        <w:spacing w:after="0" w:line="240" w:lineRule="auto"/>
        <w:jc w:val="both"/>
        <w:rPr>
          <w:rFonts w:ascii="Arial" w:hAnsi="Arial" w:cs="Arial"/>
        </w:rPr>
      </w:pPr>
    </w:p>
    <w:p w14:paraId="7BCAA21C" w14:textId="2C916302" w:rsidR="00710DAD" w:rsidRDefault="00710DAD" w:rsidP="00710DAD">
      <w:pPr>
        <w:spacing w:after="0" w:line="240" w:lineRule="auto"/>
        <w:jc w:val="both"/>
        <w:rPr>
          <w:rFonts w:ascii="Arial" w:hAnsi="Arial" w:cs="Arial"/>
        </w:rPr>
      </w:pPr>
    </w:p>
    <w:p w14:paraId="2953DB36" w14:textId="05A9EB2A" w:rsidR="00710DAD" w:rsidRDefault="00710DAD" w:rsidP="00710DAD">
      <w:pPr>
        <w:spacing w:after="0" w:line="240" w:lineRule="auto"/>
        <w:jc w:val="both"/>
        <w:rPr>
          <w:rFonts w:ascii="Arial" w:hAnsi="Arial" w:cs="Arial"/>
        </w:rPr>
      </w:pPr>
    </w:p>
    <w:p w14:paraId="49CA2AEE" w14:textId="2F85F2B0" w:rsidR="00710DAD" w:rsidRPr="00710DAD" w:rsidRDefault="00710DAD" w:rsidP="00710DAD">
      <w:pPr>
        <w:spacing w:after="0" w:line="240" w:lineRule="auto"/>
        <w:jc w:val="both"/>
        <w:rPr>
          <w:rFonts w:ascii="Arial" w:hAnsi="Arial" w:cs="Arial"/>
        </w:rPr>
      </w:pPr>
    </w:p>
    <w:p w14:paraId="240AB4B1" w14:textId="78973003" w:rsidR="00710DAD" w:rsidRDefault="00710DAD" w:rsidP="00B93A29">
      <w:pPr>
        <w:spacing w:after="0" w:line="240" w:lineRule="auto"/>
        <w:jc w:val="both"/>
        <w:rPr>
          <w:rFonts w:ascii="Arial" w:hAnsi="Arial" w:cs="Arial"/>
          <w:b/>
          <w:bCs/>
        </w:rPr>
      </w:pPr>
    </w:p>
    <w:p w14:paraId="0F31B9C0" w14:textId="457B3C36" w:rsidR="00710DAD" w:rsidRDefault="00780E40" w:rsidP="00B93A29">
      <w:pPr>
        <w:spacing w:after="0" w:line="240" w:lineRule="auto"/>
        <w:jc w:val="both"/>
        <w:rPr>
          <w:rFonts w:ascii="Arial" w:hAnsi="Arial" w:cs="Arial"/>
          <w:b/>
          <w:bCs/>
        </w:rPr>
      </w:pPr>
      <w:r w:rsidRPr="00710DAD">
        <w:rPr>
          <w:rFonts w:ascii="Arial" w:hAnsi="Arial" w:cs="Arial"/>
          <w:b/>
          <w:bCs/>
          <w:noProof/>
        </w:rPr>
        <w:drawing>
          <wp:anchor distT="0" distB="0" distL="114300" distR="114300" simplePos="0" relativeHeight="251739136" behindDoc="0" locked="0" layoutInCell="1" allowOverlap="1" wp14:anchorId="1295CA8D" wp14:editId="1E12DFD4">
            <wp:simplePos x="0" y="0"/>
            <wp:positionH relativeFrom="column">
              <wp:posOffset>661670</wp:posOffset>
            </wp:positionH>
            <wp:positionV relativeFrom="paragraph">
              <wp:posOffset>-153167</wp:posOffset>
            </wp:positionV>
            <wp:extent cx="2286000" cy="1488440"/>
            <wp:effectExtent l="0" t="0" r="0" b="0"/>
            <wp:wrapSquare wrapText="bothSides"/>
            <wp:docPr id="1499579240" name="Picture 1499579240">
              <a:extLst xmlns:a="http://schemas.openxmlformats.org/drawingml/2006/main">
                <a:ext uri="{FF2B5EF4-FFF2-40B4-BE49-F238E27FC236}">
                  <a16:creationId xmlns:a16="http://schemas.microsoft.com/office/drawing/2014/main" id="{B324E697-32C9-A718-EDA4-4AEAEC3EB613}"/>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B324E697-32C9-A718-EDA4-4AEAEC3EB613}"/>
                        </a:ext>
                      </a:extLst>
                    </pic:cNvPr>
                    <pic:cNvPicPr>
                      <a:picLocks noChangeAspect="1"/>
                    </pic:cNvPicPr>
                  </pic:nvPicPr>
                  <pic:blipFill>
                    <a:blip r:embed="rId85">
                      <a:extLst>
                        <a:ext uri="{28A0092B-C50C-407E-A947-70E740481C1C}">
                          <a14:useLocalDpi xmlns:a14="http://schemas.microsoft.com/office/drawing/2010/main" val="0"/>
                        </a:ext>
                      </a:extLst>
                    </a:blip>
                    <a:stretch>
                      <a:fillRect/>
                    </a:stretch>
                  </pic:blipFill>
                  <pic:spPr>
                    <a:xfrm>
                      <a:off x="0" y="0"/>
                      <a:ext cx="2286000" cy="1488440"/>
                    </a:xfrm>
                    <a:prstGeom prst="rect">
                      <a:avLst/>
                    </a:prstGeom>
                  </pic:spPr>
                </pic:pic>
              </a:graphicData>
            </a:graphic>
            <wp14:sizeRelV relativeFrom="margin">
              <wp14:pctHeight>0</wp14:pctHeight>
            </wp14:sizeRelV>
          </wp:anchor>
        </w:drawing>
      </w:r>
    </w:p>
    <w:p w14:paraId="4B8ADAF1" w14:textId="23C1C6AD" w:rsidR="00710DAD" w:rsidRDefault="00780E40" w:rsidP="00B93A29">
      <w:pPr>
        <w:spacing w:after="0" w:line="240" w:lineRule="auto"/>
        <w:jc w:val="both"/>
        <w:rPr>
          <w:rFonts w:ascii="Arial" w:hAnsi="Arial" w:cs="Arial"/>
          <w:b/>
          <w:bCs/>
        </w:rPr>
      </w:pPr>
      <w:r w:rsidRPr="00710DAD">
        <w:rPr>
          <w:rFonts w:ascii="Arial" w:hAnsi="Arial" w:cs="Arial"/>
          <w:b/>
          <w:bCs/>
          <w:noProof/>
        </w:rPr>
        <w:drawing>
          <wp:anchor distT="0" distB="0" distL="114300" distR="114300" simplePos="0" relativeHeight="251740160" behindDoc="0" locked="0" layoutInCell="1" allowOverlap="1" wp14:anchorId="554122AA" wp14:editId="02826BD1">
            <wp:simplePos x="0" y="0"/>
            <wp:positionH relativeFrom="column">
              <wp:posOffset>2979420</wp:posOffset>
            </wp:positionH>
            <wp:positionV relativeFrom="paragraph">
              <wp:posOffset>-292735</wp:posOffset>
            </wp:positionV>
            <wp:extent cx="2286000" cy="1463040"/>
            <wp:effectExtent l="0" t="0" r="0" b="3810"/>
            <wp:wrapSquare wrapText="bothSides"/>
            <wp:docPr id="2101948681" name="Picture 2101948681">
              <a:extLst xmlns:a="http://schemas.openxmlformats.org/drawingml/2006/main">
                <a:ext uri="{FF2B5EF4-FFF2-40B4-BE49-F238E27FC236}">
                  <a16:creationId xmlns:a16="http://schemas.microsoft.com/office/drawing/2014/main" id="{CD09687B-D0A5-F8B1-076D-0B8B2CA508DF}"/>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 name="Picture 7">
                      <a:extLst>
                        <a:ext uri="{FF2B5EF4-FFF2-40B4-BE49-F238E27FC236}">
                          <a16:creationId xmlns:a16="http://schemas.microsoft.com/office/drawing/2014/main" id="{CD09687B-D0A5-F8B1-076D-0B8B2CA508DF}"/>
                        </a:ext>
                      </a:extLst>
                    </pic:cNvPr>
                    <pic:cNvPicPr>
                      <a:picLocks/>
                    </pic:cNvPicPr>
                  </pic:nvPicPr>
                  <pic:blipFill rotWithShape="1">
                    <a:blip r:embed="rId86" cstate="print">
                      <a:extLst>
                        <a:ext uri="{28A0092B-C50C-407E-A947-70E740481C1C}">
                          <a14:useLocalDpi xmlns:a14="http://schemas.microsoft.com/office/drawing/2010/main" val="0"/>
                        </a:ext>
                      </a:extLst>
                    </a:blip>
                    <a:srcRect t="329"/>
                    <a:stretch/>
                  </pic:blipFill>
                  <pic:spPr bwMode="auto">
                    <a:xfrm>
                      <a:off x="0" y="0"/>
                      <a:ext cx="2286000" cy="1463040"/>
                    </a:xfrm>
                    <a:prstGeom prst="rect">
                      <a:avLst/>
                    </a:prstGeom>
                    <a:ln>
                      <a:noFill/>
                    </a:ln>
                    <a:extLst>
                      <a:ext uri="{53640926-AAD7-44D8-BBD7-CCE9431645EC}">
                        <a14:shadowObscured xmlns:a14="http://schemas.microsoft.com/office/drawing/2010/main"/>
                      </a:ext>
                    </a:extLst>
                  </pic:spPr>
                </pic:pic>
              </a:graphicData>
            </a:graphic>
          </wp:anchor>
        </w:drawing>
      </w:r>
    </w:p>
    <w:p w14:paraId="3875B64A" w14:textId="68D93F40" w:rsidR="00710DAD" w:rsidRDefault="00710DAD" w:rsidP="00B93A29">
      <w:pPr>
        <w:spacing w:after="0" w:line="240" w:lineRule="auto"/>
        <w:jc w:val="both"/>
        <w:rPr>
          <w:rFonts w:ascii="Arial" w:hAnsi="Arial" w:cs="Arial"/>
          <w:b/>
          <w:bCs/>
        </w:rPr>
      </w:pPr>
    </w:p>
    <w:p w14:paraId="060563BA" w14:textId="4D2D61E0" w:rsidR="00710DAD" w:rsidRDefault="00710DAD" w:rsidP="00B93A29">
      <w:pPr>
        <w:spacing w:after="0" w:line="240" w:lineRule="auto"/>
        <w:jc w:val="both"/>
        <w:rPr>
          <w:rFonts w:ascii="Arial" w:hAnsi="Arial" w:cs="Arial"/>
          <w:b/>
          <w:bCs/>
        </w:rPr>
      </w:pPr>
    </w:p>
    <w:p w14:paraId="4C706699" w14:textId="568ACB5A" w:rsidR="00710DAD" w:rsidRDefault="00710DAD" w:rsidP="00B93A29">
      <w:pPr>
        <w:spacing w:after="0" w:line="240" w:lineRule="auto"/>
        <w:jc w:val="both"/>
        <w:rPr>
          <w:rFonts w:ascii="Arial" w:hAnsi="Arial" w:cs="Arial"/>
          <w:b/>
          <w:bCs/>
        </w:rPr>
      </w:pPr>
    </w:p>
    <w:p w14:paraId="6273480A" w14:textId="77777777" w:rsidR="00710DAD" w:rsidRDefault="00710DAD" w:rsidP="00B93A29">
      <w:pPr>
        <w:spacing w:after="0" w:line="240" w:lineRule="auto"/>
        <w:jc w:val="both"/>
        <w:rPr>
          <w:rFonts w:ascii="Arial" w:hAnsi="Arial" w:cs="Arial"/>
          <w:b/>
          <w:bCs/>
        </w:rPr>
      </w:pPr>
    </w:p>
    <w:p w14:paraId="341C6F44" w14:textId="54552B96" w:rsidR="00710DAD" w:rsidRDefault="00710DAD" w:rsidP="00B93A29">
      <w:pPr>
        <w:spacing w:after="0" w:line="240" w:lineRule="auto"/>
        <w:jc w:val="both"/>
        <w:rPr>
          <w:rFonts w:ascii="Arial" w:hAnsi="Arial" w:cs="Arial"/>
          <w:b/>
          <w:bCs/>
        </w:rPr>
      </w:pPr>
    </w:p>
    <w:p w14:paraId="13151F48" w14:textId="77777777" w:rsidR="00710DAD" w:rsidRDefault="00710DAD" w:rsidP="00B93A29">
      <w:pPr>
        <w:spacing w:after="0" w:line="240" w:lineRule="auto"/>
        <w:jc w:val="both"/>
        <w:rPr>
          <w:rFonts w:ascii="Arial" w:hAnsi="Arial" w:cs="Arial"/>
          <w:b/>
          <w:bCs/>
        </w:rPr>
      </w:pPr>
    </w:p>
    <w:p w14:paraId="23691BE3" w14:textId="56F6E2CE" w:rsidR="00710DAD" w:rsidRDefault="00710DAD" w:rsidP="00B93A29">
      <w:pPr>
        <w:spacing w:after="0" w:line="240" w:lineRule="auto"/>
        <w:jc w:val="both"/>
        <w:rPr>
          <w:rFonts w:ascii="Arial" w:hAnsi="Arial" w:cs="Arial"/>
          <w:b/>
          <w:bCs/>
        </w:rPr>
      </w:pPr>
    </w:p>
    <w:p w14:paraId="7A46697D" w14:textId="0AC09F0E" w:rsidR="00710DAD" w:rsidRDefault="00710DAD" w:rsidP="00B93A29">
      <w:pPr>
        <w:spacing w:after="0" w:line="240" w:lineRule="auto"/>
        <w:jc w:val="both"/>
        <w:rPr>
          <w:rFonts w:ascii="Arial" w:hAnsi="Arial" w:cs="Arial"/>
          <w:b/>
          <w:bCs/>
        </w:rPr>
      </w:pPr>
    </w:p>
    <w:p w14:paraId="5A8B88D1" w14:textId="3EE20CAB" w:rsidR="00710DAD" w:rsidRDefault="00AA3FA3" w:rsidP="00B93A29">
      <w:pPr>
        <w:spacing w:after="0" w:line="240" w:lineRule="auto"/>
        <w:jc w:val="both"/>
        <w:rPr>
          <w:rFonts w:ascii="Arial" w:hAnsi="Arial" w:cs="Arial"/>
          <w:b/>
          <w:bCs/>
          <w:i/>
          <w:iCs/>
        </w:rPr>
      </w:pPr>
      <w:r>
        <w:rPr>
          <w:rFonts w:ascii="Arial" w:hAnsi="Arial" w:cs="Arial"/>
          <w:b/>
          <w:bCs/>
          <w:i/>
          <w:iCs/>
        </w:rPr>
        <w:t>Fear of Missing Out (FOMO) among Gen Z: The Root of this Phenomenon and How to Avoid It</w:t>
      </w:r>
    </w:p>
    <w:p w14:paraId="6157141F" w14:textId="77777777" w:rsidR="00AA3FA3" w:rsidRDefault="00AA3FA3" w:rsidP="00B93A29">
      <w:pPr>
        <w:spacing w:after="0" w:line="240" w:lineRule="auto"/>
        <w:jc w:val="both"/>
        <w:rPr>
          <w:rFonts w:ascii="Arial" w:hAnsi="Arial" w:cs="Arial"/>
          <w:b/>
          <w:bCs/>
          <w:i/>
          <w:iCs/>
        </w:rPr>
      </w:pPr>
    </w:p>
    <w:p w14:paraId="2C2C3C4C" w14:textId="579B8553" w:rsidR="00AA3FA3" w:rsidRPr="00AA3FA3" w:rsidRDefault="00AA3FA3" w:rsidP="00B93A29">
      <w:pPr>
        <w:spacing w:after="0" w:line="240" w:lineRule="auto"/>
        <w:jc w:val="both"/>
        <w:rPr>
          <w:rFonts w:ascii="Arial" w:hAnsi="Arial" w:cs="Arial"/>
        </w:rPr>
      </w:pPr>
    </w:p>
    <w:p w14:paraId="3E1373F3" w14:textId="083D5677" w:rsidR="00AA3FA3" w:rsidRPr="00AA3FA3" w:rsidRDefault="00AA3FA3" w:rsidP="00AA3FA3">
      <w:pPr>
        <w:spacing w:after="0" w:line="240" w:lineRule="auto"/>
        <w:jc w:val="both"/>
        <w:rPr>
          <w:rFonts w:ascii="Arial" w:hAnsi="Arial" w:cs="Arial"/>
        </w:rPr>
      </w:pPr>
      <w:r>
        <w:rPr>
          <w:rFonts w:ascii="Arial" w:hAnsi="Arial" w:cs="Arial"/>
        </w:rPr>
        <w:tab/>
      </w:r>
      <w:r w:rsidRPr="00AA3FA3">
        <w:rPr>
          <w:rFonts w:ascii="Arial" w:hAnsi="Arial" w:cs="Arial"/>
        </w:rPr>
        <w:t>The TSU – Junior Financial Executives in partnership with the TSU - Gender and Development conducted and facilitated a gender and development webinar series via Zoom and streamed on Facebook Live on October 3, 2022, for its second day. The webinar series was attended by Junior Financial Executives from different college in Central Luzon.</w:t>
      </w:r>
    </w:p>
    <w:p w14:paraId="0B5407D3" w14:textId="77777777" w:rsidR="00AA3FA3" w:rsidRPr="00AA3FA3" w:rsidRDefault="00AA3FA3" w:rsidP="00AA3FA3">
      <w:pPr>
        <w:spacing w:after="0" w:line="240" w:lineRule="auto"/>
        <w:jc w:val="both"/>
        <w:rPr>
          <w:rFonts w:ascii="Arial" w:hAnsi="Arial" w:cs="Arial"/>
        </w:rPr>
      </w:pPr>
      <w:r w:rsidRPr="00AA3FA3">
        <w:rPr>
          <w:rFonts w:ascii="Arial" w:hAnsi="Arial" w:cs="Arial"/>
        </w:rPr>
        <w:t> </w:t>
      </w:r>
    </w:p>
    <w:p w14:paraId="31BCD543" w14:textId="1F7923E8" w:rsidR="00AA3FA3" w:rsidRDefault="00AA3FA3" w:rsidP="00AA3FA3">
      <w:pPr>
        <w:spacing w:after="0" w:line="240" w:lineRule="auto"/>
        <w:jc w:val="both"/>
        <w:rPr>
          <w:rFonts w:ascii="Arial" w:hAnsi="Arial" w:cs="Arial"/>
        </w:rPr>
      </w:pPr>
      <w:r>
        <w:rPr>
          <w:rFonts w:ascii="Arial" w:hAnsi="Arial" w:cs="Arial"/>
        </w:rPr>
        <w:tab/>
      </w:r>
      <w:r w:rsidRPr="00AA3FA3">
        <w:rPr>
          <w:rFonts w:ascii="Arial" w:hAnsi="Arial" w:cs="Arial"/>
        </w:rPr>
        <w:t xml:space="preserve">TSU-GAD invited Assoc. Prof. </w:t>
      </w:r>
      <w:proofErr w:type="spellStart"/>
      <w:r w:rsidRPr="00AA3FA3">
        <w:rPr>
          <w:rFonts w:ascii="Arial" w:hAnsi="Arial" w:cs="Arial"/>
        </w:rPr>
        <w:t>Laarni</w:t>
      </w:r>
      <w:proofErr w:type="spellEnd"/>
      <w:r w:rsidRPr="00AA3FA3">
        <w:rPr>
          <w:rFonts w:ascii="Arial" w:hAnsi="Arial" w:cs="Arial"/>
        </w:rPr>
        <w:t xml:space="preserve"> T. </w:t>
      </w:r>
      <w:proofErr w:type="spellStart"/>
      <w:r w:rsidRPr="00AA3FA3">
        <w:rPr>
          <w:rFonts w:ascii="Arial" w:hAnsi="Arial" w:cs="Arial"/>
        </w:rPr>
        <w:t>Capinding</w:t>
      </w:r>
      <w:proofErr w:type="spellEnd"/>
      <w:r w:rsidRPr="00AA3FA3">
        <w:rPr>
          <w:rFonts w:ascii="Arial" w:hAnsi="Arial" w:cs="Arial"/>
        </w:rPr>
        <w:t xml:space="preserve">, currently an Associate Professor I at the Psychology Department of Tarlac State University – College of Arts and Social Sciences. Ms. </w:t>
      </w:r>
      <w:proofErr w:type="spellStart"/>
      <w:r w:rsidRPr="00AA3FA3">
        <w:rPr>
          <w:rFonts w:ascii="Arial" w:hAnsi="Arial" w:cs="Arial"/>
        </w:rPr>
        <w:t>Capinding</w:t>
      </w:r>
      <w:proofErr w:type="spellEnd"/>
      <w:r w:rsidRPr="00AA3FA3">
        <w:rPr>
          <w:rFonts w:ascii="Arial" w:hAnsi="Arial" w:cs="Arial"/>
        </w:rPr>
        <w:t xml:space="preserve"> introduced and furthered the knowledge of the attendees of the phenomenon called fear of missing out or FOMO. She also started the conversation through asking questions using </w:t>
      </w:r>
      <w:proofErr w:type="spellStart"/>
      <w:r w:rsidRPr="00AA3FA3">
        <w:rPr>
          <w:rFonts w:ascii="Arial" w:hAnsi="Arial" w:cs="Arial"/>
        </w:rPr>
        <w:t>Mentimeter</w:t>
      </w:r>
      <w:proofErr w:type="spellEnd"/>
      <w:r w:rsidRPr="00AA3FA3">
        <w:rPr>
          <w:rFonts w:ascii="Arial" w:hAnsi="Arial" w:cs="Arial"/>
        </w:rPr>
        <w:t xml:space="preserve">, exposed the root cause of FOMO and its interconnection with social media, encouraged self-assessment, and reminded the attendees that it is fine to miss some few things out after citing few pointers that may help them in coping whenever they experience this phenomenon. After Ms. </w:t>
      </w:r>
      <w:proofErr w:type="spellStart"/>
      <w:r w:rsidRPr="00AA3FA3">
        <w:rPr>
          <w:rFonts w:ascii="Arial" w:hAnsi="Arial" w:cs="Arial"/>
        </w:rPr>
        <w:t>Capinding’s</w:t>
      </w:r>
      <w:proofErr w:type="spellEnd"/>
      <w:r w:rsidRPr="00AA3FA3">
        <w:rPr>
          <w:rFonts w:ascii="Arial" w:hAnsi="Arial" w:cs="Arial"/>
        </w:rPr>
        <w:t xml:space="preserve"> talk, some attendees shared their thoughts and takeaways from the topic and discussion. The speaker willingly answered questions and actively responded to the clarification and sharing of the attendees. </w:t>
      </w:r>
    </w:p>
    <w:p w14:paraId="5F7FE691" w14:textId="76A8FBEB" w:rsidR="00AA3FA3" w:rsidRDefault="00AA3FA3" w:rsidP="00AA3FA3">
      <w:pPr>
        <w:spacing w:after="0" w:line="240" w:lineRule="auto"/>
        <w:jc w:val="both"/>
        <w:rPr>
          <w:rFonts w:ascii="Arial" w:hAnsi="Arial" w:cs="Arial"/>
        </w:rPr>
      </w:pPr>
    </w:p>
    <w:p w14:paraId="1E1AEE83" w14:textId="7BA13550" w:rsidR="00AA3FA3" w:rsidRDefault="00AA3FA3" w:rsidP="00AA3FA3">
      <w:pPr>
        <w:spacing w:after="0" w:line="240" w:lineRule="auto"/>
        <w:jc w:val="both"/>
        <w:rPr>
          <w:rFonts w:ascii="Arial" w:hAnsi="Arial" w:cs="Arial"/>
        </w:rPr>
      </w:pPr>
      <w:r w:rsidRPr="00AA3FA3">
        <w:rPr>
          <w:rFonts w:ascii="Arial" w:hAnsi="Arial" w:cs="Arial"/>
        </w:rPr>
        <w:t xml:space="preserve">         To conclude the event, the TSU - JFINEX awarded a certificate of recognition to Assoc. Prof. </w:t>
      </w:r>
      <w:proofErr w:type="spellStart"/>
      <w:r w:rsidRPr="00AA3FA3">
        <w:rPr>
          <w:rFonts w:ascii="Arial" w:hAnsi="Arial" w:cs="Arial"/>
        </w:rPr>
        <w:t>Laarni</w:t>
      </w:r>
      <w:proofErr w:type="spellEnd"/>
      <w:r w:rsidRPr="00AA3FA3">
        <w:rPr>
          <w:rFonts w:ascii="Arial" w:hAnsi="Arial" w:cs="Arial"/>
        </w:rPr>
        <w:t xml:space="preserve"> T. </w:t>
      </w:r>
      <w:proofErr w:type="spellStart"/>
      <w:r w:rsidRPr="00AA3FA3">
        <w:rPr>
          <w:rFonts w:ascii="Arial" w:hAnsi="Arial" w:cs="Arial"/>
        </w:rPr>
        <w:t>Capinding</w:t>
      </w:r>
      <w:proofErr w:type="spellEnd"/>
      <w:r w:rsidRPr="00AA3FA3">
        <w:rPr>
          <w:rFonts w:ascii="Arial" w:hAnsi="Arial" w:cs="Arial"/>
        </w:rPr>
        <w:t xml:space="preserve"> for her valuable insights and expertise about the subject matter. Through the words of the JFINEX and JCFAP Region 2 Adviser and TSU – JFINEX President, Prof. Christine Janelle Santiago and Ms. Ingrid S. </w:t>
      </w:r>
      <w:proofErr w:type="spellStart"/>
      <w:r w:rsidRPr="00AA3FA3">
        <w:rPr>
          <w:rFonts w:ascii="Arial" w:hAnsi="Arial" w:cs="Arial"/>
        </w:rPr>
        <w:t>Pobano</w:t>
      </w:r>
      <w:proofErr w:type="spellEnd"/>
      <w:r w:rsidRPr="00AA3FA3">
        <w:rPr>
          <w:rFonts w:ascii="Arial" w:hAnsi="Arial" w:cs="Arial"/>
        </w:rPr>
        <w:t>, the organizers were able to express their gratitude to the 534 students who attended the event conducted by TSU - JFINEX and the TSU – Gender and Development Office.</w:t>
      </w:r>
    </w:p>
    <w:p w14:paraId="45B275BD" w14:textId="2F53D4E0" w:rsidR="00AA3FA3" w:rsidRDefault="00EB2B73" w:rsidP="00AA3FA3">
      <w:pPr>
        <w:spacing w:after="0" w:line="240" w:lineRule="auto"/>
        <w:jc w:val="both"/>
        <w:rPr>
          <w:rFonts w:ascii="Arial" w:hAnsi="Arial" w:cs="Arial"/>
        </w:rPr>
      </w:pPr>
      <w:r w:rsidRPr="00AA3FA3">
        <w:rPr>
          <w:rFonts w:ascii="Arial" w:hAnsi="Arial" w:cs="Arial"/>
          <w:noProof/>
        </w:rPr>
        <w:drawing>
          <wp:anchor distT="0" distB="0" distL="114300" distR="114300" simplePos="0" relativeHeight="251742208" behindDoc="1" locked="0" layoutInCell="1" allowOverlap="1" wp14:anchorId="10799641" wp14:editId="4EFD24A0">
            <wp:simplePos x="0" y="0"/>
            <wp:positionH relativeFrom="column">
              <wp:posOffset>3067050</wp:posOffset>
            </wp:positionH>
            <wp:positionV relativeFrom="paragraph">
              <wp:posOffset>124460</wp:posOffset>
            </wp:positionV>
            <wp:extent cx="2804160" cy="1572260"/>
            <wp:effectExtent l="0" t="0" r="0" b="8890"/>
            <wp:wrapNone/>
            <wp:docPr id="784460743" name="Picture 784460743" descr="7_20221006_175412_0002">
              <a:extLst xmlns:a="http://schemas.openxmlformats.org/drawingml/2006/main">
                <a:ext uri="{FF2B5EF4-FFF2-40B4-BE49-F238E27FC236}">
                  <a16:creationId xmlns:a16="http://schemas.microsoft.com/office/drawing/2014/main" id="{B8A13F44-3A74-0990-7DFF-0931A54A4383}"/>
                </a:ext>
              </a:extLst>
            </wp:docPr>
            <wp:cNvGraphicFramePr/>
            <a:graphic xmlns:a="http://schemas.openxmlformats.org/drawingml/2006/main">
              <a:graphicData uri="http://schemas.openxmlformats.org/drawingml/2006/picture">
                <pic:pic xmlns:pic="http://schemas.openxmlformats.org/drawingml/2006/picture">
                  <pic:nvPicPr>
                    <pic:cNvPr id="5" name="image8.png" descr="7_20221006_175412_0002">
                      <a:extLst>
                        <a:ext uri="{FF2B5EF4-FFF2-40B4-BE49-F238E27FC236}">
                          <a16:creationId xmlns:a16="http://schemas.microsoft.com/office/drawing/2014/main" id="{B8A13F44-3A74-0990-7DFF-0931A54A4383}"/>
                        </a:ext>
                      </a:extLst>
                    </pic:cNvPr>
                    <pic:cNvPicPr/>
                  </pic:nvPicPr>
                  <pic:blipFill>
                    <a:blip r:embed="rId87" cstate="print">
                      <a:extLst>
                        <a:ext uri="{28A0092B-C50C-407E-A947-70E740481C1C}">
                          <a14:useLocalDpi xmlns:a14="http://schemas.microsoft.com/office/drawing/2010/main" val="0"/>
                        </a:ext>
                      </a:extLst>
                    </a:blip>
                    <a:srcRect/>
                    <a:stretch>
                      <a:fillRect/>
                    </a:stretch>
                  </pic:blipFill>
                  <pic:spPr>
                    <a:xfrm>
                      <a:off x="0" y="0"/>
                      <a:ext cx="2804160" cy="1572260"/>
                    </a:xfrm>
                    <a:prstGeom prst="rect">
                      <a:avLst/>
                    </a:prstGeom>
                    <a:ln/>
                  </pic:spPr>
                </pic:pic>
              </a:graphicData>
            </a:graphic>
            <wp14:sizeRelH relativeFrom="margin">
              <wp14:pctWidth>0</wp14:pctWidth>
            </wp14:sizeRelH>
            <wp14:sizeRelV relativeFrom="margin">
              <wp14:pctHeight>0</wp14:pctHeight>
            </wp14:sizeRelV>
          </wp:anchor>
        </w:drawing>
      </w:r>
      <w:r w:rsidRPr="00AA3FA3">
        <w:rPr>
          <w:rFonts w:ascii="Arial" w:hAnsi="Arial" w:cs="Arial"/>
          <w:noProof/>
        </w:rPr>
        <w:drawing>
          <wp:anchor distT="0" distB="0" distL="114300" distR="114300" simplePos="0" relativeHeight="251741184" behindDoc="1" locked="0" layoutInCell="1" allowOverlap="1" wp14:anchorId="1E8CCDCC" wp14:editId="3ECCB9B5">
            <wp:simplePos x="0" y="0"/>
            <wp:positionH relativeFrom="column">
              <wp:posOffset>161925</wp:posOffset>
            </wp:positionH>
            <wp:positionV relativeFrom="paragraph">
              <wp:posOffset>120015</wp:posOffset>
            </wp:positionV>
            <wp:extent cx="2806700" cy="1572260"/>
            <wp:effectExtent l="0" t="0" r="0" b="8890"/>
            <wp:wrapNone/>
            <wp:docPr id="1753395140" name="Picture 1753395140">
              <a:extLst xmlns:a="http://schemas.openxmlformats.org/drawingml/2006/main">
                <a:ext uri="{FF2B5EF4-FFF2-40B4-BE49-F238E27FC236}">
                  <a16:creationId xmlns:a16="http://schemas.microsoft.com/office/drawing/2014/main" id="{011FE56B-A44B-9FE8-55C9-29A0CEAE139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id="{011FE56B-A44B-9FE8-55C9-29A0CEAE139F}"/>
                        </a:ext>
                      </a:extLst>
                    </pic:cNvPr>
                    <pic:cNvPicPr>
                      <a:picLocks noChangeAspect="1"/>
                    </pic:cNvPicPr>
                  </pic:nvPicPr>
                  <pic:blipFill>
                    <a:blip r:embed="rId88" cstate="print">
                      <a:extLst>
                        <a:ext uri="{28A0092B-C50C-407E-A947-70E740481C1C}">
                          <a14:useLocalDpi xmlns:a14="http://schemas.microsoft.com/office/drawing/2010/main" val="0"/>
                        </a:ext>
                      </a:extLst>
                    </a:blip>
                    <a:stretch>
                      <a:fillRect/>
                    </a:stretch>
                  </pic:blipFill>
                  <pic:spPr>
                    <a:xfrm>
                      <a:off x="0" y="0"/>
                      <a:ext cx="2806700" cy="1572260"/>
                    </a:xfrm>
                    <a:prstGeom prst="rect">
                      <a:avLst/>
                    </a:prstGeom>
                  </pic:spPr>
                </pic:pic>
              </a:graphicData>
            </a:graphic>
            <wp14:sizeRelH relativeFrom="margin">
              <wp14:pctWidth>0</wp14:pctWidth>
            </wp14:sizeRelH>
            <wp14:sizeRelV relativeFrom="margin">
              <wp14:pctHeight>0</wp14:pctHeight>
            </wp14:sizeRelV>
          </wp:anchor>
        </w:drawing>
      </w:r>
    </w:p>
    <w:p w14:paraId="42F9D56B" w14:textId="77777777" w:rsidR="00AA3FA3" w:rsidRDefault="00AA3FA3" w:rsidP="00AA3FA3">
      <w:pPr>
        <w:spacing w:after="0" w:line="240" w:lineRule="auto"/>
        <w:jc w:val="both"/>
        <w:rPr>
          <w:rFonts w:ascii="Arial" w:hAnsi="Arial" w:cs="Arial"/>
        </w:rPr>
      </w:pPr>
    </w:p>
    <w:p w14:paraId="2EEC6DB3" w14:textId="77777777" w:rsidR="00AA3FA3" w:rsidRDefault="00AA3FA3" w:rsidP="00AA3FA3">
      <w:pPr>
        <w:spacing w:after="0" w:line="240" w:lineRule="auto"/>
        <w:jc w:val="both"/>
        <w:rPr>
          <w:rFonts w:ascii="Arial" w:hAnsi="Arial" w:cs="Arial"/>
        </w:rPr>
      </w:pPr>
    </w:p>
    <w:p w14:paraId="1148DDB2" w14:textId="41D210AB" w:rsidR="00AA3FA3" w:rsidRDefault="00AA3FA3" w:rsidP="00AA3FA3">
      <w:pPr>
        <w:spacing w:after="0" w:line="240" w:lineRule="auto"/>
        <w:jc w:val="both"/>
        <w:rPr>
          <w:rFonts w:ascii="Arial" w:hAnsi="Arial" w:cs="Arial"/>
        </w:rPr>
      </w:pPr>
    </w:p>
    <w:p w14:paraId="1448D5DC" w14:textId="56E93BFD" w:rsidR="00AA3FA3" w:rsidRDefault="00AA3FA3" w:rsidP="00AA3FA3">
      <w:pPr>
        <w:spacing w:after="0" w:line="240" w:lineRule="auto"/>
        <w:jc w:val="both"/>
        <w:rPr>
          <w:rFonts w:ascii="Arial" w:hAnsi="Arial" w:cs="Arial"/>
        </w:rPr>
      </w:pPr>
    </w:p>
    <w:p w14:paraId="627974B6" w14:textId="77777777" w:rsidR="00AA3FA3" w:rsidRDefault="00AA3FA3" w:rsidP="00AA3FA3">
      <w:pPr>
        <w:spacing w:after="0" w:line="240" w:lineRule="auto"/>
        <w:jc w:val="both"/>
        <w:rPr>
          <w:rFonts w:ascii="Arial" w:hAnsi="Arial" w:cs="Arial"/>
        </w:rPr>
      </w:pPr>
    </w:p>
    <w:p w14:paraId="799A8EEB" w14:textId="1A50D66E" w:rsidR="00AA3FA3" w:rsidRDefault="00AA3FA3" w:rsidP="00AA3FA3">
      <w:pPr>
        <w:spacing w:after="0" w:line="240" w:lineRule="auto"/>
        <w:jc w:val="both"/>
        <w:rPr>
          <w:rFonts w:ascii="Arial" w:hAnsi="Arial" w:cs="Arial"/>
        </w:rPr>
      </w:pPr>
    </w:p>
    <w:p w14:paraId="281213FB" w14:textId="4C86EAFB" w:rsidR="00AA3FA3" w:rsidRDefault="00AA3FA3" w:rsidP="00AA3FA3">
      <w:pPr>
        <w:spacing w:after="0" w:line="240" w:lineRule="auto"/>
        <w:jc w:val="both"/>
        <w:rPr>
          <w:rFonts w:ascii="Arial" w:hAnsi="Arial" w:cs="Arial"/>
        </w:rPr>
      </w:pPr>
    </w:p>
    <w:p w14:paraId="79BC9AD7" w14:textId="69349A27" w:rsidR="00AA3FA3" w:rsidRDefault="00AA3FA3" w:rsidP="00AA3FA3">
      <w:pPr>
        <w:spacing w:after="0" w:line="240" w:lineRule="auto"/>
        <w:jc w:val="both"/>
        <w:rPr>
          <w:rFonts w:ascii="Arial" w:hAnsi="Arial" w:cs="Arial"/>
        </w:rPr>
      </w:pPr>
    </w:p>
    <w:p w14:paraId="7B0D89A7" w14:textId="33C683AF" w:rsidR="00AA3FA3" w:rsidRDefault="00AA3FA3" w:rsidP="00AA3FA3">
      <w:pPr>
        <w:spacing w:after="0" w:line="240" w:lineRule="auto"/>
        <w:jc w:val="both"/>
        <w:rPr>
          <w:rFonts w:ascii="Arial" w:hAnsi="Arial" w:cs="Arial"/>
        </w:rPr>
      </w:pPr>
    </w:p>
    <w:p w14:paraId="5C175DF4" w14:textId="218D867A" w:rsidR="00AA3FA3" w:rsidRPr="00EB2B73" w:rsidRDefault="008C7D35" w:rsidP="00B93A29">
      <w:pPr>
        <w:spacing w:after="0" w:line="240" w:lineRule="auto"/>
        <w:jc w:val="both"/>
        <w:rPr>
          <w:rFonts w:ascii="Arial" w:hAnsi="Arial" w:cs="Arial"/>
        </w:rPr>
      </w:pPr>
      <w:r>
        <w:rPr>
          <w:rFonts w:ascii="Arial" w:hAnsi="Arial" w:cs="Arial"/>
          <w:b/>
          <w:bCs/>
          <w:i/>
          <w:iCs/>
        </w:rPr>
        <w:t>Safe and Sound: Safe behind Words, the Sound of your Voice is Heard</w:t>
      </w:r>
    </w:p>
    <w:p w14:paraId="39C95AD5" w14:textId="77777777" w:rsidR="008C7D35" w:rsidRDefault="008C7D35" w:rsidP="00B93A29">
      <w:pPr>
        <w:spacing w:after="0" w:line="240" w:lineRule="auto"/>
        <w:jc w:val="both"/>
        <w:rPr>
          <w:rFonts w:ascii="Arial" w:hAnsi="Arial" w:cs="Arial"/>
          <w:b/>
          <w:bCs/>
          <w:i/>
          <w:iCs/>
        </w:rPr>
      </w:pPr>
    </w:p>
    <w:p w14:paraId="0DDF9447" w14:textId="77777777" w:rsidR="001C3B40" w:rsidRDefault="001C3B40" w:rsidP="001C3B40">
      <w:pPr>
        <w:spacing w:after="0" w:line="240" w:lineRule="auto"/>
        <w:jc w:val="both"/>
        <w:rPr>
          <w:rFonts w:ascii="Arial" w:hAnsi="Arial" w:cs="Arial"/>
        </w:rPr>
      </w:pPr>
      <w:r w:rsidRPr="001C3B40">
        <w:rPr>
          <w:rFonts w:ascii="Arial" w:hAnsi="Arial" w:cs="Arial"/>
        </w:rPr>
        <w:t xml:space="preserve">          On October 18, 2022, TSU- Junior Philippine Society of Public Administration in partnership with the Gender and Development Office held a DEBATE WORKSHOP themed “Safe and Sound: Safe behind Words, the Sound of Your Voice is Heard.” The program started at 9:00 AM in the morning at the CET AVR.</w:t>
      </w:r>
    </w:p>
    <w:p w14:paraId="5C02E6F1" w14:textId="77777777" w:rsidR="001C3B40" w:rsidRPr="001C3B40" w:rsidRDefault="001C3B40" w:rsidP="001C3B40">
      <w:pPr>
        <w:spacing w:after="0" w:line="240" w:lineRule="auto"/>
        <w:jc w:val="both"/>
        <w:rPr>
          <w:rFonts w:ascii="Arial" w:hAnsi="Arial" w:cs="Arial"/>
        </w:rPr>
      </w:pPr>
    </w:p>
    <w:p w14:paraId="244485D9" w14:textId="51E4FBA7" w:rsidR="001C3B40" w:rsidRPr="001C3B40" w:rsidRDefault="001C3B40" w:rsidP="001C3B40">
      <w:pPr>
        <w:spacing w:after="0" w:line="240" w:lineRule="auto"/>
        <w:jc w:val="both"/>
        <w:rPr>
          <w:rFonts w:ascii="Arial" w:hAnsi="Arial" w:cs="Arial"/>
        </w:rPr>
      </w:pPr>
      <w:r w:rsidRPr="001C3B40">
        <w:rPr>
          <w:rFonts w:ascii="Arial" w:hAnsi="Arial" w:cs="Arial"/>
        </w:rPr>
        <w:t xml:space="preserve">          The organization invited Mr. Masahiro Kobayashi of Bulacan State University as the speaker of the event.  He demonstrated his expertise and field of work with his lecture on gender and debate. This face-to-face workshop would not have been possible without  his enthusiastic support. </w:t>
      </w:r>
      <w:r>
        <w:rPr>
          <w:rFonts w:ascii="Arial" w:hAnsi="Arial" w:cs="Arial"/>
        </w:rPr>
        <w:t xml:space="preserve"> </w:t>
      </w:r>
      <w:r w:rsidRPr="001C3B40">
        <w:rPr>
          <w:rFonts w:ascii="Arial" w:hAnsi="Arial" w:cs="Arial"/>
        </w:rPr>
        <w:t>As the venerable Sir Kobayashi said:</w:t>
      </w:r>
      <w:r>
        <w:rPr>
          <w:rFonts w:ascii="Arial" w:hAnsi="Arial" w:cs="Arial"/>
        </w:rPr>
        <w:t xml:space="preserve"> </w:t>
      </w:r>
      <w:r w:rsidRPr="001C3B40">
        <w:rPr>
          <w:rFonts w:ascii="Arial" w:hAnsi="Arial" w:cs="Arial"/>
        </w:rPr>
        <w:t>"There are no losers in debate. If you win--you win. If you lose, you learn something new."</w:t>
      </w:r>
      <w:r>
        <w:rPr>
          <w:rFonts w:ascii="Arial" w:hAnsi="Arial" w:cs="Arial"/>
        </w:rPr>
        <w:t xml:space="preserve"> </w:t>
      </w:r>
      <w:r w:rsidRPr="001C3B40">
        <w:rPr>
          <w:rFonts w:ascii="Arial" w:hAnsi="Arial" w:cs="Arial"/>
        </w:rPr>
        <w:t xml:space="preserve">This activity was attended by 78 students from the College of Public Administration and Governance and College of Engineering. </w:t>
      </w:r>
    </w:p>
    <w:p w14:paraId="73CFA1CE" w14:textId="1E2B89C8" w:rsidR="001C3B40" w:rsidRPr="001C3B40" w:rsidRDefault="007336BB" w:rsidP="001C3B40">
      <w:pPr>
        <w:spacing w:after="0" w:line="240" w:lineRule="auto"/>
        <w:jc w:val="both"/>
        <w:rPr>
          <w:rFonts w:ascii="Arial" w:hAnsi="Arial" w:cs="Arial"/>
        </w:rPr>
      </w:pPr>
      <w:r w:rsidRPr="001C3B40">
        <w:rPr>
          <w:rFonts w:ascii="Arial" w:hAnsi="Arial" w:cs="Arial"/>
          <w:noProof/>
        </w:rPr>
        <w:drawing>
          <wp:anchor distT="0" distB="0" distL="114300" distR="114300" simplePos="0" relativeHeight="251743232" behindDoc="0" locked="0" layoutInCell="1" allowOverlap="1" wp14:anchorId="71E24CA1" wp14:editId="57B357F5">
            <wp:simplePos x="0" y="0"/>
            <wp:positionH relativeFrom="column">
              <wp:posOffset>2002221</wp:posOffset>
            </wp:positionH>
            <wp:positionV relativeFrom="paragraph">
              <wp:posOffset>210251</wp:posOffset>
            </wp:positionV>
            <wp:extent cx="2194560" cy="1463040"/>
            <wp:effectExtent l="0" t="0" r="0" b="3810"/>
            <wp:wrapSquare wrapText="bothSides"/>
            <wp:docPr id="2012089960" name="Picture 2012089960">
              <a:extLst xmlns:a="http://schemas.openxmlformats.org/drawingml/2006/main">
                <a:ext uri="{FF2B5EF4-FFF2-40B4-BE49-F238E27FC236}">
                  <a16:creationId xmlns:a16="http://schemas.microsoft.com/office/drawing/2014/main" id="{D91B2534-4F6F-917B-2D07-F462837C061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D91B2534-4F6F-917B-2D07-F462837C0619}"/>
                        </a:ext>
                      </a:extLst>
                    </pic:cNvPr>
                    <pic:cNvPicPr>
                      <a:picLocks noChangeAspect="1"/>
                    </pic:cNvPicPr>
                  </pic:nvPicPr>
                  <pic:blipFill>
                    <a:blip r:embed="rId89" cstate="print">
                      <a:extLst>
                        <a:ext uri="{28A0092B-C50C-407E-A947-70E740481C1C}">
                          <a14:useLocalDpi xmlns:a14="http://schemas.microsoft.com/office/drawing/2010/main" val="0"/>
                        </a:ext>
                      </a:extLst>
                    </a:blip>
                    <a:srcRect/>
                    <a:stretch/>
                  </pic:blipFill>
                  <pic:spPr>
                    <a:xfrm>
                      <a:off x="0" y="0"/>
                      <a:ext cx="2194560" cy="1463040"/>
                    </a:xfrm>
                    <a:prstGeom prst="rect">
                      <a:avLst/>
                    </a:prstGeom>
                  </pic:spPr>
                </pic:pic>
              </a:graphicData>
            </a:graphic>
          </wp:anchor>
        </w:drawing>
      </w:r>
      <w:r w:rsidRPr="001C3B40">
        <w:rPr>
          <w:rFonts w:ascii="Arial" w:hAnsi="Arial" w:cs="Arial"/>
          <w:noProof/>
        </w:rPr>
        <w:drawing>
          <wp:anchor distT="0" distB="0" distL="114300" distR="114300" simplePos="0" relativeHeight="251745280" behindDoc="0" locked="0" layoutInCell="1" allowOverlap="1" wp14:anchorId="06054A61" wp14:editId="05FA33BA">
            <wp:simplePos x="0" y="0"/>
            <wp:positionH relativeFrom="column">
              <wp:posOffset>4240924</wp:posOffset>
            </wp:positionH>
            <wp:positionV relativeFrom="paragraph">
              <wp:posOffset>210251</wp:posOffset>
            </wp:positionV>
            <wp:extent cx="1838325" cy="1463040"/>
            <wp:effectExtent l="0" t="0" r="9525" b="3810"/>
            <wp:wrapSquare wrapText="bothSides"/>
            <wp:docPr id="1359898478" name="Picture 1359898478">
              <a:extLst xmlns:a="http://schemas.openxmlformats.org/drawingml/2006/main">
                <a:ext uri="{FF2B5EF4-FFF2-40B4-BE49-F238E27FC236}">
                  <a16:creationId xmlns:a16="http://schemas.microsoft.com/office/drawing/2014/main" id="{0DE3CA33-1961-44F1-76B4-56CF1FA674D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a:extLst>
                        <a:ext uri="{FF2B5EF4-FFF2-40B4-BE49-F238E27FC236}">
                          <a16:creationId xmlns:a16="http://schemas.microsoft.com/office/drawing/2014/main" id="{0DE3CA33-1961-44F1-76B4-56CF1FA674DD}"/>
                        </a:ext>
                      </a:extLst>
                    </pic:cNvPr>
                    <pic:cNvPicPr>
                      <a:picLocks noChangeAspect="1"/>
                    </pic:cNvPicPr>
                  </pic:nvPicPr>
                  <pic:blipFill>
                    <a:blip r:embed="rId90" cstate="print">
                      <a:extLst>
                        <a:ext uri="{28A0092B-C50C-407E-A947-70E740481C1C}">
                          <a14:useLocalDpi xmlns:a14="http://schemas.microsoft.com/office/drawing/2010/main" val="0"/>
                        </a:ext>
                      </a:extLst>
                    </a:blip>
                    <a:srcRect/>
                    <a:stretch/>
                  </pic:blipFill>
                  <pic:spPr>
                    <a:xfrm>
                      <a:off x="0" y="0"/>
                      <a:ext cx="1838325" cy="1463040"/>
                    </a:xfrm>
                    <a:prstGeom prst="rect">
                      <a:avLst/>
                    </a:prstGeom>
                  </pic:spPr>
                </pic:pic>
              </a:graphicData>
            </a:graphic>
          </wp:anchor>
        </w:drawing>
      </w:r>
      <w:r w:rsidRPr="001C3B40">
        <w:rPr>
          <w:rFonts w:ascii="Arial" w:hAnsi="Arial" w:cs="Arial"/>
          <w:noProof/>
        </w:rPr>
        <w:drawing>
          <wp:anchor distT="0" distB="0" distL="114300" distR="114300" simplePos="0" relativeHeight="251744256" behindDoc="0" locked="0" layoutInCell="1" allowOverlap="1" wp14:anchorId="02C3557E" wp14:editId="2F5F256E">
            <wp:simplePos x="0" y="0"/>
            <wp:positionH relativeFrom="column">
              <wp:posOffset>78828</wp:posOffset>
            </wp:positionH>
            <wp:positionV relativeFrom="paragraph">
              <wp:posOffset>210251</wp:posOffset>
            </wp:positionV>
            <wp:extent cx="1878330" cy="1463040"/>
            <wp:effectExtent l="0" t="0" r="7620" b="3810"/>
            <wp:wrapSquare wrapText="bothSides"/>
            <wp:docPr id="192991259" name="Picture 192991259">
              <a:extLst xmlns:a="http://schemas.openxmlformats.org/drawingml/2006/main">
                <a:ext uri="{FF2B5EF4-FFF2-40B4-BE49-F238E27FC236}">
                  <a16:creationId xmlns:a16="http://schemas.microsoft.com/office/drawing/2014/main" id="{62637154-1CB2-5E52-3637-D88BD0C2980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a:extLst>
                        <a:ext uri="{FF2B5EF4-FFF2-40B4-BE49-F238E27FC236}">
                          <a16:creationId xmlns:a16="http://schemas.microsoft.com/office/drawing/2014/main" id="{62637154-1CB2-5E52-3637-D88BD0C29805}"/>
                        </a:ext>
                      </a:extLst>
                    </pic:cNvPr>
                    <pic:cNvPicPr>
                      <a:picLocks noChangeAspect="1"/>
                    </pic:cNvPicPr>
                  </pic:nvPicPr>
                  <pic:blipFill>
                    <a:blip r:embed="rId91" cstate="print">
                      <a:extLst>
                        <a:ext uri="{28A0092B-C50C-407E-A947-70E740481C1C}">
                          <a14:useLocalDpi xmlns:a14="http://schemas.microsoft.com/office/drawing/2010/main" val="0"/>
                        </a:ext>
                      </a:extLst>
                    </a:blip>
                    <a:srcRect/>
                    <a:stretch/>
                  </pic:blipFill>
                  <pic:spPr>
                    <a:xfrm>
                      <a:off x="0" y="0"/>
                      <a:ext cx="1878330" cy="1463040"/>
                    </a:xfrm>
                    <a:prstGeom prst="rect">
                      <a:avLst/>
                    </a:prstGeom>
                  </pic:spPr>
                </pic:pic>
              </a:graphicData>
            </a:graphic>
          </wp:anchor>
        </w:drawing>
      </w:r>
    </w:p>
    <w:p w14:paraId="4D7F213D" w14:textId="04200200" w:rsidR="008C7D35" w:rsidRPr="008C7D35" w:rsidRDefault="008C7D35" w:rsidP="001C3B40">
      <w:pPr>
        <w:spacing w:after="0" w:line="240" w:lineRule="auto"/>
        <w:jc w:val="both"/>
        <w:rPr>
          <w:rFonts w:ascii="Arial" w:hAnsi="Arial" w:cs="Arial"/>
        </w:rPr>
      </w:pPr>
    </w:p>
    <w:p w14:paraId="3739AA38" w14:textId="3B987DFA" w:rsidR="00AA3FA3" w:rsidRDefault="00313A89" w:rsidP="00B93A29">
      <w:pPr>
        <w:spacing w:after="0" w:line="240" w:lineRule="auto"/>
        <w:jc w:val="both"/>
        <w:rPr>
          <w:rFonts w:ascii="Arial" w:hAnsi="Arial" w:cs="Arial"/>
          <w:b/>
          <w:bCs/>
          <w:i/>
          <w:iCs/>
        </w:rPr>
      </w:pPr>
      <w:r>
        <w:rPr>
          <w:rFonts w:ascii="Arial" w:hAnsi="Arial" w:cs="Arial"/>
          <w:b/>
          <w:bCs/>
          <w:i/>
          <w:iCs/>
        </w:rPr>
        <w:t>BRIDGES: Better Roads in Developing Great Entrepreneurial Spirit</w:t>
      </w:r>
    </w:p>
    <w:p w14:paraId="14CC4B87" w14:textId="77777777" w:rsidR="00313A89" w:rsidRDefault="00313A89" w:rsidP="00B93A29">
      <w:pPr>
        <w:spacing w:after="0" w:line="240" w:lineRule="auto"/>
        <w:jc w:val="both"/>
        <w:rPr>
          <w:rFonts w:ascii="Arial" w:hAnsi="Arial" w:cs="Arial"/>
          <w:b/>
          <w:bCs/>
          <w:i/>
          <w:iCs/>
        </w:rPr>
      </w:pPr>
    </w:p>
    <w:p w14:paraId="5F040E85" w14:textId="27EAF255" w:rsidR="00AA3FA3" w:rsidRPr="00313A89" w:rsidRDefault="00313A89" w:rsidP="00B93A29">
      <w:pPr>
        <w:spacing w:after="0" w:line="240" w:lineRule="auto"/>
        <w:jc w:val="both"/>
        <w:rPr>
          <w:rFonts w:ascii="Arial" w:hAnsi="Arial" w:cs="Arial"/>
        </w:rPr>
      </w:pPr>
      <w:r>
        <w:rPr>
          <w:rFonts w:ascii="Arial" w:hAnsi="Arial" w:cs="Arial"/>
        </w:rPr>
        <w:tab/>
      </w:r>
      <w:r w:rsidRPr="00313A89">
        <w:rPr>
          <w:rFonts w:ascii="Arial" w:hAnsi="Arial" w:cs="Arial"/>
        </w:rPr>
        <w:t xml:space="preserve">The TSU – CBA Young Entrepreneurs’ Society  in partnership with the Gender and Development Office conducted the very first Economic Enterprise Development Unit’s Entrepreneurial Skills Competition titled </w:t>
      </w:r>
      <w:r w:rsidRPr="00313A89">
        <w:rPr>
          <w:rFonts w:ascii="Arial" w:hAnsi="Arial" w:cs="Arial"/>
          <w:b/>
          <w:bCs/>
        </w:rPr>
        <w:t>“BRIDGES: Better Roads in Developing Great Entrepreneurial Spirit” on November 7 to 11, 2022 at TSU Main Campus</w:t>
      </w:r>
      <w:r w:rsidRPr="00313A89">
        <w:rPr>
          <w:rFonts w:ascii="Arial" w:hAnsi="Arial" w:cs="Arial"/>
        </w:rPr>
        <w:t>. This activity aimed to enhance entrepreneurial skills of all TSU students regardless of their course. This also provided students the venue to present their start-up businesses to the TSU community and entrepreneurial experts.</w:t>
      </w:r>
    </w:p>
    <w:p w14:paraId="16039A31" w14:textId="77777777" w:rsidR="00313A89" w:rsidRPr="00313A89" w:rsidRDefault="00313A89" w:rsidP="00B93A29">
      <w:pPr>
        <w:spacing w:after="0" w:line="240" w:lineRule="auto"/>
        <w:jc w:val="both"/>
        <w:rPr>
          <w:rFonts w:ascii="Arial" w:hAnsi="Arial" w:cs="Arial"/>
        </w:rPr>
      </w:pPr>
    </w:p>
    <w:p w14:paraId="5F2D6AD2" w14:textId="75AE64ED" w:rsidR="00AA3FA3" w:rsidRDefault="00313A89" w:rsidP="00B93A29">
      <w:pPr>
        <w:spacing w:after="0" w:line="240" w:lineRule="auto"/>
        <w:jc w:val="both"/>
        <w:rPr>
          <w:rFonts w:ascii="Arial" w:hAnsi="Arial" w:cs="Arial"/>
        </w:rPr>
      </w:pPr>
      <w:r w:rsidRPr="00313A89">
        <w:rPr>
          <w:rFonts w:ascii="Arial" w:hAnsi="Arial" w:cs="Arial"/>
        </w:rPr>
        <w:t xml:space="preserve">          By showcasing their leadership, camaraderie, social responsibility, and most especially, their entrepreneurial skills, the following teams aced the competition. Team OUI, under the leadership of Mr. Allen Dale O. </w:t>
      </w:r>
      <w:proofErr w:type="spellStart"/>
      <w:r w:rsidRPr="00313A89">
        <w:rPr>
          <w:rFonts w:ascii="Arial" w:hAnsi="Arial" w:cs="Arial"/>
        </w:rPr>
        <w:t>Embesan</w:t>
      </w:r>
      <w:proofErr w:type="spellEnd"/>
      <w:r w:rsidRPr="00313A89">
        <w:rPr>
          <w:rFonts w:ascii="Arial" w:hAnsi="Arial" w:cs="Arial"/>
        </w:rPr>
        <w:t xml:space="preserve">, garnered 1st Place in the competition; Team PIIE, headed by Ms. </w:t>
      </w:r>
      <w:proofErr w:type="spellStart"/>
      <w:r w:rsidRPr="00313A89">
        <w:rPr>
          <w:rFonts w:ascii="Arial" w:hAnsi="Arial" w:cs="Arial"/>
        </w:rPr>
        <w:t>Jolina</w:t>
      </w:r>
      <w:proofErr w:type="spellEnd"/>
      <w:r w:rsidRPr="00313A89">
        <w:rPr>
          <w:rFonts w:ascii="Arial" w:hAnsi="Arial" w:cs="Arial"/>
        </w:rPr>
        <w:t xml:space="preserve"> P. </w:t>
      </w:r>
      <w:proofErr w:type="spellStart"/>
      <w:r w:rsidRPr="00313A89">
        <w:rPr>
          <w:rFonts w:ascii="Arial" w:hAnsi="Arial" w:cs="Arial"/>
        </w:rPr>
        <w:t>Sumat</w:t>
      </w:r>
      <w:proofErr w:type="spellEnd"/>
      <w:r w:rsidRPr="00313A89">
        <w:rPr>
          <w:rFonts w:ascii="Arial" w:hAnsi="Arial" w:cs="Arial"/>
        </w:rPr>
        <w:t xml:space="preserve"> won 2nd Place; 3rd Place goes to Team PICE, led by Ms. Joi </w:t>
      </w:r>
      <w:proofErr w:type="spellStart"/>
      <w:r w:rsidRPr="00313A89">
        <w:rPr>
          <w:rFonts w:ascii="Arial" w:hAnsi="Arial" w:cs="Arial"/>
        </w:rPr>
        <w:t>Alliah</w:t>
      </w:r>
      <w:proofErr w:type="spellEnd"/>
      <w:r w:rsidRPr="00313A89">
        <w:rPr>
          <w:rFonts w:ascii="Arial" w:hAnsi="Arial" w:cs="Arial"/>
        </w:rPr>
        <w:t xml:space="preserve"> P. Pangilinan; and Team IDIMSS, under the leadership of Ms. Aira Lyn Rivera, won 4th Place (Consolation Prize</w:t>
      </w:r>
      <w:proofErr w:type="gramStart"/>
      <w:r w:rsidRPr="00313A89">
        <w:rPr>
          <w:rFonts w:ascii="Arial" w:hAnsi="Arial" w:cs="Arial"/>
        </w:rPr>
        <w:t>).</w:t>
      </w:r>
      <w:r>
        <w:rPr>
          <w:rFonts w:ascii="Arial" w:hAnsi="Arial" w:cs="Arial"/>
        </w:rPr>
        <w:t>.</w:t>
      </w:r>
      <w:proofErr w:type="gramEnd"/>
    </w:p>
    <w:p w14:paraId="0102FC8C" w14:textId="2F7732E0" w:rsidR="00313A89" w:rsidRDefault="007336BB" w:rsidP="00B93A29">
      <w:pPr>
        <w:spacing w:after="0" w:line="240" w:lineRule="auto"/>
        <w:jc w:val="both"/>
        <w:rPr>
          <w:rFonts w:ascii="Arial" w:hAnsi="Arial" w:cs="Arial"/>
        </w:rPr>
      </w:pPr>
      <w:r w:rsidRPr="00313A89">
        <w:rPr>
          <w:rFonts w:ascii="Arial" w:hAnsi="Arial" w:cs="Arial"/>
          <w:b/>
          <w:bCs/>
          <w:noProof/>
        </w:rPr>
        <w:drawing>
          <wp:anchor distT="0" distB="0" distL="114300" distR="114300" simplePos="0" relativeHeight="251747328" behindDoc="0" locked="0" layoutInCell="1" allowOverlap="1" wp14:anchorId="680DB896" wp14:editId="626B1CA6">
            <wp:simplePos x="0" y="0"/>
            <wp:positionH relativeFrom="column">
              <wp:posOffset>2254469</wp:posOffset>
            </wp:positionH>
            <wp:positionV relativeFrom="paragraph">
              <wp:posOffset>159998</wp:posOffset>
            </wp:positionV>
            <wp:extent cx="1716405" cy="1463040"/>
            <wp:effectExtent l="0" t="0" r="0" b="3810"/>
            <wp:wrapSquare wrapText="bothSides"/>
            <wp:docPr id="188765666" name="Picture 188765666">
              <a:extLst xmlns:a="http://schemas.openxmlformats.org/drawingml/2006/main">
                <a:ext uri="{FF2B5EF4-FFF2-40B4-BE49-F238E27FC236}">
                  <a16:creationId xmlns:a16="http://schemas.microsoft.com/office/drawing/2014/main" id="{194BAF86-8AAD-4903-7278-3C1BD6E2D7F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a:extLst>
                        <a:ext uri="{FF2B5EF4-FFF2-40B4-BE49-F238E27FC236}">
                          <a16:creationId xmlns:a16="http://schemas.microsoft.com/office/drawing/2014/main" id="{194BAF86-8AAD-4903-7278-3C1BD6E2D7FA}"/>
                        </a:ext>
                      </a:extLst>
                    </pic:cNvPr>
                    <pic:cNvPicPr>
                      <a:picLocks noChangeAspect="1"/>
                    </pic:cNvPicPr>
                  </pic:nvPicPr>
                  <pic:blipFill>
                    <a:blip r:embed="rId92" cstate="print">
                      <a:extLst>
                        <a:ext uri="{28A0092B-C50C-407E-A947-70E740481C1C}">
                          <a14:useLocalDpi xmlns:a14="http://schemas.microsoft.com/office/drawing/2010/main" val="0"/>
                        </a:ext>
                      </a:extLst>
                    </a:blip>
                    <a:stretch>
                      <a:fillRect/>
                    </a:stretch>
                  </pic:blipFill>
                  <pic:spPr>
                    <a:xfrm>
                      <a:off x="0" y="0"/>
                      <a:ext cx="1716405" cy="1463040"/>
                    </a:xfrm>
                    <a:prstGeom prst="rect">
                      <a:avLst/>
                    </a:prstGeom>
                  </pic:spPr>
                </pic:pic>
              </a:graphicData>
            </a:graphic>
          </wp:anchor>
        </w:drawing>
      </w:r>
      <w:r w:rsidRPr="00313A89">
        <w:rPr>
          <w:rFonts w:ascii="Arial" w:hAnsi="Arial" w:cs="Arial"/>
          <w:b/>
          <w:bCs/>
          <w:noProof/>
        </w:rPr>
        <w:drawing>
          <wp:anchor distT="0" distB="0" distL="114300" distR="114300" simplePos="0" relativeHeight="251748352" behindDoc="0" locked="0" layoutInCell="1" allowOverlap="1" wp14:anchorId="3BF6E576" wp14:editId="53C27617">
            <wp:simplePos x="0" y="0"/>
            <wp:positionH relativeFrom="column">
              <wp:posOffset>4004441</wp:posOffset>
            </wp:positionH>
            <wp:positionV relativeFrom="paragraph">
              <wp:posOffset>159998</wp:posOffset>
            </wp:positionV>
            <wp:extent cx="2194560" cy="1463040"/>
            <wp:effectExtent l="0" t="0" r="0" b="3810"/>
            <wp:wrapSquare wrapText="bothSides"/>
            <wp:docPr id="370361938" name="Picture 370361938">
              <a:extLst xmlns:a="http://schemas.openxmlformats.org/drawingml/2006/main">
                <a:ext uri="{FF2B5EF4-FFF2-40B4-BE49-F238E27FC236}">
                  <a16:creationId xmlns:a16="http://schemas.microsoft.com/office/drawing/2014/main" id="{69412FBC-FA8F-3B7C-6B6A-161FA8471F4A}"/>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 name="Picture 7">
                      <a:extLst>
                        <a:ext uri="{FF2B5EF4-FFF2-40B4-BE49-F238E27FC236}">
                          <a16:creationId xmlns:a16="http://schemas.microsoft.com/office/drawing/2014/main" id="{69412FBC-FA8F-3B7C-6B6A-161FA8471F4A}"/>
                        </a:ext>
                      </a:extLst>
                    </pic:cNvPr>
                    <pic:cNvPicPr>
                      <a:picLocks noChangeAspect="1"/>
                    </pic:cNvPicPr>
                  </pic:nvPicPr>
                  <pic:blipFill rotWithShape="1">
                    <a:blip r:embed="rId93" cstate="print">
                      <a:extLst>
                        <a:ext uri="{28A0092B-C50C-407E-A947-70E740481C1C}">
                          <a14:useLocalDpi xmlns:a14="http://schemas.microsoft.com/office/drawing/2010/main" val="0"/>
                        </a:ext>
                      </a:extLst>
                    </a:blip>
                    <a:srcRect t="28112"/>
                    <a:stretch/>
                  </pic:blipFill>
                  <pic:spPr bwMode="auto">
                    <a:xfrm>
                      <a:off x="0" y="0"/>
                      <a:ext cx="2194560" cy="1463040"/>
                    </a:xfrm>
                    <a:prstGeom prst="rect">
                      <a:avLst/>
                    </a:prstGeom>
                    <a:noFill/>
                    <a:ln>
                      <a:noFill/>
                    </a:ln>
                    <a:extLst>
                      <a:ext uri="{53640926-AAD7-44D8-BBD7-CCE9431645EC}">
                        <a14:shadowObscured xmlns:a14="http://schemas.microsoft.com/office/drawing/2010/main"/>
                      </a:ext>
                    </a:extLst>
                  </pic:spPr>
                </pic:pic>
              </a:graphicData>
            </a:graphic>
          </wp:anchor>
        </w:drawing>
      </w:r>
      <w:r>
        <w:rPr>
          <w:rFonts w:ascii="Arial" w:hAnsi="Arial" w:cs="Arial"/>
          <w:noProof/>
        </w:rPr>
        <w:drawing>
          <wp:anchor distT="0" distB="0" distL="114300" distR="114300" simplePos="0" relativeHeight="251746304" behindDoc="0" locked="0" layoutInCell="1" allowOverlap="1" wp14:anchorId="54486960" wp14:editId="1787B28A">
            <wp:simplePos x="0" y="0"/>
            <wp:positionH relativeFrom="column">
              <wp:posOffset>31531</wp:posOffset>
            </wp:positionH>
            <wp:positionV relativeFrom="paragraph">
              <wp:posOffset>159998</wp:posOffset>
            </wp:positionV>
            <wp:extent cx="2194560" cy="1463040"/>
            <wp:effectExtent l="0" t="0" r="0" b="3810"/>
            <wp:wrapSquare wrapText="bothSides"/>
            <wp:docPr id="194219258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2194560" cy="1463040"/>
                    </a:xfrm>
                    <a:prstGeom prst="rect">
                      <a:avLst/>
                    </a:prstGeom>
                    <a:noFill/>
                  </pic:spPr>
                </pic:pic>
              </a:graphicData>
            </a:graphic>
          </wp:anchor>
        </w:drawing>
      </w:r>
    </w:p>
    <w:p w14:paraId="06253000" w14:textId="72C24B8A" w:rsidR="00AA3FA3" w:rsidRDefault="00AA3FA3" w:rsidP="00B93A29">
      <w:pPr>
        <w:spacing w:after="0" w:line="240" w:lineRule="auto"/>
        <w:jc w:val="both"/>
        <w:rPr>
          <w:rFonts w:ascii="Arial" w:hAnsi="Arial" w:cs="Arial"/>
        </w:rPr>
      </w:pPr>
    </w:p>
    <w:p w14:paraId="59921494" w14:textId="7394C160" w:rsidR="00313A89" w:rsidRDefault="00313A89" w:rsidP="00B93A29">
      <w:pPr>
        <w:spacing w:after="0" w:line="240" w:lineRule="auto"/>
        <w:jc w:val="both"/>
        <w:rPr>
          <w:rFonts w:ascii="Arial" w:hAnsi="Arial" w:cs="Arial"/>
          <w:b/>
          <w:bCs/>
          <w:i/>
          <w:iCs/>
        </w:rPr>
      </w:pPr>
      <w:proofErr w:type="spellStart"/>
      <w:r>
        <w:rPr>
          <w:rFonts w:ascii="Arial" w:hAnsi="Arial" w:cs="Arial"/>
          <w:b/>
          <w:bCs/>
          <w:i/>
          <w:iCs/>
        </w:rPr>
        <w:t>Titindig</w:t>
      </w:r>
      <w:proofErr w:type="spellEnd"/>
      <w:r>
        <w:rPr>
          <w:rFonts w:ascii="Arial" w:hAnsi="Arial" w:cs="Arial"/>
          <w:b/>
          <w:bCs/>
          <w:i/>
          <w:iCs/>
        </w:rPr>
        <w:t xml:space="preserve"> </w:t>
      </w:r>
      <w:proofErr w:type="spellStart"/>
      <w:r>
        <w:rPr>
          <w:rFonts w:ascii="Arial" w:hAnsi="Arial" w:cs="Arial"/>
          <w:b/>
          <w:bCs/>
          <w:i/>
          <w:iCs/>
        </w:rPr>
        <w:t>Ako</w:t>
      </w:r>
      <w:proofErr w:type="spellEnd"/>
      <w:r>
        <w:rPr>
          <w:rFonts w:ascii="Arial" w:hAnsi="Arial" w:cs="Arial"/>
          <w:b/>
          <w:bCs/>
          <w:i/>
          <w:iCs/>
        </w:rPr>
        <w:t xml:space="preserve"> Kasama Mo: Webinar on Anti-Violence Against Women and Children Act</w:t>
      </w:r>
    </w:p>
    <w:p w14:paraId="1484C1E2" w14:textId="77777777" w:rsidR="00313A89" w:rsidRDefault="00313A89" w:rsidP="00B93A29">
      <w:pPr>
        <w:spacing w:after="0" w:line="240" w:lineRule="auto"/>
        <w:jc w:val="both"/>
        <w:rPr>
          <w:rFonts w:ascii="Arial" w:hAnsi="Arial" w:cs="Arial"/>
          <w:b/>
          <w:bCs/>
          <w:i/>
          <w:iCs/>
        </w:rPr>
      </w:pPr>
    </w:p>
    <w:p w14:paraId="1213A7C7" w14:textId="30B74FA5" w:rsidR="00084512" w:rsidRPr="00084512" w:rsidRDefault="00084512" w:rsidP="00084512">
      <w:pPr>
        <w:spacing w:after="0" w:line="240" w:lineRule="auto"/>
        <w:jc w:val="both"/>
        <w:rPr>
          <w:rFonts w:ascii="Arial" w:hAnsi="Arial" w:cs="Arial"/>
        </w:rPr>
      </w:pPr>
      <w:r>
        <w:rPr>
          <w:rFonts w:ascii="Arial" w:hAnsi="Arial" w:cs="Arial"/>
        </w:rPr>
        <w:tab/>
      </w:r>
      <w:r w:rsidRPr="00084512">
        <w:rPr>
          <w:rFonts w:ascii="Arial" w:hAnsi="Arial" w:cs="Arial"/>
        </w:rPr>
        <w:t>The College of Business and Accountancy – Student Council in partnership with the TSU - Gender and Development conducted and facilitated a webinar regarding the Republic Act 9262 entitled “</w:t>
      </w:r>
      <w:proofErr w:type="spellStart"/>
      <w:r w:rsidRPr="00084512">
        <w:rPr>
          <w:rFonts w:ascii="Arial" w:hAnsi="Arial" w:cs="Arial"/>
        </w:rPr>
        <w:t>Titindig</w:t>
      </w:r>
      <w:proofErr w:type="spellEnd"/>
      <w:r w:rsidRPr="00084512">
        <w:rPr>
          <w:rFonts w:ascii="Arial" w:hAnsi="Arial" w:cs="Arial"/>
        </w:rPr>
        <w:t xml:space="preserve"> </w:t>
      </w:r>
      <w:proofErr w:type="spellStart"/>
      <w:r w:rsidRPr="00084512">
        <w:rPr>
          <w:rFonts w:ascii="Arial" w:hAnsi="Arial" w:cs="Arial"/>
        </w:rPr>
        <w:t>Ako</w:t>
      </w:r>
      <w:proofErr w:type="spellEnd"/>
      <w:r w:rsidRPr="00084512">
        <w:rPr>
          <w:rFonts w:ascii="Arial" w:hAnsi="Arial" w:cs="Arial"/>
        </w:rPr>
        <w:t xml:space="preserve"> Kasama Mo” via Zoom and streamed on Facebook Live on November 19, 2022.</w:t>
      </w:r>
      <w:r>
        <w:rPr>
          <w:rFonts w:ascii="Arial" w:hAnsi="Arial" w:cs="Arial"/>
        </w:rPr>
        <w:t xml:space="preserve"> </w:t>
      </w:r>
      <w:r w:rsidRPr="00084512">
        <w:rPr>
          <w:rFonts w:ascii="Arial" w:hAnsi="Arial" w:cs="Arial"/>
        </w:rPr>
        <w:t xml:space="preserve">The webinar about the said law is a regular event conducted by GAD to ensure the attainment of the </w:t>
      </w:r>
      <w:r w:rsidRPr="00084512">
        <w:rPr>
          <w:rFonts w:ascii="Arial" w:hAnsi="Arial" w:cs="Arial"/>
        </w:rPr>
        <w:lastRenderedPageBreak/>
        <w:t>goal of conducting trainings and seminars on gender and development in order to elevate awareness on gender concerns and issues in the TSU community.</w:t>
      </w:r>
    </w:p>
    <w:p w14:paraId="17183D0F" w14:textId="77777777" w:rsidR="00084512" w:rsidRPr="00084512" w:rsidRDefault="00084512" w:rsidP="00084512">
      <w:pPr>
        <w:spacing w:after="0" w:line="240" w:lineRule="auto"/>
        <w:jc w:val="both"/>
        <w:rPr>
          <w:rFonts w:ascii="Arial" w:hAnsi="Arial" w:cs="Arial"/>
        </w:rPr>
      </w:pPr>
    </w:p>
    <w:p w14:paraId="02A5516F" w14:textId="17EB3208" w:rsidR="00313A89" w:rsidRPr="00313A89" w:rsidRDefault="00084512" w:rsidP="00084512">
      <w:pPr>
        <w:spacing w:after="0" w:line="240" w:lineRule="auto"/>
        <w:jc w:val="both"/>
        <w:rPr>
          <w:rFonts w:ascii="Arial" w:hAnsi="Arial" w:cs="Arial"/>
        </w:rPr>
      </w:pPr>
      <w:r w:rsidRPr="00084512">
        <w:rPr>
          <w:rFonts w:ascii="Arial" w:hAnsi="Arial" w:cs="Arial"/>
        </w:rPr>
        <w:t xml:space="preserve">            TSU-GAD invited Attorney Catherine Rose G. Diaz-Cunanan, currently an instructor at Tarlac State University – School of Law. Atty. Diaz-Cunanan defined the vital terms related to the RA 9262 such as victim, dating relationship, sexual relations, and such. The gender biases and prejudices were also discussed. Atty. Diaz-Cunanan also cited ways how to help and what to do during cases of unlawful events and she discussed the potential psychological damage the violence can do to the victims or the Battered Woman Syndrome. Atty. Diaz-Cunanan wrapped up her presentation by reminding everyone that we cannot succeed when half of us is held back. Some questions and clarifications were answered by Atty. Diaz-Cunanan regarding her discussion.</w:t>
      </w:r>
    </w:p>
    <w:p w14:paraId="29360C2A" w14:textId="5F9E09A4" w:rsidR="001C3B40" w:rsidRDefault="00084512" w:rsidP="00B93A29">
      <w:pPr>
        <w:spacing w:after="0" w:line="240" w:lineRule="auto"/>
        <w:jc w:val="both"/>
        <w:rPr>
          <w:rFonts w:ascii="Arial" w:hAnsi="Arial" w:cs="Arial"/>
          <w:b/>
          <w:bCs/>
        </w:rPr>
      </w:pPr>
      <w:r w:rsidRPr="00084512">
        <w:rPr>
          <w:rFonts w:ascii="Arial" w:hAnsi="Arial" w:cs="Arial"/>
          <w:b/>
          <w:bCs/>
          <w:noProof/>
        </w:rPr>
        <w:drawing>
          <wp:anchor distT="0" distB="0" distL="114300" distR="114300" simplePos="0" relativeHeight="251751424" behindDoc="0" locked="0" layoutInCell="1" allowOverlap="1" wp14:anchorId="14A21A80" wp14:editId="70116BE9">
            <wp:simplePos x="0" y="0"/>
            <wp:positionH relativeFrom="column">
              <wp:posOffset>3988676</wp:posOffset>
            </wp:positionH>
            <wp:positionV relativeFrom="paragraph">
              <wp:posOffset>329609</wp:posOffset>
            </wp:positionV>
            <wp:extent cx="2179320" cy="1463040"/>
            <wp:effectExtent l="0" t="0" r="0" b="3810"/>
            <wp:wrapSquare wrapText="bothSides"/>
            <wp:docPr id="2034910692" name="Picture 2034910692">
              <a:extLst xmlns:a="http://schemas.openxmlformats.org/drawingml/2006/main">
                <a:ext uri="{FF2B5EF4-FFF2-40B4-BE49-F238E27FC236}">
                  <a16:creationId xmlns:a16="http://schemas.microsoft.com/office/drawing/2014/main" id="{6FB23E5D-0382-A525-BC32-A21F149417B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6FB23E5D-0382-A525-BC32-A21F149417BC}"/>
                        </a:ext>
                      </a:extLst>
                    </pic:cNvPr>
                    <pic:cNvPicPr>
                      <a:picLocks noChangeAspect="1"/>
                    </pic:cNvPicPr>
                  </pic:nvPicPr>
                  <pic:blipFill>
                    <a:blip r:embed="rId95">
                      <a:extLst>
                        <a:ext uri="{28A0092B-C50C-407E-A947-70E740481C1C}">
                          <a14:useLocalDpi xmlns:a14="http://schemas.microsoft.com/office/drawing/2010/main" val="0"/>
                        </a:ext>
                      </a:extLst>
                    </a:blip>
                    <a:stretch>
                      <a:fillRect/>
                    </a:stretch>
                  </pic:blipFill>
                  <pic:spPr>
                    <a:xfrm>
                      <a:off x="0" y="0"/>
                      <a:ext cx="2179320" cy="1463040"/>
                    </a:xfrm>
                    <a:prstGeom prst="rect">
                      <a:avLst/>
                    </a:prstGeom>
                  </pic:spPr>
                </pic:pic>
              </a:graphicData>
            </a:graphic>
          </wp:anchor>
        </w:drawing>
      </w:r>
      <w:r w:rsidRPr="00084512">
        <w:rPr>
          <w:rFonts w:ascii="Arial" w:hAnsi="Arial" w:cs="Arial"/>
          <w:b/>
          <w:bCs/>
          <w:noProof/>
        </w:rPr>
        <w:drawing>
          <wp:anchor distT="0" distB="0" distL="114300" distR="114300" simplePos="0" relativeHeight="251752448" behindDoc="0" locked="0" layoutInCell="1" allowOverlap="1" wp14:anchorId="388CFB15" wp14:editId="411F58E6">
            <wp:simplePos x="0" y="0"/>
            <wp:positionH relativeFrom="column">
              <wp:posOffset>2033752</wp:posOffset>
            </wp:positionH>
            <wp:positionV relativeFrom="paragraph">
              <wp:posOffset>329609</wp:posOffset>
            </wp:positionV>
            <wp:extent cx="1930400" cy="1463040"/>
            <wp:effectExtent l="0" t="0" r="0" b="3810"/>
            <wp:wrapSquare wrapText="bothSides"/>
            <wp:docPr id="2088676302" name="Picture 2088676302">
              <a:extLst xmlns:a="http://schemas.openxmlformats.org/drawingml/2006/main">
                <a:ext uri="{FF2B5EF4-FFF2-40B4-BE49-F238E27FC236}">
                  <a16:creationId xmlns:a16="http://schemas.microsoft.com/office/drawing/2014/main" id="{43EC9DA1-BDFC-9013-502F-76217E74239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9">
                      <a:extLst>
                        <a:ext uri="{FF2B5EF4-FFF2-40B4-BE49-F238E27FC236}">
                          <a16:creationId xmlns:a16="http://schemas.microsoft.com/office/drawing/2014/main" id="{43EC9DA1-BDFC-9013-502F-76217E742395}"/>
                        </a:ext>
                      </a:extLst>
                    </pic:cNvPr>
                    <pic:cNvPicPr>
                      <a:picLocks noChangeAspect="1"/>
                    </pic:cNvPicPr>
                  </pic:nvPicPr>
                  <pic:blipFill>
                    <a:blip r:embed="rId96">
                      <a:extLst>
                        <a:ext uri="{28A0092B-C50C-407E-A947-70E740481C1C}">
                          <a14:useLocalDpi xmlns:a14="http://schemas.microsoft.com/office/drawing/2010/main" val="0"/>
                        </a:ext>
                      </a:extLst>
                    </a:blip>
                    <a:stretch>
                      <a:fillRect/>
                    </a:stretch>
                  </pic:blipFill>
                  <pic:spPr>
                    <a:xfrm>
                      <a:off x="0" y="0"/>
                      <a:ext cx="1930400" cy="1463040"/>
                    </a:xfrm>
                    <a:prstGeom prst="rect">
                      <a:avLst/>
                    </a:prstGeom>
                  </pic:spPr>
                </pic:pic>
              </a:graphicData>
            </a:graphic>
          </wp:anchor>
        </w:drawing>
      </w:r>
    </w:p>
    <w:p w14:paraId="072097CE" w14:textId="0F315C68" w:rsidR="00313A89" w:rsidRDefault="00084512" w:rsidP="00B93A29">
      <w:pPr>
        <w:spacing w:after="0" w:line="240" w:lineRule="auto"/>
        <w:jc w:val="both"/>
        <w:rPr>
          <w:rFonts w:ascii="Arial" w:hAnsi="Arial" w:cs="Arial"/>
          <w:b/>
          <w:bCs/>
        </w:rPr>
      </w:pPr>
      <w:r w:rsidRPr="00084512">
        <w:rPr>
          <w:rFonts w:ascii="Arial" w:hAnsi="Arial" w:cs="Arial"/>
          <w:b/>
          <w:bCs/>
          <w:noProof/>
        </w:rPr>
        <w:drawing>
          <wp:anchor distT="0" distB="0" distL="114300" distR="114300" simplePos="0" relativeHeight="251749376" behindDoc="0" locked="0" layoutInCell="1" allowOverlap="1" wp14:anchorId="0CF83202" wp14:editId="39C41575">
            <wp:simplePos x="0" y="0"/>
            <wp:positionH relativeFrom="column">
              <wp:posOffset>0</wp:posOffset>
            </wp:positionH>
            <wp:positionV relativeFrom="paragraph">
              <wp:posOffset>168954</wp:posOffset>
            </wp:positionV>
            <wp:extent cx="2007235" cy="1463040"/>
            <wp:effectExtent l="0" t="0" r="0" b="3810"/>
            <wp:wrapSquare wrapText="bothSides"/>
            <wp:docPr id="1622762796" name="Picture 1622762796" descr="A picture containing text&#10;&#10;Description automatically generated">
              <a:extLst xmlns:a="http://schemas.openxmlformats.org/drawingml/2006/main">
                <a:ext uri="{FF2B5EF4-FFF2-40B4-BE49-F238E27FC236}">
                  <a16:creationId xmlns:a16="http://schemas.microsoft.com/office/drawing/2014/main" id="{CEE635C6-F128-3111-FD2F-C66C207AE8B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2762796" name="Picture 1622762796" descr="A picture containing text&#10;&#10;Description automatically generated">
                      <a:extLst>
                        <a:ext uri="{FF2B5EF4-FFF2-40B4-BE49-F238E27FC236}">
                          <a16:creationId xmlns:a16="http://schemas.microsoft.com/office/drawing/2014/main" id="{CEE635C6-F128-3111-FD2F-C66C207AE8B5}"/>
                        </a:ext>
                      </a:extLst>
                    </pic:cNvPr>
                    <pic:cNvPicPr>
                      <a:picLocks noChangeAspect="1"/>
                    </pic:cNvPicPr>
                  </pic:nvPicPr>
                  <pic:blipFill>
                    <a:blip r:embed="rId97">
                      <a:extLst>
                        <a:ext uri="{28A0092B-C50C-407E-A947-70E740481C1C}">
                          <a14:useLocalDpi xmlns:a14="http://schemas.microsoft.com/office/drawing/2010/main" val="0"/>
                        </a:ext>
                      </a:extLst>
                    </a:blip>
                    <a:stretch>
                      <a:fillRect/>
                    </a:stretch>
                  </pic:blipFill>
                  <pic:spPr>
                    <a:xfrm>
                      <a:off x="0" y="0"/>
                      <a:ext cx="2007235" cy="1463040"/>
                    </a:xfrm>
                    <a:prstGeom prst="rect">
                      <a:avLst/>
                    </a:prstGeom>
                  </pic:spPr>
                </pic:pic>
              </a:graphicData>
            </a:graphic>
          </wp:anchor>
        </w:drawing>
      </w:r>
    </w:p>
    <w:p w14:paraId="443CD5A1" w14:textId="2C1FF56D" w:rsidR="00313A89" w:rsidRDefault="00313A89" w:rsidP="00B93A29">
      <w:pPr>
        <w:spacing w:after="0" w:line="240" w:lineRule="auto"/>
        <w:jc w:val="both"/>
        <w:rPr>
          <w:rFonts w:ascii="Arial" w:hAnsi="Arial" w:cs="Arial"/>
          <w:b/>
          <w:bCs/>
        </w:rPr>
      </w:pPr>
    </w:p>
    <w:p w14:paraId="55C6F47E" w14:textId="77777777" w:rsidR="006355C1" w:rsidRDefault="006355C1" w:rsidP="00B93A29">
      <w:pPr>
        <w:spacing w:after="0" w:line="240" w:lineRule="auto"/>
        <w:jc w:val="both"/>
        <w:rPr>
          <w:rFonts w:ascii="Arial" w:hAnsi="Arial" w:cs="Arial"/>
          <w:b/>
          <w:bCs/>
          <w:i/>
          <w:iCs/>
        </w:rPr>
      </w:pPr>
    </w:p>
    <w:p w14:paraId="7E507EF7" w14:textId="22B00545" w:rsidR="00313A89" w:rsidRDefault="00084512" w:rsidP="00B93A29">
      <w:pPr>
        <w:spacing w:after="0" w:line="240" w:lineRule="auto"/>
        <w:jc w:val="both"/>
        <w:rPr>
          <w:rFonts w:ascii="Arial" w:hAnsi="Arial" w:cs="Arial"/>
          <w:b/>
          <w:bCs/>
          <w:i/>
          <w:iCs/>
        </w:rPr>
      </w:pPr>
      <w:proofErr w:type="spellStart"/>
      <w:r>
        <w:rPr>
          <w:rFonts w:ascii="Arial" w:hAnsi="Arial" w:cs="Arial"/>
          <w:b/>
          <w:bCs/>
          <w:i/>
          <w:iCs/>
        </w:rPr>
        <w:t>Titindig</w:t>
      </w:r>
      <w:proofErr w:type="spellEnd"/>
      <w:r>
        <w:rPr>
          <w:rFonts w:ascii="Arial" w:hAnsi="Arial" w:cs="Arial"/>
          <w:b/>
          <w:bCs/>
          <w:i/>
          <w:iCs/>
        </w:rPr>
        <w:t xml:space="preserve"> </w:t>
      </w:r>
      <w:proofErr w:type="spellStart"/>
      <w:r>
        <w:rPr>
          <w:rFonts w:ascii="Arial" w:hAnsi="Arial" w:cs="Arial"/>
          <w:b/>
          <w:bCs/>
          <w:i/>
          <w:iCs/>
        </w:rPr>
        <w:t>Ako</w:t>
      </w:r>
      <w:proofErr w:type="spellEnd"/>
      <w:r>
        <w:rPr>
          <w:rFonts w:ascii="Arial" w:hAnsi="Arial" w:cs="Arial"/>
          <w:b/>
          <w:bCs/>
          <w:i/>
          <w:iCs/>
        </w:rPr>
        <w:t xml:space="preserve"> Kasama Mo: Breaking the Stigma and Overcoming Violence and Trauma</w:t>
      </w:r>
    </w:p>
    <w:p w14:paraId="378C4136" w14:textId="77777777" w:rsidR="00084512" w:rsidRDefault="00084512" w:rsidP="00B93A29">
      <w:pPr>
        <w:spacing w:after="0" w:line="240" w:lineRule="auto"/>
        <w:jc w:val="both"/>
        <w:rPr>
          <w:rFonts w:ascii="Arial" w:hAnsi="Arial" w:cs="Arial"/>
          <w:b/>
          <w:bCs/>
          <w:i/>
          <w:iCs/>
        </w:rPr>
      </w:pPr>
    </w:p>
    <w:p w14:paraId="59830B5A" w14:textId="3A5F8E0A" w:rsidR="002D795E" w:rsidRPr="002D795E" w:rsidRDefault="002D795E" w:rsidP="002D795E">
      <w:pPr>
        <w:spacing w:after="0" w:line="240" w:lineRule="auto"/>
        <w:jc w:val="both"/>
        <w:rPr>
          <w:rFonts w:ascii="Arial" w:hAnsi="Arial" w:cs="Arial"/>
        </w:rPr>
      </w:pPr>
      <w:r>
        <w:rPr>
          <w:rFonts w:ascii="Arial" w:hAnsi="Arial" w:cs="Arial"/>
        </w:rPr>
        <w:tab/>
      </w:r>
      <w:r w:rsidRPr="002D795E">
        <w:rPr>
          <w:rFonts w:ascii="Arial" w:hAnsi="Arial" w:cs="Arial"/>
        </w:rPr>
        <w:t>The College of Business and Accountancy – Student Council in partnership with the TSU - Gender and Development conducted and facilitated a webinar regarding the Republic Act 9262 entitled “</w:t>
      </w:r>
      <w:proofErr w:type="spellStart"/>
      <w:r w:rsidRPr="002D795E">
        <w:rPr>
          <w:rFonts w:ascii="Arial" w:hAnsi="Arial" w:cs="Arial"/>
        </w:rPr>
        <w:t>Titindig</w:t>
      </w:r>
      <w:proofErr w:type="spellEnd"/>
      <w:r w:rsidRPr="002D795E">
        <w:rPr>
          <w:rFonts w:ascii="Arial" w:hAnsi="Arial" w:cs="Arial"/>
        </w:rPr>
        <w:t xml:space="preserve"> </w:t>
      </w:r>
      <w:proofErr w:type="spellStart"/>
      <w:r w:rsidRPr="002D795E">
        <w:rPr>
          <w:rFonts w:ascii="Arial" w:hAnsi="Arial" w:cs="Arial"/>
        </w:rPr>
        <w:t>Ako</w:t>
      </w:r>
      <w:proofErr w:type="spellEnd"/>
      <w:r w:rsidRPr="002D795E">
        <w:rPr>
          <w:rFonts w:ascii="Arial" w:hAnsi="Arial" w:cs="Arial"/>
        </w:rPr>
        <w:t xml:space="preserve"> Kasama Mo” via Zoom and streamed on Facebook Live on November 21, 2022. The webinar about the said law is a regular event conducted by GAD to ensure the attainment of the goal of conducting trainings and seminars on gender and development in order to elevate awareness on gender concerns and issues in the TSU community.</w:t>
      </w:r>
    </w:p>
    <w:p w14:paraId="135762CD" w14:textId="77777777" w:rsidR="002D795E" w:rsidRPr="002D795E" w:rsidRDefault="002D795E" w:rsidP="002D795E">
      <w:pPr>
        <w:spacing w:after="0" w:line="240" w:lineRule="auto"/>
        <w:jc w:val="both"/>
        <w:rPr>
          <w:rFonts w:ascii="Arial" w:hAnsi="Arial" w:cs="Arial"/>
        </w:rPr>
      </w:pPr>
    </w:p>
    <w:p w14:paraId="317FDF83" w14:textId="7ED8E7E7" w:rsidR="00084512" w:rsidRDefault="002D795E" w:rsidP="002D795E">
      <w:pPr>
        <w:spacing w:after="0" w:line="240" w:lineRule="auto"/>
        <w:jc w:val="both"/>
        <w:rPr>
          <w:rFonts w:ascii="Arial" w:hAnsi="Arial" w:cs="Arial"/>
        </w:rPr>
      </w:pPr>
      <w:r>
        <w:rPr>
          <w:rFonts w:ascii="Arial" w:hAnsi="Arial" w:cs="Arial"/>
        </w:rPr>
        <w:tab/>
      </w:r>
      <w:r w:rsidRPr="002D795E">
        <w:rPr>
          <w:rFonts w:ascii="Arial" w:hAnsi="Arial" w:cs="Arial"/>
        </w:rPr>
        <w:t xml:space="preserve">TSU-GAD invited Mr. </w:t>
      </w:r>
      <w:proofErr w:type="spellStart"/>
      <w:r w:rsidRPr="002D795E">
        <w:rPr>
          <w:rFonts w:ascii="Arial" w:hAnsi="Arial" w:cs="Arial"/>
        </w:rPr>
        <w:t>Jaymar</w:t>
      </w:r>
      <w:proofErr w:type="spellEnd"/>
      <w:r w:rsidRPr="002D795E">
        <w:rPr>
          <w:rFonts w:ascii="Arial" w:hAnsi="Arial" w:cs="Arial"/>
        </w:rPr>
        <w:t xml:space="preserve"> T. </w:t>
      </w:r>
      <w:proofErr w:type="spellStart"/>
      <w:r w:rsidRPr="002D795E">
        <w:rPr>
          <w:rFonts w:ascii="Arial" w:hAnsi="Arial" w:cs="Arial"/>
        </w:rPr>
        <w:t>Patana</w:t>
      </w:r>
      <w:proofErr w:type="spellEnd"/>
      <w:r w:rsidRPr="002D795E">
        <w:rPr>
          <w:rFonts w:ascii="Arial" w:hAnsi="Arial" w:cs="Arial"/>
        </w:rPr>
        <w:t xml:space="preserve">, currently a Program Development Officer at USAID Renew Health Project. Mr. </w:t>
      </w:r>
      <w:proofErr w:type="spellStart"/>
      <w:r w:rsidRPr="002D795E">
        <w:rPr>
          <w:rFonts w:ascii="Arial" w:hAnsi="Arial" w:cs="Arial"/>
        </w:rPr>
        <w:t>Patana</w:t>
      </w:r>
      <w:proofErr w:type="spellEnd"/>
      <w:r w:rsidRPr="002D795E">
        <w:rPr>
          <w:rFonts w:ascii="Arial" w:hAnsi="Arial" w:cs="Arial"/>
        </w:rPr>
        <w:t xml:space="preserve">  started his presentation by an emotion check and then established the learning goals for the webinar. He later defined the key terms such as ‘trauma’ through the lens of a psychological perspective and differentiated its different types. Mr. </w:t>
      </w:r>
      <w:proofErr w:type="spellStart"/>
      <w:r w:rsidRPr="002D795E">
        <w:rPr>
          <w:rFonts w:ascii="Arial" w:hAnsi="Arial" w:cs="Arial"/>
        </w:rPr>
        <w:t>Patana</w:t>
      </w:r>
      <w:proofErr w:type="spellEnd"/>
      <w:r w:rsidRPr="002D795E">
        <w:rPr>
          <w:rFonts w:ascii="Arial" w:hAnsi="Arial" w:cs="Arial"/>
        </w:rPr>
        <w:t xml:space="preserve"> also discussed the biological aspects of trauma and cited healthy coping mechanisms. He ended his presentation by reminding everyone that it is important to know how to battle stress and other negative emotions. A question-and-answer segment followed his presentation to clarify and answer queries related to the psychological matters of the law.</w:t>
      </w:r>
    </w:p>
    <w:p w14:paraId="1D742100" w14:textId="77777777" w:rsidR="002D795E" w:rsidRDefault="002D795E" w:rsidP="002D795E">
      <w:pPr>
        <w:spacing w:after="0" w:line="240" w:lineRule="auto"/>
        <w:jc w:val="both"/>
        <w:rPr>
          <w:rFonts w:ascii="Arial" w:hAnsi="Arial" w:cs="Arial"/>
        </w:rPr>
      </w:pPr>
    </w:p>
    <w:p w14:paraId="4C3AF11B" w14:textId="72C5AE30" w:rsidR="002D795E" w:rsidRDefault="002D795E" w:rsidP="002D795E">
      <w:pPr>
        <w:spacing w:after="0" w:line="240" w:lineRule="auto"/>
        <w:jc w:val="both"/>
        <w:rPr>
          <w:rFonts w:ascii="Arial" w:hAnsi="Arial" w:cs="Arial"/>
        </w:rPr>
      </w:pPr>
      <w:r>
        <w:rPr>
          <w:rFonts w:ascii="Arial" w:hAnsi="Arial" w:cs="Arial"/>
        </w:rPr>
        <w:tab/>
      </w:r>
      <w:r w:rsidRPr="002D795E">
        <w:rPr>
          <w:rFonts w:ascii="Arial" w:hAnsi="Arial" w:cs="Arial"/>
        </w:rPr>
        <w:t xml:space="preserve">To conclude the event, the CBA – Student Council awarded a certificate of recognition to Mr. </w:t>
      </w:r>
      <w:proofErr w:type="spellStart"/>
      <w:r w:rsidRPr="002D795E">
        <w:rPr>
          <w:rFonts w:ascii="Arial" w:hAnsi="Arial" w:cs="Arial"/>
        </w:rPr>
        <w:t>Jaymar</w:t>
      </w:r>
      <w:proofErr w:type="spellEnd"/>
      <w:r w:rsidRPr="002D795E">
        <w:rPr>
          <w:rFonts w:ascii="Arial" w:hAnsi="Arial" w:cs="Arial"/>
        </w:rPr>
        <w:t xml:space="preserve"> T. </w:t>
      </w:r>
      <w:proofErr w:type="spellStart"/>
      <w:r w:rsidRPr="002D795E">
        <w:rPr>
          <w:rFonts w:ascii="Arial" w:hAnsi="Arial" w:cs="Arial"/>
        </w:rPr>
        <w:t>Patana</w:t>
      </w:r>
      <w:proofErr w:type="spellEnd"/>
      <w:r w:rsidRPr="002D795E">
        <w:rPr>
          <w:rFonts w:ascii="Arial" w:hAnsi="Arial" w:cs="Arial"/>
        </w:rPr>
        <w:t xml:space="preserve"> for his valuable effort in sharing his expertise and draw raffle winners. Through the words of the governor of the student council, Mr. Timothy Julian L. </w:t>
      </w:r>
      <w:proofErr w:type="spellStart"/>
      <w:r w:rsidRPr="002D795E">
        <w:rPr>
          <w:rFonts w:ascii="Arial" w:hAnsi="Arial" w:cs="Arial"/>
        </w:rPr>
        <w:t>Bote</w:t>
      </w:r>
      <w:proofErr w:type="spellEnd"/>
      <w:r w:rsidRPr="002D795E">
        <w:rPr>
          <w:rFonts w:ascii="Arial" w:hAnsi="Arial" w:cs="Arial"/>
        </w:rPr>
        <w:t>, the student leaders were able to express their gratitude to the 16 students, 14 females and 2 males, in the Zoom call and to those who are watching via Facebook Live for the event conducted by their council and the TSU – Gender and Development Office.</w:t>
      </w:r>
    </w:p>
    <w:p w14:paraId="5205FDF1" w14:textId="58C07311" w:rsidR="002D795E" w:rsidRDefault="007336BB" w:rsidP="002D795E">
      <w:pPr>
        <w:spacing w:after="0" w:line="240" w:lineRule="auto"/>
        <w:jc w:val="both"/>
        <w:rPr>
          <w:rFonts w:ascii="Arial" w:hAnsi="Arial" w:cs="Arial"/>
        </w:rPr>
      </w:pPr>
      <w:r w:rsidRPr="002D795E">
        <w:rPr>
          <w:rFonts w:ascii="Arial" w:hAnsi="Arial" w:cs="Arial"/>
          <w:noProof/>
        </w:rPr>
        <w:drawing>
          <wp:anchor distT="0" distB="0" distL="114300" distR="114300" simplePos="0" relativeHeight="251753472" behindDoc="0" locked="0" layoutInCell="1" allowOverlap="1" wp14:anchorId="5666ED61" wp14:editId="32F8EB62">
            <wp:simplePos x="0" y="0"/>
            <wp:positionH relativeFrom="column">
              <wp:posOffset>-15240</wp:posOffset>
            </wp:positionH>
            <wp:positionV relativeFrom="paragraph">
              <wp:posOffset>207645</wp:posOffset>
            </wp:positionV>
            <wp:extent cx="2075180" cy="1463040"/>
            <wp:effectExtent l="0" t="0" r="1270" b="3810"/>
            <wp:wrapSquare wrapText="bothSides"/>
            <wp:docPr id="2132448269" name="Picture 2132448269">
              <a:extLst xmlns:a="http://schemas.openxmlformats.org/drawingml/2006/main">
                <a:ext uri="{FF2B5EF4-FFF2-40B4-BE49-F238E27FC236}">
                  <a16:creationId xmlns:a16="http://schemas.microsoft.com/office/drawing/2014/main" id="{55B475E5-B136-ABD5-FF9C-7690234E7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a:extLst>
                        <a:ext uri="{FF2B5EF4-FFF2-40B4-BE49-F238E27FC236}">
                          <a16:creationId xmlns:a16="http://schemas.microsoft.com/office/drawing/2014/main" id="{55B475E5-B136-ABD5-FF9C-7690234E7000}"/>
                        </a:ext>
                      </a:extLst>
                    </pic:cNvPr>
                    <pic:cNvPicPr>
                      <a:picLocks noChangeAspect="1"/>
                    </pic:cNvPicPr>
                  </pic:nvPicPr>
                  <pic:blipFill>
                    <a:blip r:embed="rId98">
                      <a:extLst>
                        <a:ext uri="{28A0092B-C50C-407E-A947-70E740481C1C}">
                          <a14:useLocalDpi xmlns:a14="http://schemas.microsoft.com/office/drawing/2010/main" val="0"/>
                        </a:ext>
                      </a:extLst>
                    </a:blip>
                    <a:stretch>
                      <a:fillRect/>
                    </a:stretch>
                  </pic:blipFill>
                  <pic:spPr>
                    <a:xfrm>
                      <a:off x="0" y="0"/>
                      <a:ext cx="2075180" cy="1463040"/>
                    </a:xfrm>
                    <a:prstGeom prst="rect">
                      <a:avLst/>
                    </a:prstGeom>
                  </pic:spPr>
                </pic:pic>
              </a:graphicData>
            </a:graphic>
            <wp14:sizeRelH relativeFrom="margin">
              <wp14:pctWidth>0</wp14:pctWidth>
            </wp14:sizeRelH>
            <wp14:sizeRelV relativeFrom="margin">
              <wp14:pctHeight>0</wp14:pctHeight>
            </wp14:sizeRelV>
          </wp:anchor>
        </w:drawing>
      </w:r>
      <w:r w:rsidRPr="002D795E">
        <w:rPr>
          <w:rFonts w:ascii="Arial" w:hAnsi="Arial" w:cs="Arial"/>
          <w:noProof/>
        </w:rPr>
        <w:drawing>
          <wp:anchor distT="0" distB="0" distL="114300" distR="114300" simplePos="0" relativeHeight="251754496" behindDoc="0" locked="0" layoutInCell="1" allowOverlap="1" wp14:anchorId="400E150A" wp14:editId="487105D1">
            <wp:simplePos x="0" y="0"/>
            <wp:positionH relativeFrom="column">
              <wp:posOffset>2096770</wp:posOffset>
            </wp:positionH>
            <wp:positionV relativeFrom="paragraph">
              <wp:posOffset>207645</wp:posOffset>
            </wp:positionV>
            <wp:extent cx="2075180" cy="1463040"/>
            <wp:effectExtent l="0" t="0" r="1270" b="3810"/>
            <wp:wrapSquare wrapText="bothSides"/>
            <wp:docPr id="509227999" name="Picture 509227999" descr="Graphical user interface&#10;&#10;Description automatically generated">
              <a:extLst xmlns:a="http://schemas.openxmlformats.org/drawingml/2006/main">
                <a:ext uri="{FF2B5EF4-FFF2-40B4-BE49-F238E27FC236}">
                  <a16:creationId xmlns:a16="http://schemas.microsoft.com/office/drawing/2014/main" id="{0158B5A7-3CEF-2C11-74EC-6C36DBA18DF6}"/>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 name="Picture 8" descr="Graphical user interface&#10;&#10;Description automatically generated">
                      <a:extLst>
                        <a:ext uri="{FF2B5EF4-FFF2-40B4-BE49-F238E27FC236}">
                          <a16:creationId xmlns:a16="http://schemas.microsoft.com/office/drawing/2014/main" id="{0158B5A7-3CEF-2C11-74EC-6C36DBA18DF6}"/>
                        </a:ext>
                      </a:extLst>
                    </pic:cNvPr>
                    <pic:cNvPicPr>
                      <a:picLocks/>
                    </pic:cNvPicPr>
                  </pic:nvPicPr>
                  <pic:blipFill>
                    <a:blip r:embed="rId99" cstate="print">
                      <a:extLst>
                        <a:ext uri="{28A0092B-C50C-407E-A947-70E740481C1C}">
                          <a14:useLocalDpi xmlns:a14="http://schemas.microsoft.com/office/drawing/2010/main" val="0"/>
                        </a:ext>
                      </a:extLst>
                    </a:blip>
                    <a:stretch>
                      <a:fillRect/>
                    </a:stretch>
                  </pic:blipFill>
                  <pic:spPr>
                    <a:xfrm>
                      <a:off x="0" y="0"/>
                      <a:ext cx="2075180" cy="1463040"/>
                    </a:xfrm>
                    <a:prstGeom prst="rect">
                      <a:avLst/>
                    </a:prstGeom>
                  </pic:spPr>
                </pic:pic>
              </a:graphicData>
            </a:graphic>
            <wp14:sizeRelH relativeFrom="margin">
              <wp14:pctWidth>0</wp14:pctWidth>
            </wp14:sizeRelH>
            <wp14:sizeRelV relativeFrom="margin">
              <wp14:pctHeight>0</wp14:pctHeight>
            </wp14:sizeRelV>
          </wp:anchor>
        </w:drawing>
      </w:r>
      <w:r w:rsidRPr="002D795E">
        <w:rPr>
          <w:rFonts w:ascii="Arial" w:hAnsi="Arial" w:cs="Arial"/>
          <w:noProof/>
        </w:rPr>
        <w:drawing>
          <wp:anchor distT="0" distB="0" distL="114300" distR="114300" simplePos="0" relativeHeight="251755520" behindDoc="0" locked="0" layoutInCell="1" allowOverlap="1" wp14:anchorId="0B89F960" wp14:editId="74144391">
            <wp:simplePos x="0" y="0"/>
            <wp:positionH relativeFrom="column">
              <wp:posOffset>4205605</wp:posOffset>
            </wp:positionH>
            <wp:positionV relativeFrom="paragraph">
              <wp:posOffset>209659</wp:posOffset>
            </wp:positionV>
            <wp:extent cx="2075180" cy="1463040"/>
            <wp:effectExtent l="0" t="0" r="1270" b="3810"/>
            <wp:wrapSquare wrapText="bothSides"/>
            <wp:docPr id="1669655685" name="Picture 1669655685">
              <a:extLst xmlns:a="http://schemas.openxmlformats.org/drawingml/2006/main">
                <a:ext uri="{FF2B5EF4-FFF2-40B4-BE49-F238E27FC236}">
                  <a16:creationId xmlns:a16="http://schemas.microsoft.com/office/drawing/2014/main" id="{825AB045-EC7C-91A6-3762-1A78860D03D4}"/>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id="{825AB045-EC7C-91A6-3762-1A78860D03D4}"/>
                        </a:ext>
                      </a:extLst>
                    </pic:cNvPr>
                    <pic:cNvPicPr>
                      <a:picLocks noChangeAspect="1"/>
                    </pic:cNvPicPr>
                  </pic:nvPicPr>
                  <pic:blipFill>
                    <a:blip r:embed="rId100">
                      <a:extLst>
                        <a:ext uri="{28A0092B-C50C-407E-A947-70E740481C1C}">
                          <a14:useLocalDpi xmlns:a14="http://schemas.microsoft.com/office/drawing/2010/main" val="0"/>
                        </a:ext>
                      </a:extLst>
                    </a:blip>
                    <a:stretch>
                      <a:fillRect/>
                    </a:stretch>
                  </pic:blipFill>
                  <pic:spPr>
                    <a:xfrm>
                      <a:off x="0" y="0"/>
                      <a:ext cx="2075180" cy="1463040"/>
                    </a:xfrm>
                    <a:prstGeom prst="rect">
                      <a:avLst/>
                    </a:prstGeom>
                  </pic:spPr>
                </pic:pic>
              </a:graphicData>
            </a:graphic>
            <wp14:sizeRelH relativeFrom="margin">
              <wp14:pctWidth>0</wp14:pctWidth>
            </wp14:sizeRelH>
            <wp14:sizeRelV relativeFrom="margin">
              <wp14:pctHeight>0</wp14:pctHeight>
            </wp14:sizeRelV>
          </wp:anchor>
        </w:drawing>
      </w:r>
    </w:p>
    <w:p w14:paraId="583CB4C8" w14:textId="464AEA43" w:rsidR="002D795E" w:rsidRPr="00084512" w:rsidRDefault="002D795E" w:rsidP="002D795E">
      <w:pPr>
        <w:spacing w:after="0" w:line="240" w:lineRule="auto"/>
        <w:jc w:val="both"/>
        <w:rPr>
          <w:rFonts w:ascii="Arial" w:hAnsi="Arial" w:cs="Arial"/>
        </w:rPr>
      </w:pPr>
    </w:p>
    <w:p w14:paraId="05236648" w14:textId="12408C77" w:rsidR="00313A89" w:rsidRDefault="002D795E" w:rsidP="00B93A29">
      <w:pPr>
        <w:spacing w:after="0" w:line="240" w:lineRule="auto"/>
        <w:jc w:val="both"/>
        <w:rPr>
          <w:rFonts w:ascii="Arial" w:hAnsi="Arial" w:cs="Arial"/>
          <w:b/>
          <w:bCs/>
          <w:i/>
          <w:iCs/>
        </w:rPr>
      </w:pPr>
      <w:r>
        <w:rPr>
          <w:rFonts w:ascii="Arial" w:hAnsi="Arial" w:cs="Arial"/>
          <w:b/>
          <w:bCs/>
          <w:i/>
          <w:iCs/>
        </w:rPr>
        <w:t>Stress Management Webinar: Let Your Feelings Out</w:t>
      </w:r>
    </w:p>
    <w:p w14:paraId="71505932" w14:textId="77777777" w:rsidR="002D795E" w:rsidRDefault="002D795E" w:rsidP="00B93A29">
      <w:pPr>
        <w:spacing w:after="0" w:line="240" w:lineRule="auto"/>
        <w:jc w:val="both"/>
        <w:rPr>
          <w:rFonts w:ascii="Arial" w:hAnsi="Arial" w:cs="Arial"/>
          <w:b/>
          <w:bCs/>
          <w:i/>
          <w:iCs/>
        </w:rPr>
      </w:pPr>
    </w:p>
    <w:p w14:paraId="28BBC08F" w14:textId="226D4D96" w:rsidR="002D795E" w:rsidRDefault="002D795E" w:rsidP="002D795E">
      <w:pPr>
        <w:spacing w:after="0" w:line="240" w:lineRule="auto"/>
        <w:jc w:val="both"/>
        <w:rPr>
          <w:rFonts w:ascii="Arial" w:hAnsi="Arial" w:cs="Arial"/>
        </w:rPr>
      </w:pPr>
      <w:r>
        <w:rPr>
          <w:rFonts w:ascii="Arial" w:hAnsi="Arial" w:cs="Arial"/>
        </w:rPr>
        <w:tab/>
      </w:r>
      <w:r w:rsidRPr="002D795E">
        <w:rPr>
          <w:rFonts w:ascii="Arial" w:hAnsi="Arial" w:cs="Arial"/>
        </w:rPr>
        <w:t xml:space="preserve">The TSU – College of Teacher Education Student Council in partnership with the Gender and Development Office conducted a webinar titled “Stress Management Webinar: Let Your Feelings Out” on November 28, </w:t>
      </w:r>
      <w:proofErr w:type="gramStart"/>
      <w:r w:rsidRPr="002D795E">
        <w:rPr>
          <w:rFonts w:ascii="Arial" w:hAnsi="Arial" w:cs="Arial"/>
        </w:rPr>
        <w:t>2022</w:t>
      </w:r>
      <w:proofErr w:type="gramEnd"/>
      <w:r w:rsidRPr="002D795E">
        <w:rPr>
          <w:rFonts w:ascii="Arial" w:hAnsi="Arial" w:cs="Arial"/>
        </w:rPr>
        <w:t xml:space="preserve"> via MS Teams. The webinar aimed to help the students breathe and be reminded of the importance of stress management. It was also intended to help participants gain the necessary skills that they need in order to cope with the demands and pressures of daily living.</w:t>
      </w:r>
      <w:r>
        <w:rPr>
          <w:rFonts w:ascii="Arial" w:hAnsi="Arial" w:cs="Arial"/>
        </w:rPr>
        <w:t xml:space="preserve"> </w:t>
      </w:r>
      <w:r w:rsidRPr="002D795E">
        <w:rPr>
          <w:rFonts w:ascii="Arial" w:hAnsi="Arial" w:cs="Arial"/>
        </w:rPr>
        <w:t xml:space="preserve">The program formally started with GAD Coordinator, Prof. Jovy P. Tomas, introducing Dr. Erwin P. </w:t>
      </w:r>
      <w:proofErr w:type="spellStart"/>
      <w:r w:rsidRPr="002D795E">
        <w:rPr>
          <w:rFonts w:ascii="Arial" w:hAnsi="Arial" w:cs="Arial"/>
        </w:rPr>
        <w:t>Lacanlale</w:t>
      </w:r>
      <w:proofErr w:type="spellEnd"/>
      <w:r w:rsidRPr="002D795E">
        <w:rPr>
          <w:rFonts w:ascii="Arial" w:hAnsi="Arial" w:cs="Arial"/>
        </w:rPr>
        <w:t>, currently a professor at TSU- College of Teacher Education, as the resource speaker. GAD Director Dr. Rita E. Pulmano also delivered her opening remarks.</w:t>
      </w:r>
    </w:p>
    <w:p w14:paraId="2530CBC2" w14:textId="56463042" w:rsidR="002D795E" w:rsidRDefault="002D795E" w:rsidP="002D795E">
      <w:pPr>
        <w:spacing w:after="0" w:line="240" w:lineRule="auto"/>
        <w:jc w:val="both"/>
        <w:rPr>
          <w:rFonts w:ascii="Arial" w:hAnsi="Arial" w:cs="Arial"/>
        </w:rPr>
      </w:pPr>
      <w:r>
        <w:rPr>
          <w:rFonts w:ascii="Arial" w:hAnsi="Arial" w:cs="Arial"/>
        </w:rPr>
        <w:tab/>
      </w:r>
    </w:p>
    <w:p w14:paraId="33FD840C" w14:textId="77777777" w:rsidR="002D795E" w:rsidRPr="002D795E" w:rsidRDefault="002D795E" w:rsidP="002D795E">
      <w:pPr>
        <w:spacing w:after="0" w:line="240" w:lineRule="auto"/>
        <w:jc w:val="both"/>
        <w:rPr>
          <w:rFonts w:ascii="Arial" w:hAnsi="Arial" w:cs="Arial"/>
        </w:rPr>
      </w:pPr>
      <w:r>
        <w:rPr>
          <w:rFonts w:ascii="Arial" w:hAnsi="Arial" w:cs="Arial"/>
        </w:rPr>
        <w:tab/>
      </w:r>
      <w:r w:rsidRPr="002D795E">
        <w:rPr>
          <w:rFonts w:ascii="Arial" w:hAnsi="Arial" w:cs="Arial"/>
        </w:rPr>
        <w:t xml:space="preserve">Dr. </w:t>
      </w:r>
      <w:proofErr w:type="spellStart"/>
      <w:r w:rsidRPr="002D795E">
        <w:rPr>
          <w:rFonts w:ascii="Arial" w:hAnsi="Arial" w:cs="Arial"/>
        </w:rPr>
        <w:t>Lacanlale</w:t>
      </w:r>
      <w:proofErr w:type="spellEnd"/>
      <w:r w:rsidRPr="002D795E">
        <w:rPr>
          <w:rFonts w:ascii="Arial" w:hAnsi="Arial" w:cs="Arial"/>
        </w:rPr>
        <w:t xml:space="preserve"> began his discussion by defining the word “stress” and emphasizing the different types of stress, such as eustress and distress.  He presented a list of unhealthy ways of coping with stress like smoking, drinking too much, procrastinating, and using pills or drugs to relax. Furthermore, the speaker shared some strategies on how to deal with stress. He highlighted the importance of a stress journal which can help in identifying regular stressors and usual and helpful ways to deal with them.   </w:t>
      </w:r>
    </w:p>
    <w:p w14:paraId="4DC48411" w14:textId="77777777" w:rsidR="002D795E" w:rsidRDefault="002D795E" w:rsidP="002D795E">
      <w:pPr>
        <w:spacing w:after="0" w:line="240" w:lineRule="auto"/>
        <w:jc w:val="both"/>
        <w:rPr>
          <w:rFonts w:ascii="Arial" w:hAnsi="Arial" w:cs="Arial"/>
        </w:rPr>
      </w:pPr>
    </w:p>
    <w:p w14:paraId="32D18809" w14:textId="1B67210A" w:rsidR="002D795E" w:rsidRDefault="002D795E" w:rsidP="002D795E">
      <w:pPr>
        <w:spacing w:after="0" w:line="240" w:lineRule="auto"/>
        <w:jc w:val="both"/>
        <w:rPr>
          <w:rFonts w:ascii="Arial" w:hAnsi="Arial" w:cs="Arial"/>
        </w:rPr>
      </w:pPr>
      <w:r>
        <w:rPr>
          <w:rFonts w:ascii="Arial" w:hAnsi="Arial" w:cs="Arial"/>
        </w:rPr>
        <w:tab/>
      </w:r>
      <w:r w:rsidRPr="002D795E">
        <w:rPr>
          <w:rFonts w:ascii="Arial" w:hAnsi="Arial" w:cs="Arial"/>
        </w:rPr>
        <w:t xml:space="preserve">At the end of the webinar, Dr. </w:t>
      </w:r>
      <w:proofErr w:type="spellStart"/>
      <w:r w:rsidRPr="002D795E">
        <w:rPr>
          <w:rFonts w:ascii="Arial" w:hAnsi="Arial" w:cs="Arial"/>
        </w:rPr>
        <w:t>Lacanlale</w:t>
      </w:r>
      <w:proofErr w:type="spellEnd"/>
      <w:r w:rsidRPr="002D795E">
        <w:rPr>
          <w:rFonts w:ascii="Arial" w:hAnsi="Arial" w:cs="Arial"/>
        </w:rPr>
        <w:t xml:space="preserve"> emphasized that there is no single method that works for everyone or in every situation. However, one must focus on what makes he/she feel calm and in control. This activity was attended by a total of 143 participants and was concluded by the closing remarks of Ms. </w:t>
      </w:r>
      <w:proofErr w:type="spellStart"/>
      <w:r w:rsidRPr="002D795E">
        <w:rPr>
          <w:rFonts w:ascii="Arial" w:hAnsi="Arial" w:cs="Arial"/>
        </w:rPr>
        <w:t>Chastine</w:t>
      </w:r>
      <w:proofErr w:type="spellEnd"/>
      <w:r w:rsidRPr="002D795E">
        <w:rPr>
          <w:rFonts w:ascii="Arial" w:hAnsi="Arial" w:cs="Arial"/>
        </w:rPr>
        <w:t xml:space="preserve"> </w:t>
      </w:r>
      <w:proofErr w:type="spellStart"/>
      <w:r w:rsidRPr="002D795E">
        <w:rPr>
          <w:rFonts w:ascii="Arial" w:hAnsi="Arial" w:cs="Arial"/>
        </w:rPr>
        <w:t>Parazo</w:t>
      </w:r>
      <w:proofErr w:type="spellEnd"/>
      <w:r w:rsidRPr="002D795E">
        <w:rPr>
          <w:rFonts w:ascii="Arial" w:hAnsi="Arial" w:cs="Arial"/>
        </w:rPr>
        <w:t>.</w:t>
      </w:r>
    </w:p>
    <w:p w14:paraId="6C360409" w14:textId="0989F1B7" w:rsidR="002D795E" w:rsidRDefault="007336BB" w:rsidP="002D795E">
      <w:pPr>
        <w:spacing w:after="0" w:line="240" w:lineRule="auto"/>
        <w:jc w:val="both"/>
        <w:rPr>
          <w:rFonts w:ascii="Arial" w:hAnsi="Arial" w:cs="Arial"/>
        </w:rPr>
      </w:pPr>
      <w:r w:rsidRPr="002D795E">
        <w:rPr>
          <w:rFonts w:ascii="Arial" w:hAnsi="Arial" w:cs="Arial"/>
          <w:noProof/>
        </w:rPr>
        <w:drawing>
          <wp:anchor distT="0" distB="0" distL="114300" distR="114300" simplePos="0" relativeHeight="251758592" behindDoc="0" locked="0" layoutInCell="1" allowOverlap="1" wp14:anchorId="13808DBC" wp14:editId="7ED2049E">
            <wp:simplePos x="0" y="0"/>
            <wp:positionH relativeFrom="column">
              <wp:posOffset>4114800</wp:posOffset>
            </wp:positionH>
            <wp:positionV relativeFrom="paragraph">
              <wp:posOffset>167487</wp:posOffset>
            </wp:positionV>
            <wp:extent cx="1987550" cy="1517650"/>
            <wp:effectExtent l="0" t="0" r="0" b="6350"/>
            <wp:wrapSquare wrapText="bothSides"/>
            <wp:docPr id="248645927" name="Picture 248645927">
              <a:extLst xmlns:a="http://schemas.openxmlformats.org/drawingml/2006/main">
                <a:ext uri="{FF2B5EF4-FFF2-40B4-BE49-F238E27FC236}">
                  <a16:creationId xmlns:a16="http://schemas.microsoft.com/office/drawing/2014/main" id="{6FCB8034-BE79-782A-AAC5-344859900BE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6FCB8034-BE79-782A-AAC5-344859900BE2}"/>
                        </a:ext>
                      </a:extLst>
                    </pic:cNvPr>
                    <pic:cNvPicPr>
                      <a:picLocks noChangeAspect="1"/>
                    </pic:cNvPicPr>
                  </pic:nvPicPr>
                  <pic:blipFill rotWithShape="1">
                    <a:blip r:embed="rId101" cstate="print">
                      <a:extLst>
                        <a:ext uri="{28A0092B-C50C-407E-A947-70E740481C1C}">
                          <a14:useLocalDpi xmlns:a14="http://schemas.microsoft.com/office/drawing/2010/main" val="0"/>
                        </a:ext>
                      </a:extLst>
                    </a:blip>
                    <a:srcRect b="40078"/>
                    <a:stretch/>
                  </pic:blipFill>
                  <pic:spPr bwMode="auto">
                    <a:xfrm>
                      <a:off x="0" y="0"/>
                      <a:ext cx="1987550" cy="151765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Pr="002D795E">
        <w:rPr>
          <w:rFonts w:ascii="Arial" w:hAnsi="Arial" w:cs="Arial"/>
          <w:noProof/>
        </w:rPr>
        <w:drawing>
          <wp:anchor distT="0" distB="0" distL="114300" distR="114300" simplePos="0" relativeHeight="251757568" behindDoc="0" locked="0" layoutInCell="1" allowOverlap="1" wp14:anchorId="3B64CCAD" wp14:editId="2EC1885E">
            <wp:simplePos x="0" y="0"/>
            <wp:positionH relativeFrom="column">
              <wp:posOffset>2128345</wp:posOffset>
            </wp:positionH>
            <wp:positionV relativeFrom="paragraph">
              <wp:posOffset>167487</wp:posOffset>
            </wp:positionV>
            <wp:extent cx="1861185" cy="1517650"/>
            <wp:effectExtent l="0" t="0" r="5715" b="6350"/>
            <wp:wrapSquare wrapText="bothSides"/>
            <wp:docPr id="2080222747" name="Picture 2080222747">
              <a:extLst xmlns:a="http://schemas.openxmlformats.org/drawingml/2006/main">
                <a:ext uri="{FF2B5EF4-FFF2-40B4-BE49-F238E27FC236}">
                  <a16:creationId xmlns:a16="http://schemas.microsoft.com/office/drawing/2014/main" id="{A550D69E-5FAC-9A63-EFF1-EBD56C8CD37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id="{A550D69E-5FAC-9A63-EFF1-EBD56C8CD37D}"/>
                        </a:ext>
                      </a:extLst>
                    </pic:cNvPr>
                    <pic:cNvPicPr>
                      <a:picLocks noChangeAspect="1"/>
                    </pic:cNvPicPr>
                  </pic:nvPicPr>
                  <pic:blipFill rotWithShape="1">
                    <a:blip r:embed="rId102" cstate="print">
                      <a:extLst>
                        <a:ext uri="{BEBA8EAE-BF5A-486C-A8C5-ECC9F3942E4B}">
                          <a14:imgProps xmlns:a14="http://schemas.microsoft.com/office/drawing/2010/main">
                            <a14:imgLayer r:embed="rId103">
                              <a14:imgEffect>
                                <a14:brightnessContrast bright="20000" contrast="-20000"/>
                              </a14:imgEffect>
                            </a14:imgLayer>
                          </a14:imgProps>
                        </a:ext>
                        <a:ext uri="{28A0092B-C50C-407E-A947-70E740481C1C}">
                          <a14:useLocalDpi xmlns:a14="http://schemas.microsoft.com/office/drawing/2010/main" val="0"/>
                        </a:ext>
                      </a:extLst>
                    </a:blip>
                    <a:srcRect t="4795"/>
                    <a:stretch/>
                  </pic:blipFill>
                  <pic:spPr bwMode="auto">
                    <a:xfrm>
                      <a:off x="0" y="0"/>
                      <a:ext cx="1861185" cy="1517650"/>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Pr>
          <w:rFonts w:ascii="Arial" w:hAnsi="Arial" w:cs="Arial"/>
          <w:noProof/>
        </w:rPr>
        <w:drawing>
          <wp:anchor distT="0" distB="0" distL="114300" distR="114300" simplePos="0" relativeHeight="251756544" behindDoc="0" locked="0" layoutInCell="1" allowOverlap="1" wp14:anchorId="06D47F14" wp14:editId="73B48690">
            <wp:simplePos x="0" y="0"/>
            <wp:positionH relativeFrom="column">
              <wp:posOffset>0</wp:posOffset>
            </wp:positionH>
            <wp:positionV relativeFrom="paragraph">
              <wp:posOffset>167487</wp:posOffset>
            </wp:positionV>
            <wp:extent cx="2017395" cy="1517650"/>
            <wp:effectExtent l="0" t="0" r="1905" b="6350"/>
            <wp:wrapSquare wrapText="bothSides"/>
            <wp:docPr id="72981540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2017395" cy="1517650"/>
                    </a:xfrm>
                    <a:prstGeom prst="rect">
                      <a:avLst/>
                    </a:prstGeom>
                    <a:noFill/>
                  </pic:spPr>
                </pic:pic>
              </a:graphicData>
            </a:graphic>
            <wp14:sizeRelV relativeFrom="margin">
              <wp14:pctHeight>0</wp14:pctHeight>
            </wp14:sizeRelV>
          </wp:anchor>
        </w:drawing>
      </w:r>
    </w:p>
    <w:p w14:paraId="4EDC877B" w14:textId="77777777" w:rsidR="002D795E" w:rsidRDefault="002D795E" w:rsidP="002D795E">
      <w:pPr>
        <w:spacing w:after="0" w:line="240" w:lineRule="auto"/>
        <w:jc w:val="both"/>
        <w:rPr>
          <w:rFonts w:ascii="Arial" w:hAnsi="Arial" w:cs="Arial"/>
          <w:b/>
          <w:bCs/>
          <w:i/>
          <w:iCs/>
        </w:rPr>
      </w:pPr>
    </w:p>
    <w:p w14:paraId="6FA30F1C" w14:textId="2BC565BB" w:rsidR="002D795E" w:rsidRDefault="002D795E" w:rsidP="002D795E">
      <w:pPr>
        <w:spacing w:after="0" w:line="240" w:lineRule="auto"/>
        <w:jc w:val="both"/>
        <w:rPr>
          <w:rFonts w:ascii="Arial" w:hAnsi="Arial" w:cs="Arial"/>
          <w:b/>
          <w:bCs/>
          <w:i/>
          <w:iCs/>
        </w:rPr>
      </w:pPr>
      <w:r>
        <w:rPr>
          <w:rFonts w:ascii="Arial" w:hAnsi="Arial" w:cs="Arial"/>
          <w:b/>
          <w:bCs/>
          <w:i/>
          <w:iCs/>
        </w:rPr>
        <w:t xml:space="preserve">Film Festival: </w:t>
      </w:r>
      <w:proofErr w:type="spellStart"/>
      <w:r>
        <w:rPr>
          <w:rFonts w:ascii="Arial" w:hAnsi="Arial" w:cs="Arial"/>
          <w:b/>
          <w:bCs/>
          <w:i/>
          <w:iCs/>
        </w:rPr>
        <w:t>Istorya</w:t>
      </w:r>
      <w:proofErr w:type="spellEnd"/>
      <w:r>
        <w:rPr>
          <w:rFonts w:ascii="Arial" w:hAnsi="Arial" w:cs="Arial"/>
          <w:b/>
          <w:bCs/>
          <w:i/>
          <w:iCs/>
        </w:rPr>
        <w:t xml:space="preserve"> ng </w:t>
      </w:r>
      <w:proofErr w:type="spellStart"/>
      <w:r>
        <w:rPr>
          <w:rFonts w:ascii="Arial" w:hAnsi="Arial" w:cs="Arial"/>
          <w:b/>
          <w:bCs/>
          <w:i/>
          <w:iCs/>
        </w:rPr>
        <w:t>Pagbangon</w:t>
      </w:r>
      <w:proofErr w:type="spellEnd"/>
    </w:p>
    <w:p w14:paraId="664EFD37" w14:textId="77777777" w:rsidR="002D795E" w:rsidRDefault="002D795E" w:rsidP="002D795E">
      <w:pPr>
        <w:spacing w:after="0" w:line="240" w:lineRule="auto"/>
        <w:jc w:val="both"/>
        <w:rPr>
          <w:rFonts w:ascii="Arial" w:hAnsi="Arial" w:cs="Arial"/>
          <w:b/>
          <w:bCs/>
          <w:i/>
          <w:iCs/>
        </w:rPr>
      </w:pPr>
    </w:p>
    <w:p w14:paraId="6DDB156A" w14:textId="141048FF" w:rsidR="002D795E" w:rsidRDefault="002D795E" w:rsidP="002D795E">
      <w:pPr>
        <w:spacing w:after="0" w:line="240" w:lineRule="auto"/>
        <w:jc w:val="both"/>
        <w:rPr>
          <w:rFonts w:ascii="Arial" w:hAnsi="Arial" w:cs="Arial"/>
        </w:rPr>
      </w:pPr>
      <w:r w:rsidRPr="002D795E">
        <w:rPr>
          <w:rFonts w:ascii="Arial" w:hAnsi="Arial" w:cs="Arial"/>
        </w:rPr>
        <w:tab/>
        <w:t>TSU-Supreme Student Council took an active part in this year’s Campaign to End Violence Against Women by partnering with TSU-GAD in conducting a video-making competition titled “</w:t>
      </w:r>
      <w:proofErr w:type="spellStart"/>
      <w:r w:rsidRPr="002D795E">
        <w:rPr>
          <w:rFonts w:ascii="Arial" w:hAnsi="Arial" w:cs="Arial"/>
        </w:rPr>
        <w:t>Istorya</w:t>
      </w:r>
      <w:proofErr w:type="spellEnd"/>
      <w:r w:rsidRPr="002D795E">
        <w:rPr>
          <w:rFonts w:ascii="Arial" w:hAnsi="Arial" w:cs="Arial"/>
        </w:rPr>
        <w:t xml:space="preserve"> ng </w:t>
      </w:r>
      <w:proofErr w:type="spellStart"/>
      <w:r w:rsidRPr="002D795E">
        <w:rPr>
          <w:rFonts w:ascii="Arial" w:hAnsi="Arial" w:cs="Arial"/>
        </w:rPr>
        <w:t>Pagbangon</w:t>
      </w:r>
      <w:proofErr w:type="spellEnd"/>
      <w:r w:rsidRPr="002D795E">
        <w:rPr>
          <w:rFonts w:ascii="Arial" w:hAnsi="Arial" w:cs="Arial"/>
        </w:rPr>
        <w:t xml:space="preserve">” on November 29, 2022. This activity aimed to bring awareness on the prevalent domestic violence in the community with the hope to demand change and enlightenment. Four short films were shown and evaluated by the board of judges headed by TSU President Arnold E. Velasco. </w:t>
      </w:r>
    </w:p>
    <w:p w14:paraId="652A57BB" w14:textId="01C477D3" w:rsidR="002D795E" w:rsidRDefault="008B62B0" w:rsidP="002D795E">
      <w:pPr>
        <w:spacing w:after="0" w:line="240" w:lineRule="auto"/>
        <w:jc w:val="both"/>
        <w:rPr>
          <w:rFonts w:ascii="Arial" w:hAnsi="Arial" w:cs="Arial"/>
        </w:rPr>
      </w:pPr>
      <w:r w:rsidRPr="00734ECE">
        <w:rPr>
          <w:rFonts w:ascii="Arial" w:hAnsi="Arial" w:cs="Arial"/>
          <w:noProof/>
        </w:rPr>
        <w:drawing>
          <wp:anchor distT="0" distB="0" distL="114300" distR="114300" simplePos="0" relativeHeight="251855872" behindDoc="0" locked="0" layoutInCell="1" allowOverlap="1" wp14:anchorId="248FEC1C" wp14:editId="73D2A367">
            <wp:simplePos x="0" y="0"/>
            <wp:positionH relativeFrom="column">
              <wp:posOffset>3232150</wp:posOffset>
            </wp:positionH>
            <wp:positionV relativeFrom="paragraph">
              <wp:posOffset>320675</wp:posOffset>
            </wp:positionV>
            <wp:extent cx="2895600" cy="1717675"/>
            <wp:effectExtent l="0" t="0" r="0" b="0"/>
            <wp:wrapTopAndBottom/>
            <wp:docPr id="1907978316" name="Picture 1907978316">
              <a:extLst xmlns:a="http://schemas.openxmlformats.org/drawingml/2006/main">
                <a:ext uri="{FF2B5EF4-FFF2-40B4-BE49-F238E27FC236}">
                  <a16:creationId xmlns:a16="http://schemas.microsoft.com/office/drawing/2014/main" id="{66A6CCF6-914A-5476-C77C-42F9CD8325F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2">
                      <a:extLst>
                        <a:ext uri="{FF2B5EF4-FFF2-40B4-BE49-F238E27FC236}">
                          <a16:creationId xmlns:a16="http://schemas.microsoft.com/office/drawing/2014/main" id="{66A6CCF6-914A-5476-C77C-42F9CD8325F1}"/>
                        </a:ext>
                      </a:extLst>
                    </pic:cNvPr>
                    <pic:cNvPicPr>
                      <a:picLocks noChangeAspect="1"/>
                    </pic:cNvPicPr>
                  </pic:nvPicPr>
                  <pic:blipFill>
                    <a:blip r:embed="rId105">
                      <a:extLst>
                        <a:ext uri="{28A0092B-C50C-407E-A947-70E740481C1C}">
                          <a14:useLocalDpi xmlns:a14="http://schemas.microsoft.com/office/drawing/2010/main" val="0"/>
                        </a:ext>
                      </a:extLst>
                    </a:blip>
                    <a:stretch>
                      <a:fillRect/>
                    </a:stretch>
                  </pic:blipFill>
                  <pic:spPr>
                    <a:xfrm>
                      <a:off x="0" y="0"/>
                      <a:ext cx="2895600" cy="1717675"/>
                    </a:xfrm>
                    <a:prstGeom prst="rect">
                      <a:avLst/>
                    </a:prstGeom>
                  </pic:spPr>
                </pic:pic>
              </a:graphicData>
            </a:graphic>
            <wp14:sizeRelH relativeFrom="margin">
              <wp14:pctWidth>0</wp14:pctWidth>
            </wp14:sizeRelH>
            <wp14:sizeRelV relativeFrom="margin">
              <wp14:pctHeight>0</wp14:pctHeight>
            </wp14:sizeRelV>
          </wp:anchor>
        </w:drawing>
      </w:r>
      <w:r w:rsidRPr="00734ECE">
        <w:rPr>
          <w:rFonts w:ascii="Arial" w:hAnsi="Arial" w:cs="Arial"/>
          <w:noProof/>
        </w:rPr>
        <w:drawing>
          <wp:anchor distT="0" distB="0" distL="114300" distR="114300" simplePos="0" relativeHeight="251856896" behindDoc="0" locked="0" layoutInCell="1" allowOverlap="1" wp14:anchorId="7F65EDBC" wp14:editId="01928343">
            <wp:simplePos x="0" y="0"/>
            <wp:positionH relativeFrom="column">
              <wp:posOffset>38100</wp:posOffset>
            </wp:positionH>
            <wp:positionV relativeFrom="paragraph">
              <wp:posOffset>320675</wp:posOffset>
            </wp:positionV>
            <wp:extent cx="3025775" cy="1718945"/>
            <wp:effectExtent l="0" t="0" r="3175" b="0"/>
            <wp:wrapSquare wrapText="bothSides"/>
            <wp:docPr id="1646503539" name="Picture 1646503539">
              <a:extLst xmlns:a="http://schemas.openxmlformats.org/drawingml/2006/main">
                <a:ext uri="{FF2B5EF4-FFF2-40B4-BE49-F238E27FC236}">
                  <a16:creationId xmlns:a16="http://schemas.microsoft.com/office/drawing/2014/main" id="{14649486-2EFF-0917-876C-357CA091C07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a:extLst>
                        <a:ext uri="{FF2B5EF4-FFF2-40B4-BE49-F238E27FC236}">
                          <a16:creationId xmlns:a16="http://schemas.microsoft.com/office/drawing/2014/main" id="{14649486-2EFF-0917-876C-357CA091C07C}"/>
                        </a:ext>
                      </a:extLst>
                    </pic:cNvPr>
                    <pic:cNvPicPr>
                      <a:picLocks noChangeAspect="1"/>
                    </pic:cNvPicPr>
                  </pic:nvPicPr>
                  <pic:blipFill>
                    <a:blip r:embed="rId106">
                      <a:extLst>
                        <a:ext uri="{28A0092B-C50C-407E-A947-70E740481C1C}">
                          <a14:useLocalDpi xmlns:a14="http://schemas.microsoft.com/office/drawing/2010/main" val="0"/>
                        </a:ext>
                      </a:extLst>
                    </a:blip>
                    <a:stretch>
                      <a:fillRect/>
                    </a:stretch>
                  </pic:blipFill>
                  <pic:spPr>
                    <a:xfrm>
                      <a:off x="0" y="0"/>
                      <a:ext cx="3025775" cy="1718945"/>
                    </a:xfrm>
                    <a:prstGeom prst="rect">
                      <a:avLst/>
                    </a:prstGeom>
                  </pic:spPr>
                </pic:pic>
              </a:graphicData>
            </a:graphic>
            <wp14:sizeRelH relativeFrom="margin">
              <wp14:pctWidth>0</wp14:pctWidth>
            </wp14:sizeRelH>
            <wp14:sizeRelV relativeFrom="margin">
              <wp14:pctHeight>0</wp14:pctHeight>
            </wp14:sizeRelV>
          </wp:anchor>
        </w:drawing>
      </w:r>
    </w:p>
    <w:p w14:paraId="7E26A643" w14:textId="5760E5B7" w:rsidR="002D795E" w:rsidRPr="002D795E" w:rsidRDefault="002D795E" w:rsidP="002D795E">
      <w:pPr>
        <w:spacing w:after="0" w:line="240" w:lineRule="auto"/>
        <w:jc w:val="both"/>
        <w:rPr>
          <w:rFonts w:ascii="Arial" w:hAnsi="Arial" w:cs="Arial"/>
        </w:rPr>
      </w:pPr>
      <w:r w:rsidRPr="002D795E">
        <w:rPr>
          <w:rFonts w:ascii="Arial" w:hAnsi="Arial" w:cs="Arial"/>
        </w:rPr>
        <w:t xml:space="preserve"> </w:t>
      </w:r>
    </w:p>
    <w:p w14:paraId="60D1F031" w14:textId="616A55DC" w:rsidR="002D795E" w:rsidRDefault="002D795E" w:rsidP="002D795E">
      <w:pPr>
        <w:spacing w:after="0" w:line="240" w:lineRule="auto"/>
        <w:jc w:val="both"/>
        <w:rPr>
          <w:rFonts w:ascii="Arial" w:hAnsi="Arial" w:cs="Arial"/>
        </w:rPr>
      </w:pPr>
    </w:p>
    <w:p w14:paraId="5FBB1D68" w14:textId="55B26EC0" w:rsidR="002D795E" w:rsidRPr="002D795E" w:rsidRDefault="002D795E" w:rsidP="002D795E">
      <w:pPr>
        <w:spacing w:after="0" w:line="240" w:lineRule="auto"/>
        <w:jc w:val="both"/>
        <w:rPr>
          <w:rFonts w:ascii="Arial" w:hAnsi="Arial" w:cs="Arial"/>
        </w:rPr>
      </w:pPr>
    </w:p>
    <w:p w14:paraId="19720FA8" w14:textId="2B08EA81" w:rsidR="002D795E" w:rsidRDefault="002D795E" w:rsidP="00B93A29">
      <w:pPr>
        <w:spacing w:after="0" w:line="240" w:lineRule="auto"/>
        <w:jc w:val="both"/>
        <w:rPr>
          <w:rFonts w:ascii="Arial" w:hAnsi="Arial" w:cs="Arial"/>
          <w:b/>
          <w:bCs/>
          <w:i/>
          <w:iCs/>
        </w:rPr>
      </w:pPr>
    </w:p>
    <w:p w14:paraId="645E3701" w14:textId="4F16EF62" w:rsidR="005B743E" w:rsidRDefault="008B62B0" w:rsidP="00B93A29">
      <w:pPr>
        <w:spacing w:after="0" w:line="240" w:lineRule="auto"/>
        <w:jc w:val="both"/>
        <w:rPr>
          <w:rFonts w:ascii="Arial" w:hAnsi="Arial" w:cs="Arial"/>
          <w:b/>
          <w:bCs/>
          <w:i/>
          <w:iCs/>
        </w:rPr>
      </w:pPr>
      <w:r w:rsidRPr="00734ECE">
        <w:rPr>
          <w:rFonts w:ascii="Arial" w:hAnsi="Arial" w:cs="Arial"/>
          <w:noProof/>
        </w:rPr>
        <w:lastRenderedPageBreak/>
        <w:drawing>
          <wp:anchor distT="0" distB="0" distL="114300" distR="114300" simplePos="0" relativeHeight="251762688" behindDoc="0" locked="0" layoutInCell="1" allowOverlap="1" wp14:anchorId="737E5893" wp14:editId="0CD56A3C">
            <wp:simplePos x="0" y="0"/>
            <wp:positionH relativeFrom="column">
              <wp:posOffset>3171825</wp:posOffset>
            </wp:positionH>
            <wp:positionV relativeFrom="paragraph">
              <wp:posOffset>0</wp:posOffset>
            </wp:positionV>
            <wp:extent cx="2875915" cy="1718945"/>
            <wp:effectExtent l="0" t="0" r="635" b="0"/>
            <wp:wrapSquare wrapText="bothSides"/>
            <wp:docPr id="1414434997" name="Picture 1414434997" descr="A picture containing television, indoor, screen, dark&#10;&#10;Description automatically generated">
              <a:extLst xmlns:a="http://schemas.openxmlformats.org/drawingml/2006/main">
                <a:ext uri="{FF2B5EF4-FFF2-40B4-BE49-F238E27FC236}">
                  <a16:creationId xmlns:a16="http://schemas.microsoft.com/office/drawing/2014/main" id="{993D085F-F85E-5BB8-AA47-EE316AE6AF6B}"/>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 name="Picture 5" descr="A picture containing television, indoor, screen, dark&#10;&#10;Description automatically generated">
                      <a:extLst>
                        <a:ext uri="{FF2B5EF4-FFF2-40B4-BE49-F238E27FC236}">
                          <a16:creationId xmlns:a16="http://schemas.microsoft.com/office/drawing/2014/main" id="{993D085F-F85E-5BB8-AA47-EE316AE6AF6B}"/>
                        </a:ext>
                      </a:extLst>
                    </pic:cNvPr>
                    <pic:cNvPicPr>
                      <a:picLocks/>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2875915" cy="17189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D795E">
        <w:rPr>
          <w:rFonts w:ascii="Arial" w:hAnsi="Arial" w:cs="Arial"/>
          <w:noProof/>
        </w:rPr>
        <w:drawing>
          <wp:anchor distT="0" distB="0" distL="114300" distR="114300" simplePos="0" relativeHeight="251759616" behindDoc="0" locked="0" layoutInCell="1" allowOverlap="1" wp14:anchorId="2EFE341D" wp14:editId="398AE26C">
            <wp:simplePos x="0" y="0"/>
            <wp:positionH relativeFrom="column">
              <wp:posOffset>57150</wp:posOffset>
            </wp:positionH>
            <wp:positionV relativeFrom="paragraph">
              <wp:posOffset>0</wp:posOffset>
            </wp:positionV>
            <wp:extent cx="2962275" cy="1718310"/>
            <wp:effectExtent l="0" t="0" r="9525" b="0"/>
            <wp:wrapSquare wrapText="bothSides"/>
            <wp:docPr id="1085526593" name="Picture 1085526593">
              <a:extLst xmlns:a="http://schemas.openxmlformats.org/drawingml/2006/main">
                <a:ext uri="{FF2B5EF4-FFF2-40B4-BE49-F238E27FC236}">
                  <a16:creationId xmlns:a16="http://schemas.microsoft.com/office/drawing/2014/main" id="{B412AC48-702D-F915-FAF3-7B6C3AF5991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id="{B412AC48-702D-F915-FAF3-7B6C3AF59913}"/>
                        </a:ext>
                      </a:extLst>
                    </pic:cNvPr>
                    <pic:cNvPicPr>
                      <a:picLocks noChangeAspect="1"/>
                    </pic:cNvPicPr>
                  </pic:nvPicPr>
                  <pic:blipFill rotWithShape="1">
                    <a:blip r:embed="rId108" cstate="print">
                      <a:extLst>
                        <a:ext uri="{28A0092B-C50C-407E-A947-70E740481C1C}">
                          <a14:useLocalDpi xmlns:a14="http://schemas.microsoft.com/office/drawing/2010/main" val="0"/>
                        </a:ext>
                      </a:extLst>
                    </a:blip>
                    <a:srcRect l="5417" t="27910" r="7500" b="4402"/>
                    <a:stretch/>
                  </pic:blipFill>
                  <pic:spPr bwMode="auto">
                    <a:xfrm>
                      <a:off x="0" y="0"/>
                      <a:ext cx="2962275" cy="171831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3789F05" w14:textId="77777777" w:rsidR="005B743E" w:rsidRDefault="005B743E" w:rsidP="00B93A29">
      <w:pPr>
        <w:spacing w:after="0" w:line="240" w:lineRule="auto"/>
        <w:jc w:val="both"/>
        <w:rPr>
          <w:rFonts w:ascii="Arial" w:hAnsi="Arial" w:cs="Arial"/>
          <w:b/>
          <w:bCs/>
          <w:i/>
          <w:iCs/>
        </w:rPr>
      </w:pPr>
    </w:p>
    <w:p w14:paraId="74C834BC" w14:textId="0D710279" w:rsidR="00852D08" w:rsidRDefault="00852D08" w:rsidP="00B93A29">
      <w:pPr>
        <w:spacing w:after="0" w:line="240" w:lineRule="auto"/>
        <w:jc w:val="both"/>
        <w:rPr>
          <w:rFonts w:ascii="Arial" w:hAnsi="Arial" w:cs="Arial"/>
          <w:b/>
          <w:bCs/>
          <w:i/>
          <w:iCs/>
        </w:rPr>
      </w:pPr>
      <w:r>
        <w:rPr>
          <w:rFonts w:ascii="Arial" w:hAnsi="Arial" w:cs="Arial"/>
          <w:b/>
          <w:bCs/>
          <w:i/>
          <w:iCs/>
        </w:rPr>
        <w:t>Time Management Webinar: Get Organized</w:t>
      </w:r>
    </w:p>
    <w:p w14:paraId="4C7C6BFB" w14:textId="2FB0B067" w:rsidR="00852D08" w:rsidRDefault="00852D08" w:rsidP="00B93A29">
      <w:pPr>
        <w:spacing w:after="0" w:line="240" w:lineRule="auto"/>
        <w:jc w:val="both"/>
        <w:rPr>
          <w:rFonts w:ascii="Arial" w:hAnsi="Arial" w:cs="Arial"/>
          <w:b/>
          <w:bCs/>
          <w:i/>
          <w:iCs/>
        </w:rPr>
      </w:pPr>
    </w:p>
    <w:p w14:paraId="7DBD0F50" w14:textId="008D84AE" w:rsidR="00852D08" w:rsidRDefault="00852D08" w:rsidP="00852D08">
      <w:pPr>
        <w:spacing w:after="0" w:line="240" w:lineRule="auto"/>
        <w:jc w:val="both"/>
        <w:rPr>
          <w:rFonts w:ascii="Arial" w:hAnsi="Arial" w:cs="Arial"/>
        </w:rPr>
      </w:pPr>
      <w:r w:rsidRPr="00852D08">
        <w:rPr>
          <w:rFonts w:ascii="Arial" w:hAnsi="Arial" w:cs="Arial"/>
        </w:rPr>
        <w:tab/>
        <w:t xml:space="preserve">The TSU – College of Teacher Education in partnership with the Gender and Development Office conducted a webinar titled “Time Management Webinar: Get Organized” on December 5, </w:t>
      </w:r>
      <w:proofErr w:type="gramStart"/>
      <w:r w:rsidRPr="00852D08">
        <w:rPr>
          <w:rFonts w:ascii="Arial" w:hAnsi="Arial" w:cs="Arial"/>
        </w:rPr>
        <w:t>2022</w:t>
      </w:r>
      <w:proofErr w:type="gramEnd"/>
      <w:r w:rsidRPr="00852D08">
        <w:rPr>
          <w:rFonts w:ascii="Arial" w:hAnsi="Arial" w:cs="Arial"/>
        </w:rPr>
        <w:t xml:space="preserve"> via MS Teams. The webinar aimed to provide knowledge to the students on how to set personal goals and directions, needs, and development. This activity was also intended for students to learn and practice the skills needed to manage time, maximize effectiveness, and gain a renewed sense of control over their tasks. </w:t>
      </w:r>
    </w:p>
    <w:p w14:paraId="1E1D366E" w14:textId="5D7BEB4D" w:rsidR="00852D08" w:rsidRPr="00852D08" w:rsidRDefault="00852D08" w:rsidP="00852D08">
      <w:pPr>
        <w:spacing w:after="0" w:line="240" w:lineRule="auto"/>
        <w:jc w:val="both"/>
        <w:rPr>
          <w:rFonts w:ascii="Arial" w:hAnsi="Arial" w:cs="Arial"/>
        </w:rPr>
      </w:pPr>
    </w:p>
    <w:p w14:paraId="36ECFF2A" w14:textId="108CEC87" w:rsidR="00852D08" w:rsidRDefault="00852D08" w:rsidP="00852D08">
      <w:pPr>
        <w:spacing w:after="0" w:line="240" w:lineRule="auto"/>
        <w:jc w:val="both"/>
        <w:rPr>
          <w:rFonts w:ascii="Arial" w:hAnsi="Arial" w:cs="Arial"/>
        </w:rPr>
      </w:pPr>
      <w:r w:rsidRPr="00852D08">
        <w:rPr>
          <w:rFonts w:ascii="Arial" w:hAnsi="Arial" w:cs="Arial"/>
        </w:rPr>
        <w:tab/>
        <w:t xml:space="preserve">The GAD office invited Ms. Shindy </w:t>
      </w:r>
      <w:proofErr w:type="spellStart"/>
      <w:r w:rsidRPr="00852D08">
        <w:rPr>
          <w:rFonts w:ascii="Arial" w:hAnsi="Arial" w:cs="Arial"/>
        </w:rPr>
        <w:t>Abegail</w:t>
      </w:r>
      <w:proofErr w:type="spellEnd"/>
      <w:r w:rsidRPr="00852D08">
        <w:rPr>
          <w:rFonts w:ascii="Arial" w:hAnsi="Arial" w:cs="Arial"/>
        </w:rPr>
        <w:t xml:space="preserve"> Morales, CTED Student Council Financial Adviser, as the resource speaker for the webinar. Ms. Morales began her discussion by explaining the definition of time and the significant of time management. The speaker also enumerated and expounded the most important time management skills, the strategies on how to effectively and efficiently manage one’s time, and lastly the benefits of good time management.</w:t>
      </w:r>
    </w:p>
    <w:p w14:paraId="4E55FB9F" w14:textId="452ACCC5" w:rsidR="00852D08" w:rsidRDefault="00852D08" w:rsidP="00852D08">
      <w:pPr>
        <w:spacing w:after="0" w:line="240" w:lineRule="auto"/>
        <w:jc w:val="both"/>
        <w:rPr>
          <w:rFonts w:ascii="Arial" w:hAnsi="Arial" w:cs="Arial"/>
        </w:rPr>
      </w:pPr>
    </w:p>
    <w:p w14:paraId="2883E01B" w14:textId="3FA446B3" w:rsidR="00852D08" w:rsidRDefault="007336BB" w:rsidP="00852D08">
      <w:pPr>
        <w:spacing w:after="0" w:line="240" w:lineRule="auto"/>
        <w:jc w:val="both"/>
        <w:rPr>
          <w:rFonts w:ascii="Arial" w:hAnsi="Arial" w:cs="Arial"/>
        </w:rPr>
      </w:pPr>
      <w:r w:rsidRPr="00852D08">
        <w:rPr>
          <w:rFonts w:ascii="Arial" w:hAnsi="Arial" w:cs="Arial"/>
          <w:noProof/>
        </w:rPr>
        <w:drawing>
          <wp:anchor distT="0" distB="0" distL="114300" distR="114300" simplePos="0" relativeHeight="251763712" behindDoc="0" locked="0" layoutInCell="1" allowOverlap="1" wp14:anchorId="44EFEE28" wp14:editId="5198F01F">
            <wp:simplePos x="0" y="0"/>
            <wp:positionH relativeFrom="column">
              <wp:posOffset>0</wp:posOffset>
            </wp:positionH>
            <wp:positionV relativeFrom="paragraph">
              <wp:posOffset>741789</wp:posOffset>
            </wp:positionV>
            <wp:extent cx="1866900" cy="1828800"/>
            <wp:effectExtent l="0" t="0" r="0" b="0"/>
            <wp:wrapSquare wrapText="bothSides"/>
            <wp:docPr id="463931178" name="Picture 463931178">
              <a:extLst xmlns:a="http://schemas.openxmlformats.org/drawingml/2006/main">
                <a:ext uri="{FF2B5EF4-FFF2-40B4-BE49-F238E27FC236}">
                  <a16:creationId xmlns:a16="http://schemas.microsoft.com/office/drawing/2014/main" id="{FC7CC534-6FA9-E214-7101-38CE462C405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a:extLst>
                        <a:ext uri="{FF2B5EF4-FFF2-40B4-BE49-F238E27FC236}">
                          <a16:creationId xmlns:a16="http://schemas.microsoft.com/office/drawing/2014/main" id="{FC7CC534-6FA9-E214-7101-38CE462C405A}"/>
                        </a:ext>
                      </a:extLst>
                    </pic:cNvPr>
                    <pic:cNvPicPr>
                      <a:picLocks noChangeAspect="1"/>
                    </pic:cNvPicPr>
                  </pic:nvPicPr>
                  <pic:blipFill rotWithShape="1">
                    <a:blip r:embed="rId109" cstate="print">
                      <a:extLst>
                        <a:ext uri="{28A0092B-C50C-407E-A947-70E740481C1C}">
                          <a14:useLocalDpi xmlns:a14="http://schemas.microsoft.com/office/drawing/2010/main" val="0"/>
                        </a:ext>
                      </a:extLst>
                    </a:blip>
                    <a:srcRect t="37731" b="3009"/>
                    <a:stretch/>
                  </pic:blipFill>
                  <pic:spPr bwMode="auto">
                    <a:xfrm>
                      <a:off x="0" y="0"/>
                      <a:ext cx="1866900" cy="18288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52D08" w:rsidRPr="00852D08">
        <w:rPr>
          <w:rFonts w:ascii="Arial" w:hAnsi="Arial" w:cs="Arial"/>
          <w:b/>
          <w:bCs/>
          <w:noProof/>
        </w:rPr>
        <w:drawing>
          <wp:anchor distT="0" distB="0" distL="114300" distR="114300" simplePos="0" relativeHeight="251764736" behindDoc="0" locked="0" layoutInCell="1" allowOverlap="1" wp14:anchorId="2C42F16C" wp14:editId="5C7EB6DB">
            <wp:simplePos x="0" y="0"/>
            <wp:positionH relativeFrom="column">
              <wp:posOffset>1898650</wp:posOffset>
            </wp:positionH>
            <wp:positionV relativeFrom="paragraph">
              <wp:posOffset>731520</wp:posOffset>
            </wp:positionV>
            <wp:extent cx="2108200" cy="1828165"/>
            <wp:effectExtent l="0" t="0" r="6350" b="635"/>
            <wp:wrapSquare wrapText="bothSides"/>
            <wp:docPr id="749711472" name="Picture 749711472" descr="Graphical user interface, website&#10;&#10;Description automatically generated">
              <a:extLst xmlns:a="http://schemas.openxmlformats.org/drawingml/2006/main">
                <a:ext uri="{FF2B5EF4-FFF2-40B4-BE49-F238E27FC236}">
                  <a16:creationId xmlns:a16="http://schemas.microsoft.com/office/drawing/2014/main" id="{AE64DF30-C0DC-A40C-2FCA-3746ECF467E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9711472" name="Picture 749711472" descr="Graphical user interface, website&#10;&#10;Description automatically generated">
                      <a:extLst>
                        <a:ext uri="{FF2B5EF4-FFF2-40B4-BE49-F238E27FC236}">
                          <a16:creationId xmlns:a16="http://schemas.microsoft.com/office/drawing/2014/main" id="{AE64DF30-C0DC-A40C-2FCA-3746ECF467E8}"/>
                        </a:ext>
                      </a:extLst>
                    </pic:cNvPr>
                    <pic:cNvPicPr>
                      <a:picLocks noChangeAspect="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2108200" cy="18281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52D08" w:rsidRPr="00852D08">
        <w:rPr>
          <w:rFonts w:ascii="Arial" w:hAnsi="Arial" w:cs="Arial"/>
          <w:b/>
          <w:bCs/>
          <w:noProof/>
        </w:rPr>
        <w:drawing>
          <wp:anchor distT="0" distB="0" distL="114300" distR="114300" simplePos="0" relativeHeight="251765760" behindDoc="0" locked="0" layoutInCell="1" allowOverlap="1" wp14:anchorId="7CD8F846" wp14:editId="2826E606">
            <wp:simplePos x="0" y="0"/>
            <wp:positionH relativeFrom="column">
              <wp:posOffset>4044950</wp:posOffset>
            </wp:positionH>
            <wp:positionV relativeFrom="paragraph">
              <wp:posOffset>731520</wp:posOffset>
            </wp:positionV>
            <wp:extent cx="2184400" cy="1828165"/>
            <wp:effectExtent l="0" t="0" r="6350" b="635"/>
            <wp:wrapSquare wrapText="bothSides"/>
            <wp:docPr id="62145232" name="Picture 62145232" descr="Graphical user interface, text&#10;&#10;Description automatically generated">
              <a:extLst xmlns:a="http://schemas.openxmlformats.org/drawingml/2006/main">
                <a:ext uri="{FF2B5EF4-FFF2-40B4-BE49-F238E27FC236}">
                  <a16:creationId xmlns:a16="http://schemas.microsoft.com/office/drawing/2014/main" id="{8CA979D2-62AC-A4FB-5D6C-3E0713CFB41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145232" name="Picture 62145232" descr="Graphical user interface, text&#10;&#10;Description automatically generated">
                      <a:extLst>
                        <a:ext uri="{FF2B5EF4-FFF2-40B4-BE49-F238E27FC236}">
                          <a16:creationId xmlns:a16="http://schemas.microsoft.com/office/drawing/2014/main" id="{8CA979D2-62AC-A4FB-5D6C-3E0713CFB411}"/>
                        </a:ext>
                      </a:extLst>
                    </pic:cNvPr>
                    <pic:cNvPicPr>
                      <a:picLocks noChangeAspect="1"/>
                    </pic:cNvPicPr>
                  </pic:nvPicPr>
                  <pic:blipFill rotWithShape="1">
                    <a:blip r:embed="rId111">
                      <a:extLst>
                        <a:ext uri="{28A0092B-C50C-407E-A947-70E740481C1C}">
                          <a14:useLocalDpi xmlns:a14="http://schemas.microsoft.com/office/drawing/2010/main" val="0"/>
                        </a:ext>
                      </a:extLst>
                    </a:blip>
                    <a:srcRect t="2343" b="23110"/>
                    <a:stretch/>
                  </pic:blipFill>
                  <pic:spPr bwMode="auto">
                    <a:xfrm>
                      <a:off x="0" y="0"/>
                      <a:ext cx="2184400" cy="182816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52D08" w:rsidRPr="00852D08">
        <w:rPr>
          <w:rFonts w:ascii="Arial" w:hAnsi="Arial" w:cs="Arial"/>
        </w:rPr>
        <w:t xml:space="preserve">          At the end of the webinar, Ms. Morales emphasized a quote saying that life and time are the best two teachers; life teaches us to make good use of time and time teaches us the value of life.  This activity was attended by a total of 155 participants and was concluded by the closing remarks of Ms. Esther Soriano, Assistant on Records of CTED-GEMS</w:t>
      </w:r>
      <w:r w:rsidR="00852D08">
        <w:rPr>
          <w:rFonts w:ascii="Arial" w:hAnsi="Arial" w:cs="Arial"/>
        </w:rPr>
        <w:t>.</w:t>
      </w:r>
    </w:p>
    <w:p w14:paraId="76757747" w14:textId="77777777" w:rsidR="005B743E" w:rsidRDefault="005B743E" w:rsidP="00B93A29">
      <w:pPr>
        <w:spacing w:after="0" w:line="240" w:lineRule="auto"/>
        <w:jc w:val="both"/>
        <w:rPr>
          <w:rFonts w:ascii="Arial" w:hAnsi="Arial" w:cs="Arial"/>
          <w:b/>
          <w:bCs/>
          <w:i/>
          <w:iCs/>
        </w:rPr>
      </w:pPr>
    </w:p>
    <w:p w14:paraId="763F2EC4" w14:textId="77777777" w:rsidR="005B743E" w:rsidRDefault="005B743E" w:rsidP="00B93A29">
      <w:pPr>
        <w:spacing w:after="0" w:line="240" w:lineRule="auto"/>
        <w:jc w:val="both"/>
        <w:rPr>
          <w:rFonts w:ascii="Arial" w:hAnsi="Arial" w:cs="Arial"/>
          <w:b/>
          <w:bCs/>
          <w:i/>
          <w:iCs/>
        </w:rPr>
      </w:pPr>
    </w:p>
    <w:p w14:paraId="7BDA4F02" w14:textId="136DCC31" w:rsidR="00313A89" w:rsidRDefault="002B7EEE" w:rsidP="00B93A29">
      <w:pPr>
        <w:spacing w:after="0" w:line="240" w:lineRule="auto"/>
        <w:jc w:val="both"/>
        <w:rPr>
          <w:rFonts w:ascii="Arial" w:hAnsi="Arial" w:cs="Arial"/>
          <w:b/>
          <w:bCs/>
          <w:i/>
          <w:iCs/>
        </w:rPr>
      </w:pPr>
      <w:r>
        <w:rPr>
          <w:rFonts w:ascii="Arial" w:hAnsi="Arial" w:cs="Arial"/>
          <w:b/>
          <w:bCs/>
          <w:i/>
          <w:iCs/>
        </w:rPr>
        <w:t>Campaign to End Violence Against Women and Children Art Competition</w:t>
      </w:r>
    </w:p>
    <w:p w14:paraId="1247C303" w14:textId="52968F2D" w:rsidR="002B7EEE" w:rsidRDefault="002B7EEE" w:rsidP="00B93A29">
      <w:pPr>
        <w:spacing w:after="0" w:line="240" w:lineRule="auto"/>
        <w:jc w:val="both"/>
        <w:rPr>
          <w:rFonts w:ascii="Arial" w:hAnsi="Arial" w:cs="Arial"/>
          <w:b/>
          <w:bCs/>
          <w:i/>
          <w:iCs/>
        </w:rPr>
      </w:pPr>
    </w:p>
    <w:p w14:paraId="360767E6" w14:textId="4C66ACF7" w:rsidR="002B7EEE" w:rsidRDefault="002B7EEE" w:rsidP="00B93A29">
      <w:pPr>
        <w:spacing w:after="0" w:line="240" w:lineRule="auto"/>
        <w:jc w:val="both"/>
        <w:rPr>
          <w:rFonts w:ascii="Arial" w:hAnsi="Arial" w:cs="Arial"/>
        </w:rPr>
      </w:pPr>
      <w:r>
        <w:rPr>
          <w:rFonts w:ascii="Arial" w:hAnsi="Arial" w:cs="Arial"/>
        </w:rPr>
        <w:tab/>
      </w:r>
      <w:r w:rsidRPr="002B7EEE">
        <w:rPr>
          <w:rFonts w:ascii="Arial" w:hAnsi="Arial" w:cs="Arial"/>
        </w:rPr>
        <w:t xml:space="preserve">In collaboration with TSU-GAD, the College of Business and Accountancy Student Council spearheaded the 2022 Campaign to End Violence Against Women and Children Art Competition. This includes Poster-making Contest, Slogan making Contest, Digital Poster-making Contest, Infographics Design Contest, and Infomercial Video Contest.  </w:t>
      </w:r>
    </w:p>
    <w:p w14:paraId="39E8E5F1" w14:textId="3D290E47" w:rsidR="002B7EEE" w:rsidRDefault="002D24B7" w:rsidP="00B93A29">
      <w:pPr>
        <w:spacing w:after="0" w:line="240" w:lineRule="auto"/>
        <w:jc w:val="both"/>
        <w:rPr>
          <w:rFonts w:ascii="Arial" w:hAnsi="Arial" w:cs="Arial"/>
        </w:rPr>
      </w:pPr>
      <w:r w:rsidRPr="002D24B7">
        <w:rPr>
          <w:rFonts w:ascii="Arial" w:hAnsi="Arial" w:cs="Arial"/>
          <w:noProof/>
        </w:rPr>
        <w:lastRenderedPageBreak/>
        <w:drawing>
          <wp:anchor distT="0" distB="0" distL="114300" distR="114300" simplePos="0" relativeHeight="251770880" behindDoc="0" locked="0" layoutInCell="1" allowOverlap="1" wp14:anchorId="34D57B6F" wp14:editId="6E46CDFF">
            <wp:simplePos x="0" y="0"/>
            <wp:positionH relativeFrom="column">
              <wp:posOffset>4745421</wp:posOffset>
            </wp:positionH>
            <wp:positionV relativeFrom="paragraph">
              <wp:posOffset>318836</wp:posOffset>
            </wp:positionV>
            <wp:extent cx="1442720" cy="2661285"/>
            <wp:effectExtent l="0" t="0" r="5080" b="5715"/>
            <wp:wrapSquare wrapText="bothSides"/>
            <wp:docPr id="830387365" name="Picture 830387365" descr="Text&#10;&#10;Description automatically generated">
              <a:extLst xmlns:a="http://schemas.openxmlformats.org/drawingml/2006/main">
                <a:ext uri="{FF2B5EF4-FFF2-40B4-BE49-F238E27FC236}">
                  <a16:creationId xmlns:a16="http://schemas.microsoft.com/office/drawing/2014/main" id="{991665BD-100A-E051-C3F8-546CE229C39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4" descr="Text&#10;&#10;Description automatically generated">
                      <a:extLst>
                        <a:ext uri="{FF2B5EF4-FFF2-40B4-BE49-F238E27FC236}">
                          <a16:creationId xmlns:a16="http://schemas.microsoft.com/office/drawing/2014/main" id="{991665BD-100A-E051-C3F8-546CE229C398}"/>
                        </a:ext>
                      </a:extLst>
                    </pic:cNvPr>
                    <pic:cNvPicPr>
                      <a:picLocks noChangeAspect="1"/>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1442720" cy="2661285"/>
                    </a:xfrm>
                    <a:prstGeom prst="rect">
                      <a:avLst/>
                    </a:prstGeom>
                  </pic:spPr>
                </pic:pic>
              </a:graphicData>
            </a:graphic>
            <wp14:sizeRelH relativeFrom="margin">
              <wp14:pctWidth>0</wp14:pctWidth>
            </wp14:sizeRelH>
            <wp14:sizeRelV relativeFrom="margin">
              <wp14:pctHeight>0</wp14:pctHeight>
            </wp14:sizeRelV>
          </wp:anchor>
        </w:drawing>
      </w:r>
      <w:r w:rsidRPr="002B7EEE">
        <w:rPr>
          <w:rFonts w:ascii="Arial" w:hAnsi="Arial" w:cs="Arial"/>
          <w:b/>
          <w:bCs/>
          <w:noProof/>
        </w:rPr>
        <w:drawing>
          <wp:anchor distT="0" distB="0" distL="114300" distR="114300" simplePos="0" relativeHeight="251769856" behindDoc="0" locked="0" layoutInCell="1" allowOverlap="1" wp14:anchorId="1D0C051D" wp14:editId="65ADBA36">
            <wp:simplePos x="0" y="0"/>
            <wp:positionH relativeFrom="column">
              <wp:posOffset>3011214</wp:posOffset>
            </wp:positionH>
            <wp:positionV relativeFrom="paragraph">
              <wp:posOffset>318836</wp:posOffset>
            </wp:positionV>
            <wp:extent cx="1696720" cy="2661285"/>
            <wp:effectExtent l="0" t="0" r="0" b="5715"/>
            <wp:wrapSquare wrapText="bothSides"/>
            <wp:docPr id="19" name="Picture 18" descr="Timeline&#10;&#10;Description automatically generated">
              <a:extLst xmlns:a="http://schemas.openxmlformats.org/drawingml/2006/main">
                <a:ext uri="{FF2B5EF4-FFF2-40B4-BE49-F238E27FC236}">
                  <a16:creationId xmlns:a16="http://schemas.microsoft.com/office/drawing/2014/main" id="{7913898E-DA80-4849-396C-166A9286100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8" descr="Timeline&#10;&#10;Description automatically generated">
                      <a:extLst>
                        <a:ext uri="{FF2B5EF4-FFF2-40B4-BE49-F238E27FC236}">
                          <a16:creationId xmlns:a16="http://schemas.microsoft.com/office/drawing/2014/main" id="{7913898E-DA80-4849-396C-166A92861001}"/>
                        </a:ext>
                      </a:extLst>
                    </pic:cNvPr>
                    <pic:cNvPicPr>
                      <a:picLocks noChangeAspect="1"/>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1696720" cy="2661285"/>
                    </a:xfrm>
                    <a:prstGeom prst="rect">
                      <a:avLst/>
                    </a:prstGeom>
                  </pic:spPr>
                </pic:pic>
              </a:graphicData>
            </a:graphic>
            <wp14:sizeRelH relativeFrom="margin">
              <wp14:pctWidth>0</wp14:pctWidth>
            </wp14:sizeRelH>
            <wp14:sizeRelV relativeFrom="margin">
              <wp14:pctHeight>0</wp14:pctHeight>
            </wp14:sizeRelV>
          </wp:anchor>
        </w:drawing>
      </w:r>
      <w:r w:rsidRPr="002B7EEE">
        <w:rPr>
          <w:rFonts w:ascii="Arial" w:hAnsi="Arial" w:cs="Arial"/>
          <w:b/>
          <w:bCs/>
          <w:noProof/>
        </w:rPr>
        <w:drawing>
          <wp:anchor distT="0" distB="0" distL="114300" distR="114300" simplePos="0" relativeHeight="251768832" behindDoc="0" locked="0" layoutInCell="1" allowOverlap="1" wp14:anchorId="47427FBD" wp14:editId="563AA9DC">
            <wp:simplePos x="0" y="0"/>
            <wp:positionH relativeFrom="column">
              <wp:posOffset>1639614</wp:posOffset>
            </wp:positionH>
            <wp:positionV relativeFrom="paragraph">
              <wp:posOffset>318836</wp:posOffset>
            </wp:positionV>
            <wp:extent cx="1348105" cy="2661285"/>
            <wp:effectExtent l="0" t="0" r="4445" b="5715"/>
            <wp:wrapSquare wrapText="bothSides"/>
            <wp:docPr id="520563989" name="Picture 520563989" descr="A picture containing text, clipart&#10;&#10;Description automatically generated">
              <a:extLst xmlns:a="http://schemas.openxmlformats.org/drawingml/2006/main">
                <a:ext uri="{FF2B5EF4-FFF2-40B4-BE49-F238E27FC236}">
                  <a16:creationId xmlns:a16="http://schemas.microsoft.com/office/drawing/2014/main" id="{C46008F7-B14B-BC66-BA09-151379E7319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9" descr="A picture containing text, clipart&#10;&#10;Description automatically generated">
                      <a:extLst>
                        <a:ext uri="{FF2B5EF4-FFF2-40B4-BE49-F238E27FC236}">
                          <a16:creationId xmlns:a16="http://schemas.microsoft.com/office/drawing/2014/main" id="{C46008F7-B14B-BC66-BA09-151379E73197}"/>
                        </a:ext>
                      </a:extLst>
                    </pic:cNvPr>
                    <pic:cNvPicPr>
                      <a:picLocks noChangeAspect="1"/>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1348105" cy="2661285"/>
                    </a:xfrm>
                    <a:prstGeom prst="rect">
                      <a:avLst/>
                    </a:prstGeom>
                  </pic:spPr>
                </pic:pic>
              </a:graphicData>
            </a:graphic>
            <wp14:sizeRelH relativeFrom="margin">
              <wp14:pctWidth>0</wp14:pctWidth>
            </wp14:sizeRelH>
            <wp14:sizeRelV relativeFrom="margin">
              <wp14:pctHeight>0</wp14:pctHeight>
            </wp14:sizeRelV>
          </wp:anchor>
        </w:drawing>
      </w:r>
    </w:p>
    <w:p w14:paraId="01A236DA" w14:textId="722C91AE" w:rsidR="002B7EEE" w:rsidRPr="002B7EEE" w:rsidRDefault="007336BB" w:rsidP="00B93A29">
      <w:pPr>
        <w:spacing w:after="0" w:line="240" w:lineRule="auto"/>
        <w:jc w:val="both"/>
        <w:rPr>
          <w:rFonts w:ascii="Arial" w:hAnsi="Arial" w:cs="Arial"/>
        </w:rPr>
      </w:pPr>
      <w:r w:rsidRPr="002B7EEE">
        <w:rPr>
          <w:rFonts w:ascii="Arial" w:hAnsi="Arial" w:cs="Arial"/>
          <w:b/>
          <w:bCs/>
          <w:noProof/>
        </w:rPr>
        <w:drawing>
          <wp:anchor distT="0" distB="0" distL="114300" distR="114300" simplePos="0" relativeHeight="251767808" behindDoc="1" locked="0" layoutInCell="1" allowOverlap="1" wp14:anchorId="5FD9970E" wp14:editId="78A1FF3A">
            <wp:simplePos x="0" y="0"/>
            <wp:positionH relativeFrom="column">
              <wp:posOffset>0</wp:posOffset>
            </wp:positionH>
            <wp:positionV relativeFrom="paragraph">
              <wp:posOffset>1422509</wp:posOffset>
            </wp:positionV>
            <wp:extent cx="1625600" cy="1390650"/>
            <wp:effectExtent l="0" t="0" r="0" b="0"/>
            <wp:wrapNone/>
            <wp:docPr id="17" name="Picture 16" descr="Graphical user interface, application&#10;&#10;Description automatically generated">
              <a:extLst xmlns:a="http://schemas.openxmlformats.org/drawingml/2006/main">
                <a:ext uri="{FF2B5EF4-FFF2-40B4-BE49-F238E27FC236}">
                  <a16:creationId xmlns:a16="http://schemas.microsoft.com/office/drawing/2014/main" id="{7A425F7C-B21B-4195-ECCA-0E7A6614479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6" descr="Graphical user interface, application&#10;&#10;Description automatically generated">
                      <a:extLst>
                        <a:ext uri="{FF2B5EF4-FFF2-40B4-BE49-F238E27FC236}">
                          <a16:creationId xmlns:a16="http://schemas.microsoft.com/office/drawing/2014/main" id="{7A425F7C-B21B-4195-ECCA-0E7A6614479C}"/>
                        </a:ext>
                      </a:extLst>
                    </pic:cNvPr>
                    <pic:cNvPicPr>
                      <a:picLocks noChangeAspect="1"/>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1625600" cy="1390650"/>
                    </a:xfrm>
                    <a:prstGeom prst="rect">
                      <a:avLst/>
                    </a:prstGeom>
                  </pic:spPr>
                </pic:pic>
              </a:graphicData>
            </a:graphic>
            <wp14:sizeRelH relativeFrom="margin">
              <wp14:pctWidth>0</wp14:pctWidth>
            </wp14:sizeRelH>
            <wp14:sizeRelV relativeFrom="margin">
              <wp14:pctHeight>0</wp14:pctHeight>
            </wp14:sizeRelV>
          </wp:anchor>
        </w:drawing>
      </w:r>
      <w:r w:rsidR="002B7EEE" w:rsidRPr="002B7EEE">
        <w:rPr>
          <w:rFonts w:ascii="Arial" w:hAnsi="Arial" w:cs="Arial"/>
          <w:noProof/>
        </w:rPr>
        <w:drawing>
          <wp:anchor distT="0" distB="0" distL="114300" distR="114300" simplePos="0" relativeHeight="251766784" behindDoc="0" locked="0" layoutInCell="1" allowOverlap="1" wp14:anchorId="1A6F70C8" wp14:editId="12FD7075">
            <wp:simplePos x="0" y="0"/>
            <wp:positionH relativeFrom="column">
              <wp:posOffset>0</wp:posOffset>
            </wp:positionH>
            <wp:positionV relativeFrom="paragraph">
              <wp:posOffset>158816</wp:posOffset>
            </wp:positionV>
            <wp:extent cx="1625600" cy="1234440"/>
            <wp:effectExtent l="0" t="0" r="0" b="3810"/>
            <wp:wrapSquare wrapText="bothSides"/>
            <wp:docPr id="1399607937" name="Picture 1399607937" descr="A picture containing diagram&#10;&#10;Description automatically generated">
              <a:extLst xmlns:a="http://schemas.openxmlformats.org/drawingml/2006/main">
                <a:ext uri="{FF2B5EF4-FFF2-40B4-BE49-F238E27FC236}">
                  <a16:creationId xmlns:a16="http://schemas.microsoft.com/office/drawing/2014/main" id="{65C5B5B1-5ABA-1D86-9C69-10A9542C415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2" descr="A picture containing diagram&#10;&#10;Description automatically generated">
                      <a:extLst>
                        <a:ext uri="{FF2B5EF4-FFF2-40B4-BE49-F238E27FC236}">
                          <a16:creationId xmlns:a16="http://schemas.microsoft.com/office/drawing/2014/main" id="{65C5B5B1-5ABA-1D86-9C69-10A9542C4155}"/>
                        </a:ext>
                      </a:extLst>
                    </pic:cNvPr>
                    <pic:cNvPicPr>
                      <a:picLocks noChangeAspect="1"/>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1625600" cy="1234440"/>
                    </a:xfrm>
                    <a:prstGeom prst="rect">
                      <a:avLst/>
                    </a:prstGeom>
                  </pic:spPr>
                </pic:pic>
              </a:graphicData>
            </a:graphic>
          </wp:anchor>
        </w:drawing>
      </w:r>
    </w:p>
    <w:p w14:paraId="45ABCC53" w14:textId="6FA398DF" w:rsidR="00313A89" w:rsidRDefault="00313A89" w:rsidP="00B93A29">
      <w:pPr>
        <w:spacing w:after="0" w:line="240" w:lineRule="auto"/>
        <w:jc w:val="both"/>
        <w:rPr>
          <w:rFonts w:ascii="Arial" w:hAnsi="Arial" w:cs="Arial"/>
          <w:b/>
          <w:bCs/>
        </w:rPr>
      </w:pPr>
    </w:p>
    <w:p w14:paraId="4BDC0A52" w14:textId="2243C417" w:rsidR="00852D08" w:rsidRDefault="00852D08" w:rsidP="00B93A29">
      <w:pPr>
        <w:spacing w:after="0" w:line="240" w:lineRule="auto"/>
        <w:jc w:val="both"/>
        <w:rPr>
          <w:rFonts w:ascii="Arial" w:hAnsi="Arial" w:cs="Arial"/>
          <w:b/>
          <w:bCs/>
        </w:rPr>
      </w:pPr>
    </w:p>
    <w:p w14:paraId="74835E34" w14:textId="068B18DD" w:rsidR="00313A89" w:rsidRDefault="00313A89" w:rsidP="00B93A29">
      <w:pPr>
        <w:spacing w:after="0" w:line="240" w:lineRule="auto"/>
        <w:jc w:val="both"/>
        <w:rPr>
          <w:rFonts w:ascii="Arial" w:hAnsi="Arial" w:cs="Arial"/>
          <w:b/>
          <w:bCs/>
        </w:rPr>
      </w:pPr>
    </w:p>
    <w:p w14:paraId="3CFC2071" w14:textId="7FBAA08C" w:rsidR="00852D08" w:rsidRDefault="00852D08" w:rsidP="00B93A29">
      <w:pPr>
        <w:spacing w:after="0" w:line="240" w:lineRule="auto"/>
        <w:jc w:val="both"/>
        <w:rPr>
          <w:rFonts w:ascii="Arial" w:hAnsi="Arial" w:cs="Arial"/>
        </w:rPr>
      </w:pPr>
    </w:p>
    <w:p w14:paraId="2178F566" w14:textId="34BDB9D7" w:rsidR="00313A89" w:rsidRDefault="00313A89" w:rsidP="00B93A29">
      <w:pPr>
        <w:spacing w:after="0" w:line="240" w:lineRule="auto"/>
        <w:jc w:val="both"/>
        <w:rPr>
          <w:rFonts w:ascii="Arial" w:hAnsi="Arial" w:cs="Arial"/>
          <w:b/>
          <w:bCs/>
        </w:rPr>
      </w:pPr>
    </w:p>
    <w:p w14:paraId="7E27FE12" w14:textId="68DEEE15" w:rsidR="00313A89" w:rsidRDefault="00313A89" w:rsidP="00B93A29">
      <w:pPr>
        <w:spacing w:after="0" w:line="240" w:lineRule="auto"/>
        <w:jc w:val="both"/>
        <w:rPr>
          <w:rFonts w:ascii="Arial" w:hAnsi="Arial" w:cs="Arial"/>
          <w:b/>
          <w:bCs/>
        </w:rPr>
      </w:pPr>
    </w:p>
    <w:p w14:paraId="5A971E5F" w14:textId="3FD568E3" w:rsidR="00313A89" w:rsidRDefault="00313A89" w:rsidP="00B93A29">
      <w:pPr>
        <w:spacing w:after="0" w:line="240" w:lineRule="auto"/>
        <w:jc w:val="both"/>
        <w:rPr>
          <w:rFonts w:ascii="Arial" w:hAnsi="Arial" w:cs="Arial"/>
          <w:b/>
          <w:bCs/>
        </w:rPr>
      </w:pPr>
    </w:p>
    <w:p w14:paraId="003B7478" w14:textId="4EA3FEBF" w:rsidR="00852D08" w:rsidRDefault="00852D08" w:rsidP="00B93A29">
      <w:pPr>
        <w:spacing w:after="0" w:line="240" w:lineRule="auto"/>
        <w:jc w:val="both"/>
        <w:rPr>
          <w:rFonts w:ascii="Arial" w:hAnsi="Arial" w:cs="Arial"/>
          <w:b/>
          <w:bCs/>
        </w:rPr>
      </w:pPr>
    </w:p>
    <w:p w14:paraId="0CE567CE" w14:textId="77777777" w:rsidR="00FE2321" w:rsidRDefault="00FE2321" w:rsidP="00B93A29">
      <w:pPr>
        <w:spacing w:after="0" w:line="240" w:lineRule="auto"/>
        <w:jc w:val="both"/>
        <w:rPr>
          <w:rFonts w:ascii="Arial" w:hAnsi="Arial" w:cs="Arial"/>
          <w:b/>
          <w:bCs/>
        </w:rPr>
      </w:pPr>
    </w:p>
    <w:p w14:paraId="48E6EA8B" w14:textId="77777777" w:rsidR="00FE2321" w:rsidRDefault="00FE2321" w:rsidP="00B93A29">
      <w:pPr>
        <w:spacing w:after="0" w:line="240" w:lineRule="auto"/>
        <w:jc w:val="both"/>
        <w:rPr>
          <w:rFonts w:ascii="Arial" w:hAnsi="Arial" w:cs="Arial"/>
          <w:b/>
          <w:bCs/>
        </w:rPr>
      </w:pPr>
    </w:p>
    <w:p w14:paraId="0F3456A4" w14:textId="616454D0" w:rsidR="00B93A29" w:rsidRPr="00AA6EA9" w:rsidRDefault="00B93A29" w:rsidP="00B93A29">
      <w:pPr>
        <w:spacing w:after="0" w:line="240" w:lineRule="auto"/>
        <w:jc w:val="both"/>
        <w:rPr>
          <w:rFonts w:ascii="Arial" w:hAnsi="Arial" w:cs="Arial"/>
          <w:b/>
          <w:bCs/>
        </w:rPr>
      </w:pPr>
      <w:r w:rsidRPr="00AA6EA9">
        <w:rPr>
          <w:rFonts w:ascii="Arial" w:hAnsi="Arial" w:cs="Arial"/>
          <w:b/>
          <w:bCs/>
        </w:rPr>
        <w:t>Roadmap C – Research and Community Service Development</w:t>
      </w:r>
    </w:p>
    <w:p w14:paraId="04CDA444" w14:textId="61159245" w:rsidR="00FB083C" w:rsidRPr="009530D9" w:rsidRDefault="00B93A29" w:rsidP="00B93A29">
      <w:pPr>
        <w:spacing w:after="0" w:line="240" w:lineRule="auto"/>
        <w:jc w:val="both"/>
        <w:rPr>
          <w:rFonts w:ascii="Arial" w:hAnsi="Arial" w:cs="Arial"/>
          <w:b/>
          <w:bCs/>
        </w:rPr>
      </w:pPr>
      <w:r w:rsidRPr="009530D9">
        <w:rPr>
          <w:rFonts w:ascii="Arial" w:hAnsi="Arial" w:cs="Arial"/>
          <w:b/>
          <w:bCs/>
        </w:rPr>
        <w:t xml:space="preserve">C.1 Research Development </w:t>
      </w:r>
    </w:p>
    <w:p w14:paraId="13995057" w14:textId="3B90C8B2" w:rsidR="006E6BCF" w:rsidRPr="009530D9" w:rsidRDefault="006E6BCF" w:rsidP="00B93A29">
      <w:pPr>
        <w:spacing w:after="0" w:line="240" w:lineRule="auto"/>
        <w:jc w:val="both"/>
        <w:rPr>
          <w:rFonts w:ascii="Arial" w:hAnsi="Arial" w:cs="Arial"/>
          <w:b/>
          <w:bCs/>
        </w:rPr>
      </w:pPr>
      <w:r w:rsidRPr="009530D9">
        <w:rPr>
          <w:rFonts w:ascii="Arial" w:hAnsi="Arial" w:cs="Arial"/>
          <w:b/>
          <w:bCs/>
        </w:rPr>
        <w:t xml:space="preserve">Research Presentation and Publication Development </w:t>
      </w:r>
    </w:p>
    <w:p w14:paraId="240D3A26" w14:textId="2D9F860A" w:rsidR="00FB083C" w:rsidRPr="006355C1" w:rsidRDefault="00FB083C" w:rsidP="009B683C">
      <w:pPr>
        <w:spacing w:after="0" w:line="240" w:lineRule="auto"/>
        <w:rPr>
          <w:rFonts w:ascii="Arial" w:hAnsi="Arial" w:cs="Arial"/>
          <w:b/>
          <w:bCs/>
          <w:i/>
          <w:iCs/>
        </w:rPr>
      </w:pPr>
    </w:p>
    <w:p w14:paraId="1B2C6811" w14:textId="11A1087B" w:rsidR="00525529" w:rsidRDefault="00525529" w:rsidP="006355C1">
      <w:pPr>
        <w:spacing w:after="0" w:line="240" w:lineRule="auto"/>
        <w:jc w:val="both"/>
        <w:rPr>
          <w:rFonts w:ascii="Arial" w:hAnsi="Arial" w:cs="Arial"/>
          <w:b/>
          <w:bCs/>
          <w:i/>
          <w:iCs/>
        </w:rPr>
      </w:pPr>
      <w:r>
        <w:rPr>
          <w:rFonts w:ascii="Arial" w:hAnsi="Arial" w:cs="Arial"/>
          <w:b/>
          <w:bCs/>
          <w:i/>
          <w:iCs/>
        </w:rPr>
        <w:t>“TSU Research Bootcamp 2022”</w:t>
      </w:r>
    </w:p>
    <w:p w14:paraId="12262432" w14:textId="77777777" w:rsidR="00525529" w:rsidRPr="00525529" w:rsidRDefault="00525529" w:rsidP="006355C1">
      <w:pPr>
        <w:spacing w:after="0" w:line="240" w:lineRule="auto"/>
        <w:jc w:val="both"/>
        <w:rPr>
          <w:rFonts w:ascii="Arial" w:hAnsi="Arial" w:cs="Arial"/>
        </w:rPr>
      </w:pPr>
    </w:p>
    <w:p w14:paraId="70E8BBA7" w14:textId="3446AFA6" w:rsidR="00A420F9" w:rsidRDefault="00A420F9" w:rsidP="00525529">
      <w:pPr>
        <w:spacing w:after="0" w:line="240" w:lineRule="auto"/>
        <w:jc w:val="both"/>
        <w:rPr>
          <w:rFonts w:ascii="Arial" w:hAnsi="Arial" w:cs="Arial"/>
        </w:rPr>
      </w:pPr>
      <w:r>
        <w:rPr>
          <w:rFonts w:ascii="Arial" w:hAnsi="Arial" w:cs="Arial"/>
        </w:rPr>
        <w:tab/>
        <w:t xml:space="preserve">On June 2022, the First TSU Research Bootcamp is organized by the University Research Office with the theme </w:t>
      </w:r>
      <w:r>
        <w:rPr>
          <w:rFonts w:ascii="Arial" w:hAnsi="Arial" w:cs="Arial"/>
          <w:b/>
          <w:bCs/>
        </w:rPr>
        <w:t>“</w:t>
      </w:r>
      <w:r>
        <w:rPr>
          <w:rFonts w:ascii="Arial" w:hAnsi="Arial" w:cs="Arial"/>
          <w:b/>
          <w:bCs/>
          <w:i/>
          <w:iCs/>
        </w:rPr>
        <w:t xml:space="preserve">Sama-Sama </w:t>
      </w:r>
      <w:proofErr w:type="spellStart"/>
      <w:r>
        <w:rPr>
          <w:rFonts w:ascii="Arial" w:hAnsi="Arial" w:cs="Arial"/>
          <w:b/>
          <w:bCs/>
          <w:i/>
          <w:iCs/>
        </w:rPr>
        <w:t>tungo</w:t>
      </w:r>
      <w:proofErr w:type="spellEnd"/>
      <w:r>
        <w:rPr>
          <w:rFonts w:ascii="Arial" w:hAnsi="Arial" w:cs="Arial"/>
          <w:b/>
          <w:bCs/>
          <w:i/>
          <w:iCs/>
        </w:rPr>
        <w:t xml:space="preserve"> </w:t>
      </w:r>
      <w:proofErr w:type="spellStart"/>
      <w:r>
        <w:rPr>
          <w:rFonts w:ascii="Arial" w:hAnsi="Arial" w:cs="Arial"/>
          <w:b/>
          <w:bCs/>
          <w:i/>
          <w:iCs/>
        </w:rPr>
        <w:t>sa</w:t>
      </w:r>
      <w:proofErr w:type="spellEnd"/>
      <w:r>
        <w:rPr>
          <w:rFonts w:ascii="Arial" w:hAnsi="Arial" w:cs="Arial"/>
          <w:b/>
          <w:bCs/>
          <w:i/>
          <w:iCs/>
        </w:rPr>
        <w:t xml:space="preserve"> </w:t>
      </w:r>
      <w:proofErr w:type="spellStart"/>
      <w:r>
        <w:rPr>
          <w:rFonts w:ascii="Arial" w:hAnsi="Arial" w:cs="Arial"/>
          <w:b/>
          <w:bCs/>
          <w:i/>
          <w:iCs/>
        </w:rPr>
        <w:t>isang</w:t>
      </w:r>
      <w:proofErr w:type="spellEnd"/>
      <w:r>
        <w:rPr>
          <w:rFonts w:ascii="Arial" w:hAnsi="Arial" w:cs="Arial"/>
          <w:b/>
          <w:bCs/>
          <w:i/>
          <w:iCs/>
        </w:rPr>
        <w:t xml:space="preserve"> </w:t>
      </w:r>
      <w:proofErr w:type="spellStart"/>
      <w:r>
        <w:rPr>
          <w:rFonts w:ascii="Arial" w:hAnsi="Arial" w:cs="Arial"/>
          <w:b/>
          <w:bCs/>
          <w:i/>
          <w:iCs/>
        </w:rPr>
        <w:t>Maginhawa</w:t>
      </w:r>
      <w:proofErr w:type="spellEnd"/>
      <w:r>
        <w:rPr>
          <w:rFonts w:ascii="Arial" w:hAnsi="Arial" w:cs="Arial"/>
          <w:b/>
          <w:bCs/>
          <w:i/>
          <w:iCs/>
        </w:rPr>
        <w:t xml:space="preserve"> at </w:t>
      </w:r>
      <w:proofErr w:type="spellStart"/>
      <w:r>
        <w:rPr>
          <w:rFonts w:ascii="Arial" w:hAnsi="Arial" w:cs="Arial"/>
          <w:b/>
          <w:bCs/>
          <w:i/>
          <w:iCs/>
        </w:rPr>
        <w:t>Matatag</w:t>
      </w:r>
      <w:proofErr w:type="spellEnd"/>
      <w:r>
        <w:rPr>
          <w:rFonts w:ascii="Arial" w:hAnsi="Arial" w:cs="Arial"/>
          <w:b/>
          <w:bCs/>
          <w:i/>
          <w:iCs/>
        </w:rPr>
        <w:t xml:space="preserve"> </w:t>
      </w:r>
      <w:proofErr w:type="spellStart"/>
      <w:r>
        <w:rPr>
          <w:rFonts w:ascii="Arial" w:hAnsi="Arial" w:cs="Arial"/>
          <w:b/>
          <w:bCs/>
          <w:i/>
          <w:iCs/>
        </w:rPr>
        <w:t>na</w:t>
      </w:r>
      <w:proofErr w:type="spellEnd"/>
      <w:r>
        <w:rPr>
          <w:rFonts w:ascii="Arial" w:hAnsi="Arial" w:cs="Arial"/>
          <w:b/>
          <w:bCs/>
          <w:i/>
          <w:iCs/>
        </w:rPr>
        <w:t xml:space="preserve"> </w:t>
      </w:r>
      <w:proofErr w:type="spellStart"/>
      <w:r>
        <w:rPr>
          <w:rFonts w:ascii="Arial" w:hAnsi="Arial" w:cs="Arial"/>
          <w:b/>
          <w:bCs/>
          <w:i/>
          <w:iCs/>
        </w:rPr>
        <w:t>Komunidad</w:t>
      </w:r>
      <w:proofErr w:type="spellEnd"/>
      <w:r>
        <w:rPr>
          <w:rFonts w:ascii="Arial" w:hAnsi="Arial" w:cs="Arial"/>
          <w:b/>
          <w:bCs/>
          <w:i/>
          <w:iCs/>
        </w:rPr>
        <w:t>”</w:t>
      </w:r>
      <w:r>
        <w:rPr>
          <w:rFonts w:ascii="Arial" w:hAnsi="Arial" w:cs="Arial"/>
          <w:i/>
          <w:iCs/>
        </w:rPr>
        <w:t xml:space="preserve">. </w:t>
      </w:r>
      <w:r>
        <w:rPr>
          <w:rFonts w:ascii="Arial" w:hAnsi="Arial" w:cs="Arial"/>
        </w:rPr>
        <w:t xml:space="preserve">The bootcamp occurred on May 5, 6, 12, and 13 at the Alumni Center, Lucinda Campus. A total of 54 teaching personnel from different colleges participated in the bootcamp. This activity “aims </w:t>
      </w:r>
      <w:r w:rsidRPr="00525529">
        <w:rPr>
          <w:rFonts w:ascii="Arial" w:hAnsi="Arial" w:cs="Arial"/>
        </w:rPr>
        <w:t>to</w:t>
      </w:r>
      <w:r>
        <w:rPr>
          <w:rFonts w:ascii="Arial" w:hAnsi="Arial" w:cs="Arial"/>
        </w:rPr>
        <w:t xml:space="preserve"> </w:t>
      </w:r>
      <w:r w:rsidRPr="00525529">
        <w:rPr>
          <w:rFonts w:ascii="Arial" w:hAnsi="Arial" w:cs="Arial"/>
        </w:rPr>
        <w:t>provide an intensive training for the faculty members and encourage them to</w:t>
      </w:r>
      <w:r>
        <w:rPr>
          <w:rFonts w:ascii="Arial" w:hAnsi="Arial" w:cs="Arial"/>
        </w:rPr>
        <w:t xml:space="preserve"> </w:t>
      </w:r>
      <w:r w:rsidRPr="00525529">
        <w:rPr>
          <w:rFonts w:ascii="Arial" w:hAnsi="Arial" w:cs="Arial"/>
        </w:rPr>
        <w:t>engage in multidisciplinary research that are aligned to the least prioritized</w:t>
      </w:r>
      <w:r>
        <w:rPr>
          <w:rFonts w:ascii="Arial" w:hAnsi="Arial" w:cs="Arial"/>
        </w:rPr>
        <w:t xml:space="preserve"> </w:t>
      </w:r>
      <w:r w:rsidRPr="00525529">
        <w:rPr>
          <w:rFonts w:ascii="Arial" w:hAnsi="Arial" w:cs="Arial"/>
        </w:rPr>
        <w:t>research agenda in the university</w:t>
      </w:r>
      <w:r>
        <w:rPr>
          <w:rFonts w:ascii="Arial" w:hAnsi="Arial" w:cs="Arial"/>
        </w:rPr>
        <w:t>.” As a member of the University Research Evaluation Committee (UREC), Dr. Rita E. Pulmano served as an evaluator of the research outputs on June 1, 202</w:t>
      </w:r>
      <w:r w:rsidR="003844AD">
        <w:rPr>
          <w:rFonts w:ascii="Arial" w:hAnsi="Arial" w:cs="Arial"/>
        </w:rPr>
        <w:t>2. Below are the photos from the University Research Office during the event:</w:t>
      </w:r>
    </w:p>
    <w:p w14:paraId="1A58E196" w14:textId="063784E6" w:rsidR="00A420F9" w:rsidRDefault="00A420F9" w:rsidP="00525529">
      <w:pPr>
        <w:spacing w:after="0" w:line="240" w:lineRule="auto"/>
        <w:jc w:val="both"/>
        <w:rPr>
          <w:rFonts w:ascii="Arial" w:hAnsi="Arial" w:cs="Arial"/>
        </w:rPr>
      </w:pPr>
      <w:r>
        <w:rPr>
          <w:noProof/>
        </w:rPr>
        <w:drawing>
          <wp:anchor distT="0" distB="0" distL="114300" distR="114300" simplePos="0" relativeHeight="251834368" behindDoc="0" locked="0" layoutInCell="1" allowOverlap="1" wp14:anchorId="52D4AFB8" wp14:editId="7C2E9B44">
            <wp:simplePos x="0" y="0"/>
            <wp:positionH relativeFrom="column">
              <wp:posOffset>121285</wp:posOffset>
            </wp:positionH>
            <wp:positionV relativeFrom="paragraph">
              <wp:posOffset>194945</wp:posOffset>
            </wp:positionV>
            <wp:extent cx="2914015" cy="1690370"/>
            <wp:effectExtent l="0" t="0" r="635" b="5080"/>
            <wp:wrapSquare wrapText="bothSides"/>
            <wp:docPr id="158559356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5593561" name=""/>
                    <pic:cNvPicPr/>
                  </pic:nvPicPr>
                  <pic:blipFill rotWithShape="1">
                    <a:blip r:embed="rId117">
                      <a:extLst>
                        <a:ext uri="{28A0092B-C50C-407E-A947-70E740481C1C}">
                          <a14:useLocalDpi xmlns:a14="http://schemas.microsoft.com/office/drawing/2010/main" val="0"/>
                        </a:ext>
                      </a:extLst>
                    </a:blip>
                    <a:srcRect t="30783"/>
                    <a:stretch/>
                  </pic:blipFill>
                  <pic:spPr bwMode="auto">
                    <a:xfrm>
                      <a:off x="0" y="0"/>
                      <a:ext cx="2914015" cy="169037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835392" behindDoc="0" locked="0" layoutInCell="1" allowOverlap="1" wp14:anchorId="507EB463" wp14:editId="02B5313D">
            <wp:simplePos x="0" y="0"/>
            <wp:positionH relativeFrom="column">
              <wp:posOffset>3151667</wp:posOffset>
            </wp:positionH>
            <wp:positionV relativeFrom="paragraph">
              <wp:posOffset>194310</wp:posOffset>
            </wp:positionV>
            <wp:extent cx="2916555" cy="1691640"/>
            <wp:effectExtent l="0" t="0" r="0" b="3810"/>
            <wp:wrapSquare wrapText="bothSides"/>
            <wp:docPr id="820171982"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20171982" name=""/>
                    <pic:cNvPicPr/>
                  </pic:nvPicPr>
                  <pic:blipFill rotWithShape="1">
                    <a:blip r:embed="rId118">
                      <a:extLst>
                        <a:ext uri="{28A0092B-C50C-407E-A947-70E740481C1C}">
                          <a14:useLocalDpi xmlns:a14="http://schemas.microsoft.com/office/drawing/2010/main" val="0"/>
                        </a:ext>
                      </a:extLst>
                    </a:blip>
                    <a:srcRect t="33992"/>
                    <a:stretch/>
                  </pic:blipFill>
                  <pic:spPr bwMode="auto">
                    <a:xfrm>
                      <a:off x="0" y="0"/>
                      <a:ext cx="2916555" cy="1691640"/>
                    </a:xfrm>
                    <a:prstGeom prst="rect">
                      <a:avLst/>
                    </a:prstGeom>
                    <a:ln>
                      <a:noFill/>
                    </a:ln>
                    <a:extLst>
                      <a:ext uri="{53640926-AAD7-44D8-BBD7-CCE9431645EC}">
                        <a14:shadowObscured xmlns:a14="http://schemas.microsoft.com/office/drawing/2010/main"/>
                      </a:ext>
                    </a:extLst>
                  </pic:spPr>
                </pic:pic>
              </a:graphicData>
            </a:graphic>
          </wp:anchor>
        </w:drawing>
      </w:r>
    </w:p>
    <w:p w14:paraId="1B3A2311" w14:textId="77777777" w:rsidR="005B743E" w:rsidRDefault="005B743E" w:rsidP="006355C1">
      <w:pPr>
        <w:spacing w:after="0" w:line="240" w:lineRule="auto"/>
        <w:jc w:val="both"/>
        <w:rPr>
          <w:rFonts w:ascii="Arial" w:hAnsi="Arial" w:cs="Arial"/>
          <w:b/>
          <w:bCs/>
          <w:i/>
          <w:iCs/>
        </w:rPr>
      </w:pPr>
    </w:p>
    <w:p w14:paraId="20D604AE" w14:textId="77777777" w:rsidR="005B743E" w:rsidRDefault="005B743E" w:rsidP="006355C1">
      <w:pPr>
        <w:spacing w:after="0" w:line="240" w:lineRule="auto"/>
        <w:jc w:val="both"/>
        <w:rPr>
          <w:rFonts w:ascii="Arial" w:hAnsi="Arial" w:cs="Arial"/>
          <w:b/>
          <w:bCs/>
          <w:i/>
          <w:iCs/>
        </w:rPr>
      </w:pPr>
    </w:p>
    <w:p w14:paraId="557366FE" w14:textId="257D20F2" w:rsidR="00BF5306" w:rsidRPr="00525529" w:rsidRDefault="00525529" w:rsidP="006355C1">
      <w:pPr>
        <w:spacing w:after="0" w:line="240" w:lineRule="auto"/>
        <w:jc w:val="both"/>
        <w:rPr>
          <w:rFonts w:ascii="Arial" w:hAnsi="Arial" w:cs="Arial"/>
          <w:b/>
          <w:bCs/>
          <w:i/>
          <w:iCs/>
        </w:rPr>
      </w:pPr>
      <w:r>
        <w:rPr>
          <w:rFonts w:ascii="Arial" w:hAnsi="Arial" w:cs="Arial"/>
          <w:b/>
          <w:bCs/>
          <w:i/>
          <w:iCs/>
        </w:rPr>
        <w:t>“</w:t>
      </w:r>
      <w:r w:rsidR="00BF5306" w:rsidRPr="00525529">
        <w:rPr>
          <w:rFonts w:ascii="Arial" w:hAnsi="Arial" w:cs="Arial"/>
          <w:b/>
          <w:bCs/>
          <w:i/>
          <w:iCs/>
        </w:rPr>
        <w:t>University-Wide Research Proposal Colloquium</w:t>
      </w:r>
      <w:r>
        <w:rPr>
          <w:rFonts w:ascii="Arial" w:hAnsi="Arial" w:cs="Arial"/>
          <w:b/>
          <w:bCs/>
          <w:i/>
          <w:iCs/>
        </w:rPr>
        <w:t>”</w:t>
      </w:r>
    </w:p>
    <w:p w14:paraId="6DE4F156" w14:textId="77777777" w:rsidR="00BF5306" w:rsidRDefault="00BF5306" w:rsidP="006355C1">
      <w:pPr>
        <w:spacing w:after="0" w:line="240" w:lineRule="auto"/>
        <w:jc w:val="both"/>
        <w:rPr>
          <w:rFonts w:ascii="Arial" w:hAnsi="Arial" w:cs="Arial"/>
        </w:rPr>
      </w:pPr>
    </w:p>
    <w:p w14:paraId="74594999" w14:textId="25FFC017" w:rsidR="006355C1" w:rsidRDefault="00525529" w:rsidP="006355C1">
      <w:pPr>
        <w:spacing w:after="0" w:line="240" w:lineRule="auto"/>
        <w:jc w:val="both"/>
        <w:rPr>
          <w:rFonts w:ascii="Arial" w:hAnsi="Arial" w:cs="Arial"/>
        </w:rPr>
      </w:pPr>
      <w:r>
        <w:rPr>
          <w:rFonts w:ascii="Arial" w:hAnsi="Arial" w:cs="Arial"/>
        </w:rPr>
        <w:tab/>
      </w:r>
      <w:r w:rsidR="006355C1" w:rsidRPr="006355C1">
        <w:rPr>
          <w:rFonts w:ascii="Arial" w:hAnsi="Arial" w:cs="Arial"/>
        </w:rPr>
        <w:t>The University Research Office organized a university-wide Research Proposal Colloquium  with the theme,</w:t>
      </w:r>
      <w:r w:rsidR="006355C1">
        <w:rPr>
          <w:rFonts w:ascii="Arial" w:hAnsi="Arial" w:cs="Arial"/>
        </w:rPr>
        <w:t xml:space="preserve"> </w:t>
      </w:r>
      <w:r w:rsidR="006355C1">
        <w:rPr>
          <w:rFonts w:ascii="Arial" w:hAnsi="Arial" w:cs="Arial"/>
          <w:b/>
          <w:bCs/>
        </w:rPr>
        <w:t xml:space="preserve">“Towards the Mission: Strengthening TSU’s Stature as a Research Institution through Innovative and Collaborative </w:t>
      </w:r>
      <w:proofErr w:type="gramStart"/>
      <w:r w:rsidR="006355C1">
        <w:rPr>
          <w:rFonts w:ascii="Arial" w:hAnsi="Arial" w:cs="Arial"/>
          <w:b/>
          <w:bCs/>
        </w:rPr>
        <w:t>Researches</w:t>
      </w:r>
      <w:proofErr w:type="gramEnd"/>
      <w:r w:rsidR="006355C1">
        <w:rPr>
          <w:rFonts w:ascii="Arial" w:hAnsi="Arial" w:cs="Arial"/>
        </w:rPr>
        <w:t xml:space="preserve">” on </w:t>
      </w:r>
      <w:r w:rsidR="006355C1" w:rsidRPr="006355C1">
        <w:rPr>
          <w:rFonts w:ascii="Arial" w:hAnsi="Arial" w:cs="Arial"/>
        </w:rPr>
        <w:t>October 18-20, 2022 at the Academic Building, TSU Lucinda Campus. A total of 81 research proposals were presented by the faculty members from different colleges and offices.</w:t>
      </w:r>
      <w:r w:rsidR="006355C1">
        <w:rPr>
          <w:rFonts w:ascii="Arial" w:hAnsi="Arial" w:cs="Arial"/>
        </w:rPr>
        <w:t xml:space="preserve"> As a member of the University Research Evaluation Committee (UREC), Dr. Rita E. Pulmano served as an evaluator during the colloquium to ensure and </w:t>
      </w:r>
      <w:r w:rsidR="00BF5306">
        <w:rPr>
          <w:rFonts w:ascii="Arial" w:hAnsi="Arial" w:cs="Arial"/>
        </w:rPr>
        <w:lastRenderedPageBreak/>
        <w:t>probe</w:t>
      </w:r>
      <w:r w:rsidR="006355C1">
        <w:rPr>
          <w:rFonts w:ascii="Arial" w:hAnsi="Arial" w:cs="Arial"/>
        </w:rPr>
        <w:t xml:space="preserve"> the gender-sensitivity of the proposed researc</w:t>
      </w:r>
      <w:r w:rsidR="003844AD">
        <w:rPr>
          <w:rFonts w:ascii="Arial" w:hAnsi="Arial" w:cs="Arial"/>
        </w:rPr>
        <w:t>h. Below are the photos from the University Research Office during the event:</w:t>
      </w:r>
    </w:p>
    <w:p w14:paraId="614AD7BB" w14:textId="214365A1" w:rsidR="006355C1" w:rsidRDefault="005B743E" w:rsidP="006355C1">
      <w:pPr>
        <w:spacing w:after="0" w:line="240" w:lineRule="auto"/>
        <w:jc w:val="both"/>
        <w:rPr>
          <w:rFonts w:ascii="Arial" w:hAnsi="Arial" w:cs="Arial"/>
        </w:rPr>
      </w:pPr>
      <w:r>
        <w:rPr>
          <w:noProof/>
        </w:rPr>
        <w:drawing>
          <wp:anchor distT="0" distB="0" distL="114300" distR="114300" simplePos="0" relativeHeight="251831296" behindDoc="0" locked="0" layoutInCell="1" allowOverlap="1" wp14:anchorId="582ADB8D" wp14:editId="582A82E5">
            <wp:simplePos x="0" y="0"/>
            <wp:positionH relativeFrom="column">
              <wp:posOffset>3162300</wp:posOffset>
            </wp:positionH>
            <wp:positionV relativeFrom="paragraph">
              <wp:posOffset>166370</wp:posOffset>
            </wp:positionV>
            <wp:extent cx="2847975" cy="1861185"/>
            <wp:effectExtent l="0" t="0" r="9525" b="5715"/>
            <wp:wrapSquare wrapText="bothSides"/>
            <wp:docPr id="867809887" name="Picture 1" descr="A picture containing person, indoor, clothing, wall&#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67809887" name="Picture 1" descr="A picture containing person, indoor, clothing, wall&#10;&#10;Description automatically generated"/>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2847975" cy="1861185"/>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830272" behindDoc="0" locked="0" layoutInCell="1" allowOverlap="1" wp14:anchorId="376E0297" wp14:editId="319E9D8B">
            <wp:simplePos x="0" y="0"/>
            <wp:positionH relativeFrom="column">
              <wp:posOffset>104775</wp:posOffset>
            </wp:positionH>
            <wp:positionV relativeFrom="paragraph">
              <wp:posOffset>165735</wp:posOffset>
            </wp:positionV>
            <wp:extent cx="2806700" cy="1864995"/>
            <wp:effectExtent l="0" t="0" r="0" b="1905"/>
            <wp:wrapSquare wrapText="bothSides"/>
            <wp:docPr id="1957101568" name="Picture 1" descr="A group of people sitting at tabl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7101568" name="Picture 1" descr="A group of people sitting at tables&#10;&#10;Description automatically generated with medium confidence"/>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2806700" cy="1864995"/>
                    </a:xfrm>
                    <a:prstGeom prst="rect">
                      <a:avLst/>
                    </a:prstGeom>
                  </pic:spPr>
                </pic:pic>
              </a:graphicData>
            </a:graphic>
            <wp14:sizeRelH relativeFrom="margin">
              <wp14:pctWidth>0</wp14:pctWidth>
            </wp14:sizeRelH>
            <wp14:sizeRelV relativeFrom="margin">
              <wp14:pctHeight>0</wp14:pctHeight>
            </wp14:sizeRelV>
          </wp:anchor>
        </w:drawing>
      </w:r>
    </w:p>
    <w:p w14:paraId="18562733" w14:textId="5877EAA5" w:rsidR="006355C1" w:rsidRPr="006355C1" w:rsidRDefault="00BF5306" w:rsidP="006355C1">
      <w:pPr>
        <w:spacing w:after="0" w:line="240" w:lineRule="auto"/>
        <w:jc w:val="both"/>
        <w:rPr>
          <w:rFonts w:ascii="Arial" w:hAnsi="Arial" w:cs="Arial"/>
        </w:rPr>
      </w:pPr>
      <w:r>
        <w:rPr>
          <w:noProof/>
        </w:rPr>
        <w:t xml:space="preserve"> </w:t>
      </w:r>
    </w:p>
    <w:p w14:paraId="03019BBC" w14:textId="77777777" w:rsidR="005B743E" w:rsidRDefault="005B743E" w:rsidP="00BF5306">
      <w:pPr>
        <w:spacing w:after="0" w:line="240" w:lineRule="auto"/>
        <w:rPr>
          <w:rFonts w:ascii="Arial" w:hAnsi="Arial" w:cs="Arial"/>
          <w:b/>
          <w:bCs/>
          <w:i/>
          <w:iCs/>
        </w:rPr>
      </w:pPr>
    </w:p>
    <w:p w14:paraId="66871625" w14:textId="25107267" w:rsidR="00BF5306" w:rsidRPr="005B743E" w:rsidRDefault="00525529" w:rsidP="00BF5306">
      <w:pPr>
        <w:spacing w:after="0" w:line="240" w:lineRule="auto"/>
        <w:rPr>
          <w:rFonts w:ascii="Arial" w:hAnsi="Arial" w:cs="Arial"/>
        </w:rPr>
      </w:pPr>
      <w:r>
        <w:rPr>
          <w:rFonts w:ascii="Arial" w:hAnsi="Arial" w:cs="Arial"/>
          <w:b/>
          <w:bCs/>
          <w:i/>
          <w:iCs/>
        </w:rPr>
        <w:t>“</w:t>
      </w:r>
      <w:r w:rsidR="00BF5306" w:rsidRPr="00525529">
        <w:rPr>
          <w:rFonts w:ascii="Arial" w:hAnsi="Arial" w:cs="Arial"/>
          <w:b/>
          <w:bCs/>
          <w:i/>
          <w:iCs/>
        </w:rPr>
        <w:t>Special Research Proposal Colloquium</w:t>
      </w:r>
      <w:r>
        <w:rPr>
          <w:rFonts w:ascii="Arial" w:hAnsi="Arial" w:cs="Arial"/>
          <w:b/>
          <w:bCs/>
          <w:i/>
          <w:iCs/>
        </w:rPr>
        <w:t>”</w:t>
      </w:r>
    </w:p>
    <w:p w14:paraId="534E9917" w14:textId="77777777" w:rsidR="00BF5306" w:rsidRDefault="00BF5306" w:rsidP="00BF5306">
      <w:pPr>
        <w:spacing w:after="0" w:line="240" w:lineRule="auto"/>
        <w:rPr>
          <w:rFonts w:ascii="Arial" w:hAnsi="Arial" w:cs="Arial"/>
        </w:rPr>
      </w:pPr>
    </w:p>
    <w:p w14:paraId="7ED477E7" w14:textId="5A750759" w:rsidR="00BF5306" w:rsidRPr="00BF5306" w:rsidRDefault="005B743E" w:rsidP="00BF5306">
      <w:pPr>
        <w:spacing w:after="0" w:line="240" w:lineRule="auto"/>
        <w:jc w:val="both"/>
        <w:rPr>
          <w:rFonts w:ascii="Arial" w:hAnsi="Arial" w:cs="Arial"/>
        </w:rPr>
      </w:pPr>
      <w:r>
        <w:rPr>
          <w:noProof/>
        </w:rPr>
        <w:drawing>
          <wp:anchor distT="0" distB="0" distL="114300" distR="114300" simplePos="0" relativeHeight="251833344" behindDoc="0" locked="0" layoutInCell="1" allowOverlap="1" wp14:anchorId="00D3A4CC" wp14:editId="29864264">
            <wp:simplePos x="0" y="0"/>
            <wp:positionH relativeFrom="column">
              <wp:posOffset>3204910</wp:posOffset>
            </wp:positionH>
            <wp:positionV relativeFrom="paragraph">
              <wp:posOffset>1283335</wp:posOffset>
            </wp:positionV>
            <wp:extent cx="2807208" cy="1865376"/>
            <wp:effectExtent l="0" t="0" r="0" b="1905"/>
            <wp:wrapSquare wrapText="bothSides"/>
            <wp:docPr id="1053578189" name="Picture 1" descr="A group of people posing for a photo&#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53578189" name="Picture 1" descr="A group of people posing for a photo&#10;&#10;Description automatically generated"/>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2807208" cy="1865376"/>
                    </a:xfrm>
                    <a:prstGeom prst="rect">
                      <a:avLst/>
                    </a:prstGeom>
                  </pic:spPr>
                </pic:pic>
              </a:graphicData>
            </a:graphic>
            <wp14:sizeRelH relativeFrom="margin">
              <wp14:pctWidth>0</wp14:pctWidth>
            </wp14:sizeRelH>
            <wp14:sizeRelV relativeFrom="margin">
              <wp14:pctHeight>0</wp14:pctHeight>
            </wp14:sizeRelV>
          </wp:anchor>
        </w:drawing>
      </w:r>
      <w:r w:rsidR="00BF5306">
        <w:rPr>
          <w:rFonts w:ascii="Arial" w:hAnsi="Arial" w:cs="Arial"/>
        </w:rPr>
        <w:tab/>
        <w:t xml:space="preserve">To accommodate more research proposals that were not presented during the first colloquium, the University Research Office organized a </w:t>
      </w:r>
      <w:r w:rsidR="00BF5306" w:rsidRPr="00525529">
        <w:rPr>
          <w:rFonts w:ascii="Arial" w:hAnsi="Arial" w:cs="Arial"/>
          <w:b/>
          <w:bCs/>
        </w:rPr>
        <w:t xml:space="preserve">Special Research Proposal Colloquium </w:t>
      </w:r>
      <w:r w:rsidR="00BF5306">
        <w:rPr>
          <w:rFonts w:ascii="Arial" w:hAnsi="Arial" w:cs="Arial"/>
        </w:rPr>
        <w:t>on December 7, 2022, at the Alumni Center, Lucinda Campus. During the colloquium, 26 research proposals were presented by the teaching and non-teaching personnel of the university. As a member of the University Research Evaluation Committee (UREC), Dr. Rita E. Pulmano served as an evaluator during the colloquium to ensure and probe the gender-sensitivity of the proposed research.</w:t>
      </w:r>
      <w:r w:rsidR="0018307C">
        <w:rPr>
          <w:rFonts w:ascii="Arial" w:hAnsi="Arial" w:cs="Arial"/>
        </w:rPr>
        <w:t xml:space="preserve"> </w:t>
      </w:r>
      <w:r w:rsidR="003844AD">
        <w:rPr>
          <w:rFonts w:ascii="Arial" w:hAnsi="Arial" w:cs="Arial"/>
        </w:rPr>
        <w:t>Below are the photos from the University Research Office during the event:</w:t>
      </w:r>
    </w:p>
    <w:p w14:paraId="1E7B6F5C" w14:textId="3DEA6C2D" w:rsidR="00525529" w:rsidRDefault="008F62C2" w:rsidP="009B683C">
      <w:pPr>
        <w:spacing w:after="0" w:line="240" w:lineRule="auto"/>
        <w:rPr>
          <w:rFonts w:ascii="Arial" w:hAnsi="Arial" w:cs="Arial"/>
          <w:b/>
          <w:bCs/>
          <w:i/>
          <w:iCs/>
        </w:rPr>
      </w:pPr>
      <w:r>
        <w:rPr>
          <w:noProof/>
        </w:rPr>
        <w:drawing>
          <wp:anchor distT="0" distB="0" distL="114300" distR="114300" simplePos="0" relativeHeight="251832320" behindDoc="0" locked="0" layoutInCell="1" allowOverlap="1" wp14:anchorId="2191BD0F" wp14:editId="3D7F6783">
            <wp:simplePos x="0" y="0"/>
            <wp:positionH relativeFrom="column">
              <wp:posOffset>108650</wp:posOffset>
            </wp:positionH>
            <wp:positionV relativeFrom="paragraph">
              <wp:posOffset>158750</wp:posOffset>
            </wp:positionV>
            <wp:extent cx="2807208" cy="1865376"/>
            <wp:effectExtent l="0" t="0" r="0" b="1905"/>
            <wp:wrapSquare wrapText="bothSides"/>
            <wp:docPr id="1573664066" name="Picture 1" descr="A group of people sitting at tables&#10;&#10;Description automatically generated with medium confidenc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73664066" name="Picture 1" descr="A group of people sitting at tables&#10;&#10;Description automatically generated with medium confidence"/>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2807208" cy="1865376"/>
                    </a:xfrm>
                    <a:prstGeom prst="rect">
                      <a:avLst/>
                    </a:prstGeom>
                  </pic:spPr>
                </pic:pic>
              </a:graphicData>
            </a:graphic>
            <wp14:sizeRelH relativeFrom="margin">
              <wp14:pctWidth>0</wp14:pctWidth>
            </wp14:sizeRelH>
            <wp14:sizeRelV relativeFrom="margin">
              <wp14:pctHeight>0</wp14:pctHeight>
            </wp14:sizeRelV>
          </wp:anchor>
        </w:drawing>
      </w:r>
    </w:p>
    <w:p w14:paraId="0C469BA6" w14:textId="77777777" w:rsidR="00525529" w:rsidRDefault="00525529" w:rsidP="009B683C">
      <w:pPr>
        <w:spacing w:after="0" w:line="240" w:lineRule="auto"/>
        <w:rPr>
          <w:rFonts w:ascii="Arial" w:hAnsi="Arial" w:cs="Arial"/>
          <w:b/>
          <w:bCs/>
          <w:i/>
          <w:iCs/>
        </w:rPr>
      </w:pPr>
    </w:p>
    <w:p w14:paraId="11B99BB3" w14:textId="2A2C9B17" w:rsidR="009B683C" w:rsidRDefault="00FB083C" w:rsidP="009B683C">
      <w:pPr>
        <w:spacing w:after="0" w:line="240" w:lineRule="auto"/>
        <w:rPr>
          <w:rFonts w:ascii="Arial" w:hAnsi="Arial" w:cs="Arial"/>
          <w:b/>
          <w:bCs/>
          <w:i/>
          <w:iCs/>
        </w:rPr>
      </w:pPr>
      <w:r w:rsidRPr="006D43E0">
        <w:rPr>
          <w:rFonts w:ascii="Arial" w:hAnsi="Arial" w:cs="Arial"/>
          <w:b/>
          <w:bCs/>
          <w:i/>
          <w:iCs/>
        </w:rPr>
        <w:t>“</w:t>
      </w:r>
      <w:r w:rsidR="00805BDB">
        <w:rPr>
          <w:rFonts w:ascii="Arial" w:hAnsi="Arial" w:cs="Arial"/>
          <w:b/>
          <w:bCs/>
          <w:i/>
          <w:iCs/>
        </w:rPr>
        <w:t>4</w:t>
      </w:r>
      <w:r w:rsidR="00805BDB" w:rsidRPr="00805BDB">
        <w:rPr>
          <w:rFonts w:ascii="Arial" w:hAnsi="Arial" w:cs="Arial"/>
          <w:b/>
          <w:bCs/>
          <w:i/>
          <w:iCs/>
          <w:vertAlign w:val="superscript"/>
        </w:rPr>
        <w:t>th</w:t>
      </w:r>
      <w:r w:rsidR="00805BDB">
        <w:rPr>
          <w:rFonts w:ascii="Arial" w:hAnsi="Arial" w:cs="Arial"/>
          <w:b/>
          <w:bCs/>
          <w:i/>
          <w:iCs/>
        </w:rPr>
        <w:t xml:space="preserve"> National GAD Research Congress</w:t>
      </w:r>
      <w:r w:rsidR="000861AF">
        <w:rPr>
          <w:rFonts w:ascii="Arial" w:hAnsi="Arial" w:cs="Arial"/>
          <w:b/>
          <w:bCs/>
          <w:i/>
          <w:iCs/>
        </w:rPr>
        <w:t xml:space="preserve">” at </w:t>
      </w:r>
      <w:r w:rsidR="00805BDB">
        <w:rPr>
          <w:rFonts w:ascii="Arial" w:hAnsi="Arial" w:cs="Arial"/>
          <w:b/>
          <w:bCs/>
          <w:i/>
          <w:iCs/>
        </w:rPr>
        <w:t>Central Luzon State University</w:t>
      </w:r>
    </w:p>
    <w:p w14:paraId="6232EE9F" w14:textId="1A7FDCD0" w:rsidR="00805BDB" w:rsidRDefault="00805BDB" w:rsidP="009B683C">
      <w:pPr>
        <w:spacing w:after="0" w:line="240" w:lineRule="auto"/>
        <w:rPr>
          <w:rFonts w:ascii="Arial" w:hAnsi="Arial" w:cs="Arial"/>
          <w:b/>
          <w:bCs/>
          <w:i/>
          <w:iCs/>
        </w:rPr>
      </w:pPr>
    </w:p>
    <w:p w14:paraId="1DAD6A11" w14:textId="285D4DCF" w:rsidR="00805BDB" w:rsidRPr="00805BDB" w:rsidRDefault="00805BDB" w:rsidP="00805BDB">
      <w:pPr>
        <w:spacing w:after="0" w:line="240" w:lineRule="auto"/>
        <w:rPr>
          <w:rFonts w:ascii="Arial" w:hAnsi="Arial" w:cs="Arial"/>
        </w:rPr>
      </w:pPr>
      <w:r>
        <w:rPr>
          <w:rFonts w:ascii="Arial" w:hAnsi="Arial" w:cs="Arial"/>
        </w:rPr>
        <w:tab/>
      </w:r>
      <w:r w:rsidRPr="00805BDB">
        <w:rPr>
          <w:rFonts w:ascii="Arial" w:hAnsi="Arial" w:cs="Arial"/>
        </w:rPr>
        <w:t>Dr. Rita E. Pulmano served as one of the paper evaluators in the Central Luzon State University’s 4th National GAD Research Congress at CLSU, Science City of Muñoz, Nueva Ecija on November 18, 2022.</w:t>
      </w:r>
    </w:p>
    <w:p w14:paraId="20CAC1CE" w14:textId="4A5BA802" w:rsidR="00805BDB" w:rsidRDefault="008B62B0" w:rsidP="00805BDB">
      <w:pPr>
        <w:spacing w:after="0" w:line="240" w:lineRule="auto"/>
        <w:rPr>
          <w:rFonts w:ascii="Arial" w:hAnsi="Arial" w:cs="Arial"/>
        </w:rPr>
      </w:pPr>
      <w:r w:rsidRPr="00805BDB">
        <w:rPr>
          <w:rFonts w:ascii="Arial" w:hAnsi="Arial" w:cs="Arial"/>
          <w:noProof/>
        </w:rPr>
        <w:drawing>
          <wp:anchor distT="0" distB="0" distL="114300" distR="114300" simplePos="0" relativeHeight="251858944" behindDoc="0" locked="0" layoutInCell="1" allowOverlap="1" wp14:anchorId="46A293A6" wp14:editId="3F19BBFB">
            <wp:simplePos x="0" y="0"/>
            <wp:positionH relativeFrom="column">
              <wp:posOffset>438150</wp:posOffset>
            </wp:positionH>
            <wp:positionV relativeFrom="paragraph">
              <wp:posOffset>76200</wp:posOffset>
            </wp:positionV>
            <wp:extent cx="2671445" cy="2014855"/>
            <wp:effectExtent l="0" t="0" r="0" b="4445"/>
            <wp:wrapSquare wrapText="bothSides"/>
            <wp:docPr id="1040617197" name="Picture 1040617197" descr="A person standing in front of a sign&#10;&#10;Description automatically generated with medium confidence">
              <a:extLst xmlns:a="http://schemas.openxmlformats.org/drawingml/2006/main">
                <a:ext uri="{FF2B5EF4-FFF2-40B4-BE49-F238E27FC236}">
                  <a16:creationId xmlns:a16="http://schemas.microsoft.com/office/drawing/2014/main" id="{A4D8C0B5-35DD-D6ED-4BE0-9D90C89C70E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descr="A person standing in front of a sign&#10;&#10;Description automatically generated with medium confidence">
                      <a:extLst>
                        <a:ext uri="{FF2B5EF4-FFF2-40B4-BE49-F238E27FC236}">
                          <a16:creationId xmlns:a16="http://schemas.microsoft.com/office/drawing/2014/main" id="{A4D8C0B5-35DD-D6ED-4BE0-9D90C89C70EB}"/>
                        </a:ext>
                      </a:extLst>
                    </pic:cNvPr>
                    <pic:cNvPicPr>
                      <a:picLocks noChangeAspect="1"/>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2671445" cy="2014855"/>
                    </a:xfrm>
                    <a:prstGeom prst="rect">
                      <a:avLst/>
                    </a:prstGeom>
                  </pic:spPr>
                </pic:pic>
              </a:graphicData>
            </a:graphic>
            <wp14:sizeRelH relativeFrom="margin">
              <wp14:pctWidth>0</wp14:pctWidth>
            </wp14:sizeRelH>
            <wp14:sizeRelV relativeFrom="margin">
              <wp14:pctHeight>0</wp14:pctHeight>
            </wp14:sizeRelV>
          </wp:anchor>
        </w:drawing>
      </w:r>
      <w:r w:rsidRPr="00805BDB">
        <w:rPr>
          <w:rFonts w:ascii="Arial" w:hAnsi="Arial" w:cs="Arial"/>
          <w:noProof/>
        </w:rPr>
        <w:drawing>
          <wp:anchor distT="0" distB="0" distL="114300" distR="114300" simplePos="0" relativeHeight="251859968" behindDoc="0" locked="0" layoutInCell="1" allowOverlap="1" wp14:anchorId="3BC5CC26" wp14:editId="2C331783">
            <wp:simplePos x="0" y="0"/>
            <wp:positionH relativeFrom="column">
              <wp:posOffset>3197225</wp:posOffset>
            </wp:positionH>
            <wp:positionV relativeFrom="paragraph">
              <wp:posOffset>76200</wp:posOffset>
            </wp:positionV>
            <wp:extent cx="2535555" cy="2014855"/>
            <wp:effectExtent l="0" t="0" r="0" b="4445"/>
            <wp:wrapSquare wrapText="bothSides"/>
            <wp:docPr id="1383432326" name="Picture 1383432326" descr="A couple of women standing in front of a sign&#10;&#10;Description automatically generated with low confidence">
              <a:extLst xmlns:a="http://schemas.openxmlformats.org/drawingml/2006/main">
                <a:ext uri="{FF2B5EF4-FFF2-40B4-BE49-F238E27FC236}">
                  <a16:creationId xmlns:a16="http://schemas.microsoft.com/office/drawing/2014/main" id="{A320FF6C-7C2A-7A94-91FF-2F8F26AF706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2" descr="A couple of women standing in front of a sign&#10;&#10;Description automatically generated with low confidence">
                      <a:extLst>
                        <a:ext uri="{FF2B5EF4-FFF2-40B4-BE49-F238E27FC236}">
                          <a16:creationId xmlns:a16="http://schemas.microsoft.com/office/drawing/2014/main" id="{A320FF6C-7C2A-7A94-91FF-2F8F26AF7060}"/>
                        </a:ext>
                      </a:extLst>
                    </pic:cNvPr>
                    <pic:cNvPicPr>
                      <a:picLocks noChangeAspect="1"/>
                    </pic:cNvPicPr>
                  </pic:nvPicPr>
                  <pic:blipFill rotWithShape="1">
                    <a:blip r:embed="rId124" cstate="print">
                      <a:extLst>
                        <a:ext uri="{28A0092B-C50C-407E-A947-70E740481C1C}">
                          <a14:useLocalDpi xmlns:a14="http://schemas.microsoft.com/office/drawing/2010/main" val="0"/>
                        </a:ext>
                      </a:extLst>
                    </a:blip>
                    <a:srcRect t="15073" b="13430"/>
                    <a:stretch/>
                  </pic:blipFill>
                  <pic:spPr>
                    <a:xfrm>
                      <a:off x="0" y="0"/>
                      <a:ext cx="2535555" cy="2014855"/>
                    </a:xfrm>
                    <a:prstGeom prst="rect">
                      <a:avLst/>
                    </a:prstGeom>
                  </pic:spPr>
                </pic:pic>
              </a:graphicData>
            </a:graphic>
            <wp14:sizeRelH relativeFrom="margin">
              <wp14:pctWidth>0</wp14:pctWidth>
            </wp14:sizeRelH>
            <wp14:sizeRelV relativeFrom="margin">
              <wp14:pctHeight>0</wp14:pctHeight>
            </wp14:sizeRelV>
          </wp:anchor>
        </w:drawing>
      </w:r>
    </w:p>
    <w:p w14:paraId="732830FD" w14:textId="3F4D4C02" w:rsidR="00805BDB" w:rsidRPr="00805BDB" w:rsidRDefault="00805BDB" w:rsidP="00805BDB">
      <w:pPr>
        <w:spacing w:after="0" w:line="240" w:lineRule="auto"/>
        <w:rPr>
          <w:rFonts w:ascii="Arial" w:hAnsi="Arial" w:cs="Arial"/>
        </w:rPr>
      </w:pPr>
    </w:p>
    <w:p w14:paraId="31E29992" w14:textId="5E7CB0D6" w:rsidR="00805BDB" w:rsidRPr="00805BDB" w:rsidRDefault="00805BDB" w:rsidP="00805BDB">
      <w:pPr>
        <w:spacing w:after="0" w:line="240" w:lineRule="auto"/>
        <w:rPr>
          <w:rFonts w:ascii="Arial" w:hAnsi="Arial" w:cs="Arial"/>
        </w:rPr>
      </w:pPr>
      <w:r w:rsidRPr="00805BDB">
        <w:rPr>
          <w:rFonts w:ascii="Arial" w:hAnsi="Arial" w:cs="Arial"/>
        </w:rPr>
        <w:tab/>
      </w:r>
    </w:p>
    <w:p w14:paraId="06A27803" w14:textId="519FDC64" w:rsidR="00A5027C" w:rsidRDefault="00A5027C" w:rsidP="00101C6D">
      <w:pPr>
        <w:spacing w:after="0" w:line="240" w:lineRule="auto"/>
        <w:jc w:val="both"/>
        <w:rPr>
          <w:rFonts w:ascii="Arial" w:hAnsi="Arial" w:cs="Arial"/>
        </w:rPr>
      </w:pPr>
    </w:p>
    <w:p w14:paraId="01C75F94" w14:textId="7AF8E366" w:rsidR="000861AF" w:rsidRDefault="000861AF" w:rsidP="00101C6D">
      <w:pPr>
        <w:spacing w:after="0" w:line="240" w:lineRule="auto"/>
        <w:jc w:val="both"/>
        <w:rPr>
          <w:rFonts w:ascii="Arial" w:hAnsi="Arial" w:cs="Arial"/>
        </w:rPr>
      </w:pPr>
    </w:p>
    <w:p w14:paraId="19958A11" w14:textId="4A47918F" w:rsidR="000861AF" w:rsidRDefault="000861AF" w:rsidP="00101C6D">
      <w:pPr>
        <w:spacing w:after="0" w:line="240" w:lineRule="auto"/>
        <w:jc w:val="both"/>
        <w:rPr>
          <w:rFonts w:ascii="Arial" w:hAnsi="Arial" w:cs="Arial"/>
        </w:rPr>
      </w:pPr>
    </w:p>
    <w:p w14:paraId="26BF708E" w14:textId="54AB2668" w:rsidR="000861AF" w:rsidRDefault="000861AF" w:rsidP="00101C6D">
      <w:pPr>
        <w:spacing w:after="0" w:line="240" w:lineRule="auto"/>
        <w:jc w:val="both"/>
        <w:rPr>
          <w:rFonts w:ascii="Arial" w:hAnsi="Arial" w:cs="Arial"/>
        </w:rPr>
      </w:pPr>
    </w:p>
    <w:p w14:paraId="597C335D" w14:textId="77777777" w:rsidR="000861AF" w:rsidRDefault="000861AF" w:rsidP="00101C6D">
      <w:pPr>
        <w:spacing w:after="0" w:line="240" w:lineRule="auto"/>
        <w:jc w:val="both"/>
        <w:rPr>
          <w:rFonts w:ascii="Arial" w:hAnsi="Arial" w:cs="Arial"/>
          <w:b/>
          <w:bCs/>
        </w:rPr>
      </w:pPr>
    </w:p>
    <w:p w14:paraId="57F8D1CD" w14:textId="6B7D6BE5" w:rsidR="00805BDB" w:rsidRDefault="00805BDB" w:rsidP="00101C6D">
      <w:pPr>
        <w:spacing w:after="0" w:line="240" w:lineRule="auto"/>
        <w:jc w:val="both"/>
        <w:rPr>
          <w:rFonts w:ascii="Arial" w:hAnsi="Arial" w:cs="Arial"/>
          <w:b/>
          <w:bCs/>
        </w:rPr>
      </w:pPr>
    </w:p>
    <w:p w14:paraId="2966A204" w14:textId="77777777" w:rsidR="00805BDB" w:rsidRDefault="00805BDB" w:rsidP="00101C6D">
      <w:pPr>
        <w:spacing w:after="0" w:line="240" w:lineRule="auto"/>
        <w:jc w:val="both"/>
        <w:rPr>
          <w:rFonts w:ascii="Arial" w:hAnsi="Arial" w:cs="Arial"/>
          <w:b/>
          <w:bCs/>
        </w:rPr>
      </w:pPr>
    </w:p>
    <w:p w14:paraId="0F81B2DB" w14:textId="77777777" w:rsidR="00805BDB" w:rsidRDefault="00805BDB" w:rsidP="00101C6D">
      <w:pPr>
        <w:spacing w:after="0" w:line="240" w:lineRule="auto"/>
        <w:jc w:val="both"/>
        <w:rPr>
          <w:rFonts w:ascii="Arial" w:hAnsi="Arial" w:cs="Arial"/>
          <w:b/>
          <w:bCs/>
        </w:rPr>
      </w:pPr>
    </w:p>
    <w:p w14:paraId="7B5452BE" w14:textId="0AC963E1" w:rsidR="00805BDB" w:rsidRDefault="00805BDB" w:rsidP="00101C6D">
      <w:pPr>
        <w:spacing w:after="0" w:line="240" w:lineRule="auto"/>
        <w:jc w:val="both"/>
        <w:rPr>
          <w:rFonts w:ascii="Arial" w:hAnsi="Arial" w:cs="Arial"/>
          <w:b/>
          <w:bCs/>
        </w:rPr>
      </w:pPr>
    </w:p>
    <w:p w14:paraId="657BD293" w14:textId="77777777" w:rsidR="00805BDB" w:rsidRDefault="00805BDB" w:rsidP="00101C6D">
      <w:pPr>
        <w:spacing w:after="0" w:line="240" w:lineRule="auto"/>
        <w:jc w:val="both"/>
        <w:rPr>
          <w:rFonts w:ascii="Arial" w:hAnsi="Arial" w:cs="Arial"/>
          <w:b/>
          <w:bCs/>
        </w:rPr>
      </w:pPr>
    </w:p>
    <w:p w14:paraId="5A3C8DB7" w14:textId="6D9CF708" w:rsidR="00101C6D" w:rsidRPr="00F131A5" w:rsidRDefault="00101C6D" w:rsidP="00101C6D">
      <w:pPr>
        <w:spacing w:after="0" w:line="240" w:lineRule="auto"/>
        <w:jc w:val="both"/>
        <w:rPr>
          <w:rFonts w:ascii="Arial" w:hAnsi="Arial" w:cs="Arial"/>
          <w:b/>
          <w:bCs/>
        </w:rPr>
      </w:pPr>
      <w:r w:rsidRPr="00F131A5">
        <w:rPr>
          <w:rFonts w:ascii="Arial" w:hAnsi="Arial" w:cs="Arial"/>
          <w:b/>
          <w:bCs/>
        </w:rPr>
        <w:lastRenderedPageBreak/>
        <w:t>C.2 Community Extension Services Development</w:t>
      </w:r>
    </w:p>
    <w:p w14:paraId="43B7B678" w14:textId="061BB77B" w:rsidR="00101C6D" w:rsidRPr="00F131A5" w:rsidRDefault="00152EA4" w:rsidP="001B1FCC">
      <w:pPr>
        <w:spacing w:after="0" w:line="240" w:lineRule="auto"/>
        <w:rPr>
          <w:rFonts w:ascii="Arial" w:hAnsi="Arial" w:cs="Arial"/>
          <w:b/>
          <w:bCs/>
        </w:rPr>
      </w:pPr>
      <w:r w:rsidRPr="00F131A5">
        <w:rPr>
          <w:rFonts w:ascii="Arial" w:hAnsi="Arial" w:cs="Arial"/>
          <w:b/>
          <w:bCs/>
        </w:rPr>
        <w:t>Academe-Government Agencies Linkages Development</w:t>
      </w:r>
    </w:p>
    <w:p w14:paraId="7E0922C8" w14:textId="6E13EEF1" w:rsidR="00152EA4" w:rsidRDefault="00152EA4" w:rsidP="001B1FCC">
      <w:pPr>
        <w:spacing w:after="0" w:line="240" w:lineRule="auto"/>
        <w:rPr>
          <w:rFonts w:ascii="Arial" w:hAnsi="Arial" w:cs="Arial"/>
          <w:b/>
          <w:bCs/>
          <w:i/>
          <w:iCs/>
        </w:rPr>
      </w:pPr>
    </w:p>
    <w:p w14:paraId="6CFC26F0" w14:textId="322A1026" w:rsidR="00152EA4" w:rsidRDefault="00F131A5" w:rsidP="001B1FCC">
      <w:pPr>
        <w:spacing w:after="0" w:line="240" w:lineRule="auto"/>
        <w:rPr>
          <w:rFonts w:ascii="Arial" w:hAnsi="Arial" w:cs="Arial"/>
          <w:b/>
          <w:bCs/>
          <w:i/>
          <w:iCs/>
        </w:rPr>
      </w:pPr>
      <w:r w:rsidRPr="006D43E0">
        <w:rPr>
          <w:rFonts w:ascii="Arial" w:hAnsi="Arial" w:cs="Arial"/>
          <w:b/>
          <w:bCs/>
          <w:i/>
          <w:iCs/>
        </w:rPr>
        <w:t>“</w:t>
      </w:r>
      <w:r w:rsidR="00095EF5">
        <w:rPr>
          <w:rFonts w:ascii="Arial" w:hAnsi="Arial" w:cs="Arial"/>
          <w:b/>
          <w:bCs/>
          <w:i/>
          <w:iCs/>
        </w:rPr>
        <w:t>Gender-Responsive Basic Education Policy</w:t>
      </w:r>
      <w:r w:rsidRPr="006D43E0">
        <w:rPr>
          <w:rFonts w:ascii="Arial" w:hAnsi="Arial" w:cs="Arial"/>
          <w:b/>
          <w:bCs/>
          <w:i/>
          <w:iCs/>
        </w:rPr>
        <w:t xml:space="preserve">” </w:t>
      </w:r>
      <w:r w:rsidR="00095EF5">
        <w:rPr>
          <w:rFonts w:ascii="Arial" w:hAnsi="Arial" w:cs="Arial"/>
          <w:b/>
          <w:bCs/>
          <w:i/>
          <w:iCs/>
        </w:rPr>
        <w:t>to</w:t>
      </w:r>
      <w:r w:rsidRPr="006D43E0">
        <w:rPr>
          <w:rFonts w:ascii="Arial" w:hAnsi="Arial" w:cs="Arial"/>
          <w:b/>
          <w:bCs/>
          <w:i/>
          <w:iCs/>
        </w:rPr>
        <w:t xml:space="preserve"> </w:t>
      </w:r>
      <w:proofErr w:type="spellStart"/>
      <w:r w:rsidR="00095EF5">
        <w:rPr>
          <w:rFonts w:ascii="Arial" w:hAnsi="Arial" w:cs="Arial"/>
          <w:b/>
          <w:bCs/>
          <w:i/>
          <w:iCs/>
        </w:rPr>
        <w:t>Matatalaib</w:t>
      </w:r>
      <w:proofErr w:type="spellEnd"/>
      <w:r w:rsidR="00095EF5">
        <w:rPr>
          <w:rFonts w:ascii="Arial" w:hAnsi="Arial" w:cs="Arial"/>
          <w:b/>
          <w:bCs/>
          <w:i/>
          <w:iCs/>
        </w:rPr>
        <w:t xml:space="preserve"> High School</w:t>
      </w:r>
      <w:r w:rsidRPr="006D43E0">
        <w:rPr>
          <w:rFonts w:ascii="Arial" w:hAnsi="Arial" w:cs="Arial"/>
          <w:b/>
          <w:bCs/>
          <w:i/>
          <w:iCs/>
        </w:rPr>
        <w:t>, Tarlac City</w:t>
      </w:r>
    </w:p>
    <w:p w14:paraId="4C5C9D1D" w14:textId="2DFC8AC7" w:rsidR="00F131A5" w:rsidRDefault="00F131A5" w:rsidP="001B1FCC">
      <w:pPr>
        <w:spacing w:after="0" w:line="240" w:lineRule="auto"/>
        <w:rPr>
          <w:rFonts w:ascii="Arial" w:hAnsi="Arial" w:cs="Arial"/>
          <w:b/>
          <w:bCs/>
          <w:i/>
          <w:iCs/>
        </w:rPr>
      </w:pPr>
    </w:p>
    <w:p w14:paraId="75A82491" w14:textId="77777777" w:rsidR="00034696" w:rsidRDefault="00034696" w:rsidP="001B1FCC">
      <w:pPr>
        <w:spacing w:after="0" w:line="240" w:lineRule="auto"/>
        <w:rPr>
          <w:rFonts w:ascii="Arial" w:hAnsi="Arial" w:cs="Arial"/>
          <w:b/>
          <w:bCs/>
          <w:i/>
          <w:iCs/>
        </w:rPr>
      </w:pPr>
    </w:p>
    <w:p w14:paraId="3FED0F8E" w14:textId="4C64B3C2" w:rsidR="00641C02" w:rsidRDefault="00034696" w:rsidP="00641C02">
      <w:pPr>
        <w:spacing w:after="0" w:line="240" w:lineRule="auto"/>
        <w:jc w:val="both"/>
        <w:rPr>
          <w:rFonts w:ascii="Arial" w:hAnsi="Arial" w:cs="Arial"/>
        </w:rPr>
      </w:pPr>
      <w:r w:rsidRPr="00034696">
        <w:rPr>
          <w:rFonts w:ascii="Arial" w:hAnsi="Arial" w:cs="Arial"/>
          <w:b/>
          <w:bCs/>
          <w:i/>
          <w:iCs/>
          <w:noProof/>
        </w:rPr>
        <w:drawing>
          <wp:anchor distT="0" distB="0" distL="114300" distR="114300" simplePos="0" relativeHeight="251853824" behindDoc="0" locked="0" layoutInCell="1" allowOverlap="1" wp14:anchorId="4411C4B3" wp14:editId="11B5E60F">
            <wp:simplePos x="0" y="0"/>
            <wp:positionH relativeFrom="column">
              <wp:posOffset>0</wp:posOffset>
            </wp:positionH>
            <wp:positionV relativeFrom="paragraph">
              <wp:posOffset>36195</wp:posOffset>
            </wp:positionV>
            <wp:extent cx="3429000" cy="1927225"/>
            <wp:effectExtent l="0" t="0" r="0" b="0"/>
            <wp:wrapSquare wrapText="bothSides"/>
            <wp:docPr id="413888364" name="Picture 413888364">
              <a:extLst xmlns:a="http://schemas.openxmlformats.org/drawingml/2006/main">
                <a:ext uri="{FF2B5EF4-FFF2-40B4-BE49-F238E27FC236}">
                  <a16:creationId xmlns:a16="http://schemas.microsoft.com/office/drawing/2014/main" id="{49BA80D0-97DF-4A45-85C5-1D742E37540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a:extLst>
                        <a:ext uri="{FF2B5EF4-FFF2-40B4-BE49-F238E27FC236}">
                          <a16:creationId xmlns:a16="http://schemas.microsoft.com/office/drawing/2014/main" id="{49BA80D0-97DF-4A45-85C5-1D742E375407}"/>
                        </a:ext>
                      </a:extLst>
                    </pic:cNvPr>
                    <pic:cNvPicPr>
                      <a:picLocks noChangeAspect="1"/>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3429000" cy="1927225"/>
                    </a:xfrm>
                    <a:prstGeom prst="rect">
                      <a:avLst/>
                    </a:prstGeom>
                  </pic:spPr>
                </pic:pic>
              </a:graphicData>
            </a:graphic>
            <wp14:sizeRelH relativeFrom="margin">
              <wp14:pctWidth>0</wp14:pctWidth>
            </wp14:sizeRelH>
            <wp14:sizeRelV relativeFrom="margin">
              <wp14:pctHeight>0</wp14:pctHeight>
            </wp14:sizeRelV>
          </wp:anchor>
        </w:drawing>
      </w:r>
      <w:r w:rsidR="00641C02" w:rsidRPr="00641C02">
        <w:rPr>
          <w:rFonts w:ascii="Arial" w:hAnsi="Arial" w:cs="Arial"/>
        </w:rPr>
        <w:tab/>
      </w:r>
      <w:r w:rsidR="00095EF5">
        <w:rPr>
          <w:rFonts w:ascii="Arial" w:hAnsi="Arial" w:cs="Arial"/>
        </w:rPr>
        <w:t>T</w:t>
      </w:r>
      <w:r w:rsidR="00095EF5" w:rsidRPr="00095EF5">
        <w:rPr>
          <w:rFonts w:ascii="Arial" w:hAnsi="Arial" w:cs="Arial"/>
        </w:rPr>
        <w:t>wo (2) short-term extension programs were facilitated by TSU-GAD</w:t>
      </w:r>
      <w:r w:rsidR="00095EF5">
        <w:rPr>
          <w:rFonts w:ascii="Arial" w:hAnsi="Arial" w:cs="Arial"/>
        </w:rPr>
        <w:t xml:space="preserve"> on March 2022</w:t>
      </w:r>
      <w:r w:rsidR="00095EF5" w:rsidRPr="00095EF5">
        <w:rPr>
          <w:rFonts w:ascii="Arial" w:hAnsi="Arial" w:cs="Arial"/>
        </w:rPr>
        <w:t xml:space="preserve">. The first activity was in partnership with </w:t>
      </w:r>
      <w:proofErr w:type="spellStart"/>
      <w:r w:rsidR="00095EF5" w:rsidRPr="00095EF5">
        <w:rPr>
          <w:rFonts w:ascii="Arial" w:hAnsi="Arial" w:cs="Arial"/>
        </w:rPr>
        <w:t>Matatalaib</w:t>
      </w:r>
      <w:proofErr w:type="spellEnd"/>
      <w:r w:rsidR="00095EF5" w:rsidRPr="00095EF5">
        <w:rPr>
          <w:rFonts w:ascii="Arial" w:hAnsi="Arial" w:cs="Arial"/>
        </w:rPr>
        <w:t xml:space="preserve"> High School held on March 18, 2022, via Google Meet is the “Gender-responsive Basic Education Policy” which focused on strengthening the importance of gender equality as the core of education through gender-responsive plans and policies. Ms. Sheila Jane L. Gonzales, CBA GAD coordinator  and a certified GAD Resource Pool served as resource speaker in the said activity. She highlighted the topic with the discussion on gender issues related to basic education in the Philippines as well as enumerate ways to address such gender issues and concerns as well as gender barriers in education and find solutions on how to address such through programs and policies in the context of the pandemic. The activity was facilitated by GAD staff and student interns, and ESMO representative. Likewise, the activity was attended by a total thirty (30) participants.</w:t>
      </w:r>
    </w:p>
    <w:p w14:paraId="6E78C374" w14:textId="784B6335" w:rsidR="005B743E" w:rsidRPr="00034696" w:rsidRDefault="00034696" w:rsidP="00641C02">
      <w:pPr>
        <w:spacing w:after="0" w:line="240" w:lineRule="auto"/>
        <w:jc w:val="both"/>
        <w:rPr>
          <w:rFonts w:ascii="Arial" w:hAnsi="Arial" w:cs="Arial"/>
        </w:rPr>
      </w:pPr>
      <w:r w:rsidRPr="00095EF5">
        <w:rPr>
          <w:rFonts w:ascii="Arial" w:hAnsi="Arial" w:cs="Arial"/>
          <w:noProof/>
        </w:rPr>
        <w:drawing>
          <wp:anchor distT="0" distB="0" distL="114300" distR="114300" simplePos="0" relativeHeight="251774976" behindDoc="0" locked="0" layoutInCell="1" allowOverlap="1" wp14:anchorId="26FE1AEA" wp14:editId="3FBCE819">
            <wp:simplePos x="0" y="0"/>
            <wp:positionH relativeFrom="column">
              <wp:posOffset>2924175</wp:posOffset>
            </wp:positionH>
            <wp:positionV relativeFrom="paragraph">
              <wp:posOffset>189865</wp:posOffset>
            </wp:positionV>
            <wp:extent cx="3185795" cy="1626870"/>
            <wp:effectExtent l="0" t="0" r="0" b="0"/>
            <wp:wrapSquare wrapText="bothSides"/>
            <wp:docPr id="3074" name="Picture 2" descr="Graphical user interface, application&#10;&#10;Description automatically generated">
              <a:extLst xmlns:a="http://schemas.openxmlformats.org/drawingml/2006/main">
                <a:ext uri="{FF2B5EF4-FFF2-40B4-BE49-F238E27FC236}">
                  <a16:creationId xmlns:a16="http://schemas.microsoft.com/office/drawing/2014/main" id="{CBD6D198-68E4-4171-80EC-8D98BEFFAAF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 name="Picture 2" descr="Graphical user interface, application&#10;&#10;Description automatically generated">
                      <a:extLst>
                        <a:ext uri="{FF2B5EF4-FFF2-40B4-BE49-F238E27FC236}">
                          <a16:creationId xmlns:a16="http://schemas.microsoft.com/office/drawing/2014/main" id="{CBD6D198-68E4-4171-80EC-8D98BEFFAAF9}"/>
                        </a:ext>
                      </a:extLst>
                    </pic:cNvPr>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3185795" cy="1626870"/>
                    </a:xfrm>
                    <a:prstGeom prst="rect">
                      <a:avLst/>
                    </a:prstGeom>
                    <a:noFill/>
                  </pic:spPr>
                </pic:pic>
              </a:graphicData>
            </a:graphic>
            <wp14:sizeRelH relativeFrom="margin">
              <wp14:pctWidth>0</wp14:pctWidth>
            </wp14:sizeRelH>
            <wp14:sizeRelV relativeFrom="margin">
              <wp14:pctHeight>0</wp14:pctHeight>
            </wp14:sizeRelV>
          </wp:anchor>
        </w:drawing>
      </w:r>
      <w:r>
        <w:rPr>
          <w:rFonts w:ascii="Arial" w:hAnsi="Arial" w:cs="Arial"/>
          <w:noProof/>
        </w:rPr>
        <w:drawing>
          <wp:anchor distT="0" distB="0" distL="114300" distR="114300" simplePos="0" relativeHeight="251773952" behindDoc="0" locked="0" layoutInCell="1" allowOverlap="1" wp14:anchorId="1B20E699" wp14:editId="7B7A2725">
            <wp:simplePos x="0" y="0"/>
            <wp:positionH relativeFrom="column">
              <wp:posOffset>-635</wp:posOffset>
            </wp:positionH>
            <wp:positionV relativeFrom="paragraph">
              <wp:posOffset>197485</wp:posOffset>
            </wp:positionV>
            <wp:extent cx="2867025" cy="1612900"/>
            <wp:effectExtent l="0" t="0" r="9525" b="6350"/>
            <wp:wrapSquare wrapText="bothSides"/>
            <wp:docPr id="196309185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2867025" cy="1612900"/>
                    </a:xfrm>
                    <a:prstGeom prst="rect">
                      <a:avLst/>
                    </a:prstGeom>
                    <a:noFill/>
                  </pic:spPr>
                </pic:pic>
              </a:graphicData>
            </a:graphic>
            <wp14:sizeRelH relativeFrom="margin">
              <wp14:pctWidth>0</wp14:pctWidth>
            </wp14:sizeRelH>
            <wp14:sizeRelV relativeFrom="margin">
              <wp14:pctHeight>0</wp14:pctHeight>
            </wp14:sizeRelV>
          </wp:anchor>
        </w:drawing>
      </w:r>
    </w:p>
    <w:p w14:paraId="5A43CD9B" w14:textId="77777777" w:rsidR="005B743E" w:rsidRDefault="005B743E" w:rsidP="00641C02">
      <w:pPr>
        <w:spacing w:after="0" w:line="240" w:lineRule="auto"/>
        <w:jc w:val="both"/>
        <w:rPr>
          <w:rFonts w:ascii="Arial" w:hAnsi="Arial" w:cs="Arial"/>
          <w:b/>
          <w:bCs/>
          <w:i/>
          <w:iCs/>
        </w:rPr>
      </w:pPr>
    </w:p>
    <w:p w14:paraId="043737A0" w14:textId="24207A5C" w:rsidR="00095EF5" w:rsidRPr="00095EF5" w:rsidRDefault="00B044F0" w:rsidP="00641C02">
      <w:pPr>
        <w:spacing w:after="0" w:line="240" w:lineRule="auto"/>
        <w:jc w:val="both"/>
        <w:rPr>
          <w:rFonts w:ascii="Arial" w:hAnsi="Arial" w:cs="Arial"/>
          <w:b/>
          <w:bCs/>
          <w:i/>
          <w:iCs/>
        </w:rPr>
      </w:pPr>
      <w:r>
        <w:rPr>
          <w:rFonts w:ascii="Arial" w:hAnsi="Arial" w:cs="Arial"/>
          <w:b/>
          <w:bCs/>
          <w:i/>
          <w:iCs/>
        </w:rPr>
        <w:t>“</w:t>
      </w:r>
      <w:r w:rsidR="00095EF5" w:rsidRPr="00095EF5">
        <w:rPr>
          <w:rFonts w:ascii="Arial" w:hAnsi="Arial" w:cs="Arial"/>
          <w:b/>
          <w:bCs/>
          <w:i/>
          <w:iCs/>
        </w:rPr>
        <w:t>Gender Sensitivity Orientation and High Risk of Cyber Bullying, Online Abuse, and Exposure to Harmful Content and Online Threats during the COVID-19 Situation</w:t>
      </w:r>
      <w:r>
        <w:rPr>
          <w:rFonts w:ascii="Arial" w:hAnsi="Arial" w:cs="Arial"/>
          <w:b/>
          <w:bCs/>
          <w:i/>
          <w:iCs/>
        </w:rPr>
        <w:t xml:space="preserve">” at </w:t>
      </w:r>
      <w:proofErr w:type="spellStart"/>
      <w:r>
        <w:rPr>
          <w:rFonts w:ascii="Arial" w:hAnsi="Arial" w:cs="Arial"/>
          <w:b/>
          <w:bCs/>
          <w:i/>
          <w:iCs/>
        </w:rPr>
        <w:t>Tibag</w:t>
      </w:r>
      <w:proofErr w:type="spellEnd"/>
      <w:r>
        <w:rPr>
          <w:rFonts w:ascii="Arial" w:hAnsi="Arial" w:cs="Arial"/>
          <w:b/>
          <w:bCs/>
          <w:i/>
          <w:iCs/>
        </w:rPr>
        <w:t xml:space="preserve"> Elementary School</w:t>
      </w:r>
    </w:p>
    <w:p w14:paraId="036AC105" w14:textId="77777777" w:rsidR="00095EF5" w:rsidRDefault="00095EF5" w:rsidP="00641C02">
      <w:pPr>
        <w:spacing w:after="0" w:line="240" w:lineRule="auto"/>
        <w:jc w:val="both"/>
        <w:rPr>
          <w:rFonts w:ascii="Arial" w:hAnsi="Arial" w:cs="Arial"/>
        </w:rPr>
      </w:pPr>
    </w:p>
    <w:p w14:paraId="6CF0D831" w14:textId="060DE19B" w:rsidR="00095EF5" w:rsidRDefault="00095EF5" w:rsidP="00641C02">
      <w:pPr>
        <w:spacing w:after="0" w:line="240" w:lineRule="auto"/>
        <w:jc w:val="both"/>
        <w:rPr>
          <w:rFonts w:ascii="Arial" w:hAnsi="Arial" w:cs="Arial"/>
        </w:rPr>
      </w:pPr>
      <w:r>
        <w:rPr>
          <w:rFonts w:ascii="Arial" w:hAnsi="Arial" w:cs="Arial"/>
        </w:rPr>
        <w:tab/>
        <w:t>O</w:t>
      </w:r>
      <w:r w:rsidRPr="00095EF5">
        <w:rPr>
          <w:rFonts w:ascii="Arial" w:hAnsi="Arial" w:cs="Arial"/>
        </w:rPr>
        <w:t xml:space="preserve">n March 22, 2022, a short-term extension activity was also carried out in collaboration with </w:t>
      </w:r>
      <w:proofErr w:type="spellStart"/>
      <w:r w:rsidRPr="00095EF5">
        <w:rPr>
          <w:rFonts w:ascii="Arial" w:hAnsi="Arial" w:cs="Arial"/>
        </w:rPr>
        <w:t>Tibag</w:t>
      </w:r>
      <w:proofErr w:type="spellEnd"/>
      <w:r w:rsidRPr="00095EF5">
        <w:rPr>
          <w:rFonts w:ascii="Arial" w:hAnsi="Arial" w:cs="Arial"/>
        </w:rPr>
        <w:t xml:space="preserve"> Elementary School titled “GAD Webinar on Gender Sensitivity Orientation and topic on High Risk of Cyber Bullying, Online Sexual Abuse and Exposure to Harmful Content and Online Threats during this time of COVID-19 Situation“ which aimed to focus on important concepts regarding gender sensitivity, as well as debunking stigmas against gender roles and attributes. The forum also ought to increase knowledge and awareness about cyberbullying, sexual abuse, and online harassment. It aimed to educate children, parents, and teachers about their critical role in preventing and combating cybercrime. GAD resource pool namely: Prof. Christine Janelle M. Santiago and Prof. </w:t>
      </w:r>
      <w:proofErr w:type="spellStart"/>
      <w:r w:rsidRPr="00095EF5">
        <w:rPr>
          <w:rFonts w:ascii="Arial" w:hAnsi="Arial" w:cs="Arial"/>
        </w:rPr>
        <w:t>Winifredo</w:t>
      </w:r>
      <w:proofErr w:type="spellEnd"/>
      <w:r w:rsidRPr="00095EF5">
        <w:rPr>
          <w:rFonts w:ascii="Arial" w:hAnsi="Arial" w:cs="Arial"/>
        </w:rPr>
        <w:t xml:space="preserve"> L. Luis discussed respectively discussed concepts on differences between sex and gender along with gender roles and attributes, gender stereotypes, and the importance of gender equality to our society and discussion on differentiating normal online conversations and gestures from sexual abuse, as well as differences between cyberbullying, online harassment, and online libel. The webinar was attended by a total of seventy-seven (77) participants on Google Meet and it was also livestreamed through official Facebook page of </w:t>
      </w:r>
      <w:proofErr w:type="spellStart"/>
      <w:r w:rsidRPr="00095EF5">
        <w:rPr>
          <w:rFonts w:ascii="Arial" w:hAnsi="Arial" w:cs="Arial"/>
        </w:rPr>
        <w:t>Tibag</w:t>
      </w:r>
      <w:proofErr w:type="spellEnd"/>
      <w:r w:rsidRPr="00095EF5">
        <w:rPr>
          <w:rFonts w:ascii="Arial" w:hAnsi="Arial" w:cs="Arial"/>
        </w:rPr>
        <w:t xml:space="preserve"> Elementary School.</w:t>
      </w:r>
    </w:p>
    <w:p w14:paraId="067C5D9F" w14:textId="07EEC1D0" w:rsidR="00095EF5" w:rsidRDefault="00095EF5" w:rsidP="00641C02">
      <w:pPr>
        <w:spacing w:after="0" w:line="240" w:lineRule="auto"/>
        <w:jc w:val="both"/>
        <w:rPr>
          <w:rFonts w:ascii="Arial" w:hAnsi="Arial" w:cs="Arial"/>
        </w:rPr>
      </w:pPr>
    </w:p>
    <w:p w14:paraId="2E1D8C8F" w14:textId="26BA9A00" w:rsidR="00095EF5" w:rsidRDefault="000566CB" w:rsidP="00641C02">
      <w:pPr>
        <w:spacing w:after="0" w:line="240" w:lineRule="auto"/>
        <w:jc w:val="both"/>
        <w:rPr>
          <w:rFonts w:ascii="Arial" w:hAnsi="Arial" w:cs="Arial"/>
        </w:rPr>
      </w:pPr>
      <w:r w:rsidRPr="00095EF5">
        <w:rPr>
          <w:rFonts w:ascii="Arial" w:hAnsi="Arial" w:cs="Arial"/>
          <w:noProof/>
        </w:rPr>
        <w:lastRenderedPageBreak/>
        <w:drawing>
          <wp:anchor distT="0" distB="0" distL="114300" distR="114300" simplePos="0" relativeHeight="251776000" behindDoc="0" locked="0" layoutInCell="1" allowOverlap="1" wp14:anchorId="06161AA5" wp14:editId="4B7254D1">
            <wp:simplePos x="0" y="0"/>
            <wp:positionH relativeFrom="column">
              <wp:posOffset>425669</wp:posOffset>
            </wp:positionH>
            <wp:positionV relativeFrom="paragraph">
              <wp:posOffset>37596</wp:posOffset>
            </wp:positionV>
            <wp:extent cx="2600960" cy="1463040"/>
            <wp:effectExtent l="0" t="0" r="8890" b="3810"/>
            <wp:wrapSquare wrapText="bothSides"/>
            <wp:docPr id="4098" name="Picture 2" descr="A screenshot of a computer&#10;&#10;Description automatically generated with medium confidence">
              <a:extLst xmlns:a="http://schemas.openxmlformats.org/drawingml/2006/main">
                <a:ext uri="{FF2B5EF4-FFF2-40B4-BE49-F238E27FC236}">
                  <a16:creationId xmlns:a16="http://schemas.microsoft.com/office/drawing/2014/main" id="{ADB16CD8-30F1-43C9-B65D-E2F38041B49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8" name="Picture 2" descr="A screenshot of a computer&#10;&#10;Description automatically generated with medium confidence">
                      <a:extLst>
                        <a:ext uri="{FF2B5EF4-FFF2-40B4-BE49-F238E27FC236}">
                          <a16:creationId xmlns:a16="http://schemas.microsoft.com/office/drawing/2014/main" id="{ADB16CD8-30F1-43C9-B65D-E2F38041B49A}"/>
                        </a:ext>
                      </a:extLst>
                    </pic:cNvPr>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2600960" cy="1463040"/>
                    </a:xfrm>
                    <a:prstGeom prst="rect">
                      <a:avLst/>
                    </a:prstGeom>
                    <a:noFill/>
                  </pic:spPr>
                </pic:pic>
              </a:graphicData>
            </a:graphic>
          </wp:anchor>
        </w:drawing>
      </w:r>
      <w:r w:rsidRPr="00B044F0">
        <w:rPr>
          <w:rFonts w:ascii="Arial" w:hAnsi="Arial" w:cs="Arial"/>
          <w:noProof/>
        </w:rPr>
        <w:drawing>
          <wp:anchor distT="0" distB="0" distL="114300" distR="114300" simplePos="0" relativeHeight="251777024" behindDoc="0" locked="0" layoutInCell="1" allowOverlap="1" wp14:anchorId="71921D78" wp14:editId="3566612D">
            <wp:simplePos x="0" y="0"/>
            <wp:positionH relativeFrom="column">
              <wp:posOffset>3137338</wp:posOffset>
            </wp:positionH>
            <wp:positionV relativeFrom="paragraph">
              <wp:posOffset>37596</wp:posOffset>
            </wp:positionV>
            <wp:extent cx="2603500" cy="1463040"/>
            <wp:effectExtent l="0" t="0" r="6350" b="3810"/>
            <wp:wrapSquare wrapText="bothSides"/>
            <wp:docPr id="1920348612" name="Picture 1920348612">
              <a:extLst xmlns:a="http://schemas.openxmlformats.org/drawingml/2006/main">
                <a:ext uri="{FF2B5EF4-FFF2-40B4-BE49-F238E27FC236}">
                  <a16:creationId xmlns:a16="http://schemas.microsoft.com/office/drawing/2014/main" id="{EEDDFE30-63BB-448D-B935-11E95C80A35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id="{EEDDFE30-63BB-448D-B935-11E95C80A35B}"/>
                        </a:ext>
                      </a:extLst>
                    </pic:cNvPr>
                    <pic:cNvPicPr>
                      <a:picLocks noChangeAspect="1"/>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2603500" cy="1463040"/>
                    </a:xfrm>
                    <a:prstGeom prst="rect">
                      <a:avLst/>
                    </a:prstGeom>
                  </pic:spPr>
                </pic:pic>
              </a:graphicData>
            </a:graphic>
          </wp:anchor>
        </w:drawing>
      </w:r>
      <w:r w:rsidRPr="00B044F0">
        <w:rPr>
          <w:rFonts w:ascii="Arial" w:hAnsi="Arial" w:cs="Arial"/>
          <w:b/>
          <w:bCs/>
          <w:noProof/>
        </w:rPr>
        <w:drawing>
          <wp:anchor distT="0" distB="0" distL="114300" distR="114300" simplePos="0" relativeHeight="251779072" behindDoc="0" locked="0" layoutInCell="1" allowOverlap="1" wp14:anchorId="047EC655" wp14:editId="3AE12E33">
            <wp:simplePos x="0" y="0"/>
            <wp:positionH relativeFrom="column">
              <wp:posOffset>3153103</wp:posOffset>
            </wp:positionH>
            <wp:positionV relativeFrom="paragraph">
              <wp:posOffset>1551086</wp:posOffset>
            </wp:positionV>
            <wp:extent cx="2602865" cy="1463040"/>
            <wp:effectExtent l="0" t="0" r="6985" b="3810"/>
            <wp:wrapSquare wrapText="bothSides"/>
            <wp:docPr id="4100" name="Picture 4" descr="Graphical user interface, application&#10;&#10;Description automatically generated">
              <a:extLst xmlns:a="http://schemas.openxmlformats.org/drawingml/2006/main">
                <a:ext uri="{FF2B5EF4-FFF2-40B4-BE49-F238E27FC236}">
                  <a16:creationId xmlns:a16="http://schemas.microsoft.com/office/drawing/2014/main" id="{831BD0A5-C1CC-4A9A-A839-4D85980DFF0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0" name="Picture 4" descr="Graphical user interface, application&#10;&#10;Description automatically generated">
                      <a:extLst>
                        <a:ext uri="{FF2B5EF4-FFF2-40B4-BE49-F238E27FC236}">
                          <a16:creationId xmlns:a16="http://schemas.microsoft.com/office/drawing/2014/main" id="{831BD0A5-C1CC-4A9A-A839-4D85980DFF07}"/>
                        </a:ext>
                      </a:extLst>
                    </pic:cNvPr>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2602865" cy="1463040"/>
                    </a:xfrm>
                    <a:prstGeom prst="rect">
                      <a:avLst/>
                    </a:prstGeom>
                    <a:noFill/>
                  </pic:spPr>
                </pic:pic>
              </a:graphicData>
            </a:graphic>
          </wp:anchor>
        </w:drawing>
      </w:r>
      <w:r w:rsidRPr="00B044F0">
        <w:rPr>
          <w:rFonts w:ascii="Arial" w:hAnsi="Arial" w:cs="Arial"/>
          <w:b/>
          <w:bCs/>
          <w:noProof/>
        </w:rPr>
        <w:drawing>
          <wp:anchor distT="0" distB="0" distL="114300" distR="114300" simplePos="0" relativeHeight="251778048" behindDoc="0" locked="0" layoutInCell="1" allowOverlap="1" wp14:anchorId="7DFA65F0" wp14:editId="5C67E0F5">
            <wp:simplePos x="0" y="0"/>
            <wp:positionH relativeFrom="column">
              <wp:posOffset>425669</wp:posOffset>
            </wp:positionH>
            <wp:positionV relativeFrom="paragraph">
              <wp:posOffset>1551086</wp:posOffset>
            </wp:positionV>
            <wp:extent cx="2596515" cy="1463040"/>
            <wp:effectExtent l="0" t="0" r="0" b="3810"/>
            <wp:wrapSquare wrapText="bothSides"/>
            <wp:docPr id="4102" name="Picture 6" descr="A screenshot of a computer&#10;&#10;Description automatically generated with medium confidence">
              <a:extLst xmlns:a="http://schemas.openxmlformats.org/drawingml/2006/main">
                <a:ext uri="{FF2B5EF4-FFF2-40B4-BE49-F238E27FC236}">
                  <a16:creationId xmlns:a16="http://schemas.microsoft.com/office/drawing/2014/main" id="{7F3FEBF7-CBCD-42F0-9B55-2023959E0B5B}"/>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102" name="Picture 6" descr="A screenshot of a computer&#10;&#10;Description automatically generated with medium confidence">
                      <a:extLst>
                        <a:ext uri="{FF2B5EF4-FFF2-40B4-BE49-F238E27FC236}">
                          <a16:creationId xmlns:a16="http://schemas.microsoft.com/office/drawing/2014/main" id="{7F3FEBF7-CBCD-42F0-9B55-2023959E0B5B}"/>
                        </a:ext>
                      </a:extLst>
                    </pic:cNvPr>
                    <pic:cNvPicPr>
                      <a:picLocks noChangeAspect="1" noChangeArrowheads="1"/>
                    </pic:cNvPicPr>
                  </pic:nvPicPr>
                  <pic:blipFill rotWithShape="1">
                    <a:blip r:embed="rId131">
                      <a:extLst>
                        <a:ext uri="{28A0092B-C50C-407E-A947-70E740481C1C}">
                          <a14:useLocalDpi xmlns:a14="http://schemas.microsoft.com/office/drawing/2010/main" val="0"/>
                        </a:ext>
                      </a:extLst>
                    </a:blip>
                    <a:srcRect b="14847"/>
                    <a:stretch/>
                  </pic:blipFill>
                  <pic:spPr bwMode="auto">
                    <a:xfrm>
                      <a:off x="0" y="0"/>
                      <a:ext cx="2596515" cy="1463040"/>
                    </a:xfrm>
                    <a:prstGeom prst="rect">
                      <a:avLst/>
                    </a:prstGeom>
                    <a:noFill/>
                  </pic:spPr>
                </pic:pic>
              </a:graphicData>
            </a:graphic>
            <wp14:sizeRelH relativeFrom="margin">
              <wp14:pctWidth>0</wp14:pctWidth>
            </wp14:sizeRelH>
          </wp:anchor>
        </w:drawing>
      </w:r>
    </w:p>
    <w:p w14:paraId="044AE9FE" w14:textId="6CC05367" w:rsidR="00095EF5" w:rsidRPr="00641C02" w:rsidRDefault="00095EF5" w:rsidP="00641C02">
      <w:pPr>
        <w:spacing w:after="0" w:line="240" w:lineRule="auto"/>
        <w:jc w:val="both"/>
        <w:rPr>
          <w:rFonts w:ascii="Arial" w:hAnsi="Arial" w:cs="Arial"/>
        </w:rPr>
      </w:pPr>
    </w:p>
    <w:p w14:paraId="4D33857D" w14:textId="7E870AEE" w:rsidR="00265F40" w:rsidRDefault="00265F40" w:rsidP="00265F40">
      <w:pPr>
        <w:spacing w:after="0" w:line="240" w:lineRule="auto"/>
        <w:rPr>
          <w:rFonts w:ascii="Arial" w:hAnsi="Arial" w:cs="Arial"/>
        </w:rPr>
      </w:pPr>
    </w:p>
    <w:p w14:paraId="60D255CB" w14:textId="37254ADE" w:rsidR="00D92862" w:rsidRDefault="00D92862" w:rsidP="00D92862">
      <w:pPr>
        <w:spacing w:after="0" w:line="240" w:lineRule="auto"/>
        <w:jc w:val="both"/>
        <w:rPr>
          <w:rFonts w:ascii="Arial" w:hAnsi="Arial" w:cs="Arial"/>
          <w:b/>
          <w:bCs/>
        </w:rPr>
      </w:pPr>
    </w:p>
    <w:p w14:paraId="11ABB6B5" w14:textId="606E056E" w:rsidR="00095EF5" w:rsidRDefault="00095EF5" w:rsidP="001C1DBE">
      <w:pPr>
        <w:spacing w:after="0" w:line="240" w:lineRule="auto"/>
        <w:jc w:val="both"/>
        <w:rPr>
          <w:rFonts w:ascii="Arial" w:hAnsi="Arial" w:cs="Arial"/>
          <w:b/>
          <w:bCs/>
        </w:rPr>
      </w:pPr>
    </w:p>
    <w:p w14:paraId="54119372" w14:textId="77777777" w:rsidR="00095EF5" w:rsidRDefault="00095EF5" w:rsidP="001C1DBE">
      <w:pPr>
        <w:spacing w:after="0" w:line="240" w:lineRule="auto"/>
        <w:jc w:val="both"/>
        <w:rPr>
          <w:rFonts w:ascii="Arial" w:hAnsi="Arial" w:cs="Arial"/>
          <w:b/>
          <w:bCs/>
        </w:rPr>
      </w:pPr>
    </w:p>
    <w:p w14:paraId="0FE90019" w14:textId="77777777" w:rsidR="00095EF5" w:rsidRDefault="00095EF5" w:rsidP="001C1DBE">
      <w:pPr>
        <w:spacing w:after="0" w:line="240" w:lineRule="auto"/>
        <w:jc w:val="both"/>
        <w:rPr>
          <w:rFonts w:ascii="Arial" w:hAnsi="Arial" w:cs="Arial"/>
          <w:b/>
          <w:bCs/>
        </w:rPr>
      </w:pPr>
    </w:p>
    <w:p w14:paraId="6426A78D" w14:textId="77777777" w:rsidR="00095EF5" w:rsidRDefault="00095EF5" w:rsidP="001C1DBE">
      <w:pPr>
        <w:spacing w:after="0" w:line="240" w:lineRule="auto"/>
        <w:jc w:val="both"/>
        <w:rPr>
          <w:rFonts w:ascii="Arial" w:hAnsi="Arial" w:cs="Arial"/>
          <w:b/>
          <w:bCs/>
        </w:rPr>
      </w:pPr>
    </w:p>
    <w:p w14:paraId="47DFF361" w14:textId="77777777" w:rsidR="00095EF5" w:rsidRDefault="00095EF5" w:rsidP="001C1DBE">
      <w:pPr>
        <w:spacing w:after="0" w:line="240" w:lineRule="auto"/>
        <w:jc w:val="both"/>
        <w:rPr>
          <w:rFonts w:ascii="Arial" w:hAnsi="Arial" w:cs="Arial"/>
          <w:b/>
          <w:bCs/>
        </w:rPr>
      </w:pPr>
    </w:p>
    <w:p w14:paraId="16A6D64E" w14:textId="4F929852" w:rsidR="00095EF5" w:rsidRDefault="00095EF5" w:rsidP="001C1DBE">
      <w:pPr>
        <w:spacing w:after="0" w:line="240" w:lineRule="auto"/>
        <w:jc w:val="both"/>
        <w:rPr>
          <w:rFonts w:ascii="Arial" w:hAnsi="Arial" w:cs="Arial"/>
          <w:b/>
          <w:bCs/>
        </w:rPr>
      </w:pPr>
    </w:p>
    <w:p w14:paraId="2F7408B8" w14:textId="739063B9" w:rsidR="00095EF5" w:rsidRDefault="00095EF5" w:rsidP="001C1DBE">
      <w:pPr>
        <w:spacing w:after="0" w:line="240" w:lineRule="auto"/>
        <w:jc w:val="both"/>
        <w:rPr>
          <w:rFonts w:ascii="Arial" w:hAnsi="Arial" w:cs="Arial"/>
          <w:b/>
          <w:bCs/>
        </w:rPr>
      </w:pPr>
    </w:p>
    <w:p w14:paraId="5CFD4DF4" w14:textId="77777777" w:rsidR="00095EF5" w:rsidRDefault="00095EF5" w:rsidP="001C1DBE">
      <w:pPr>
        <w:spacing w:after="0" w:line="240" w:lineRule="auto"/>
        <w:jc w:val="both"/>
        <w:rPr>
          <w:rFonts w:ascii="Arial" w:hAnsi="Arial" w:cs="Arial"/>
          <w:b/>
          <w:bCs/>
        </w:rPr>
      </w:pPr>
    </w:p>
    <w:p w14:paraId="490ABD0C" w14:textId="77777777" w:rsidR="00095EF5" w:rsidRDefault="00095EF5" w:rsidP="001C1DBE">
      <w:pPr>
        <w:spacing w:after="0" w:line="240" w:lineRule="auto"/>
        <w:jc w:val="both"/>
        <w:rPr>
          <w:rFonts w:ascii="Arial" w:hAnsi="Arial" w:cs="Arial"/>
          <w:b/>
          <w:bCs/>
        </w:rPr>
      </w:pPr>
    </w:p>
    <w:p w14:paraId="64643BD2" w14:textId="77777777" w:rsidR="00095EF5" w:rsidRDefault="00095EF5" w:rsidP="001C1DBE">
      <w:pPr>
        <w:spacing w:after="0" w:line="240" w:lineRule="auto"/>
        <w:jc w:val="both"/>
        <w:rPr>
          <w:rFonts w:ascii="Arial" w:hAnsi="Arial" w:cs="Arial"/>
          <w:b/>
          <w:bCs/>
        </w:rPr>
      </w:pPr>
    </w:p>
    <w:p w14:paraId="49A0BBEB" w14:textId="77777777" w:rsidR="00B044F0" w:rsidRDefault="00B044F0" w:rsidP="001C1DBE">
      <w:pPr>
        <w:spacing w:after="0" w:line="240" w:lineRule="auto"/>
        <w:jc w:val="both"/>
        <w:rPr>
          <w:rFonts w:ascii="Arial" w:hAnsi="Arial" w:cs="Arial"/>
          <w:b/>
          <w:bCs/>
        </w:rPr>
      </w:pPr>
    </w:p>
    <w:p w14:paraId="1B365618" w14:textId="77777777" w:rsidR="00B044F0" w:rsidRDefault="00B044F0" w:rsidP="001C1DBE">
      <w:pPr>
        <w:spacing w:after="0" w:line="240" w:lineRule="auto"/>
        <w:jc w:val="both"/>
        <w:rPr>
          <w:rFonts w:ascii="Arial" w:hAnsi="Arial" w:cs="Arial"/>
          <w:b/>
          <w:bCs/>
        </w:rPr>
      </w:pPr>
    </w:p>
    <w:p w14:paraId="04046896" w14:textId="77777777" w:rsidR="00B044F0" w:rsidRDefault="00B044F0" w:rsidP="001C1DBE">
      <w:pPr>
        <w:spacing w:after="0" w:line="240" w:lineRule="auto"/>
        <w:jc w:val="both"/>
        <w:rPr>
          <w:rFonts w:ascii="Arial" w:hAnsi="Arial" w:cs="Arial"/>
          <w:b/>
          <w:bCs/>
        </w:rPr>
      </w:pPr>
    </w:p>
    <w:p w14:paraId="2E49EF43" w14:textId="77777777" w:rsidR="00B044F0" w:rsidRDefault="00B044F0" w:rsidP="001C1DBE">
      <w:pPr>
        <w:spacing w:after="0" w:line="240" w:lineRule="auto"/>
        <w:jc w:val="both"/>
        <w:rPr>
          <w:rFonts w:ascii="Arial" w:hAnsi="Arial" w:cs="Arial"/>
          <w:b/>
          <w:bCs/>
        </w:rPr>
      </w:pPr>
    </w:p>
    <w:p w14:paraId="12FEFC74" w14:textId="77777777" w:rsidR="00B044F0" w:rsidRDefault="00B044F0" w:rsidP="001C1DBE">
      <w:pPr>
        <w:spacing w:after="0" w:line="240" w:lineRule="auto"/>
        <w:jc w:val="both"/>
        <w:rPr>
          <w:rFonts w:ascii="Arial" w:hAnsi="Arial" w:cs="Arial"/>
          <w:b/>
          <w:bCs/>
        </w:rPr>
      </w:pPr>
    </w:p>
    <w:p w14:paraId="190E6BFB" w14:textId="77777777" w:rsidR="00B044F0" w:rsidRDefault="00B044F0" w:rsidP="001C1DBE">
      <w:pPr>
        <w:spacing w:after="0" w:line="240" w:lineRule="auto"/>
        <w:jc w:val="both"/>
        <w:rPr>
          <w:rFonts w:ascii="Arial" w:hAnsi="Arial" w:cs="Arial"/>
          <w:b/>
          <w:bCs/>
        </w:rPr>
      </w:pPr>
    </w:p>
    <w:p w14:paraId="1BC64AC0" w14:textId="4FE550E2" w:rsidR="00B044F0" w:rsidRDefault="00B044F0" w:rsidP="001C1DBE">
      <w:pPr>
        <w:spacing w:after="0" w:line="240" w:lineRule="auto"/>
        <w:jc w:val="both"/>
        <w:rPr>
          <w:rFonts w:ascii="Arial" w:hAnsi="Arial" w:cs="Arial"/>
          <w:b/>
          <w:bCs/>
          <w:i/>
          <w:iCs/>
        </w:rPr>
      </w:pPr>
      <w:r>
        <w:rPr>
          <w:rFonts w:ascii="Arial" w:hAnsi="Arial" w:cs="Arial"/>
          <w:b/>
          <w:bCs/>
          <w:i/>
          <w:iCs/>
        </w:rPr>
        <w:t>“Gender Sensitivity Orientation in the Contemporary Context” at USST</w:t>
      </w:r>
    </w:p>
    <w:p w14:paraId="1FCB7026" w14:textId="77777777" w:rsidR="00B044F0" w:rsidRDefault="00B044F0" w:rsidP="00B044F0">
      <w:pPr>
        <w:spacing w:after="0" w:line="240" w:lineRule="auto"/>
        <w:jc w:val="both"/>
        <w:rPr>
          <w:rFonts w:ascii="Arial" w:hAnsi="Arial" w:cs="Arial"/>
        </w:rPr>
      </w:pPr>
    </w:p>
    <w:p w14:paraId="1F253F7C" w14:textId="050C4107" w:rsidR="00B044F0" w:rsidRPr="00B044F0" w:rsidRDefault="00B044F0" w:rsidP="00B044F0">
      <w:pPr>
        <w:spacing w:after="0" w:line="240" w:lineRule="auto"/>
        <w:jc w:val="both"/>
        <w:rPr>
          <w:rFonts w:ascii="Arial" w:hAnsi="Arial" w:cs="Arial"/>
        </w:rPr>
      </w:pPr>
      <w:r>
        <w:rPr>
          <w:rFonts w:ascii="Arial" w:hAnsi="Arial" w:cs="Arial"/>
        </w:rPr>
        <w:tab/>
        <w:t xml:space="preserve">The </w:t>
      </w:r>
      <w:r w:rsidRPr="00B044F0">
        <w:rPr>
          <w:rFonts w:ascii="Arial" w:hAnsi="Arial" w:cs="Arial"/>
        </w:rPr>
        <w:t xml:space="preserve">TSU-GAD invited one of the adept GAD Resource Pool, a GAD Coordinator from the College of Arts and Social Sciences (CASS), and currently, the Unit Head of the International Protocol Affairs Program in the International Affairs and Linkages Office – Mr. Bryan Jan S. Dizon. In the said webinar, Mr. Dizon emphasized the importance of enriching one’s ideas and awareness on gender sensitivity and equality. He also introduced the mandates for a gender-fair society. Furthermore, Mr. Dizon addressed how rampant gender stereotyping in the present society, that even emotions are being categorized based on gender. He ended his presentation with the poem “For Every Woman” by Nancy Smith which implies that gender stereotyping limits all of humanity from exploring their full potential.      </w:t>
      </w:r>
    </w:p>
    <w:p w14:paraId="73012C1F" w14:textId="77777777" w:rsidR="00B044F0" w:rsidRPr="00B044F0" w:rsidRDefault="00B044F0" w:rsidP="00B044F0">
      <w:pPr>
        <w:spacing w:after="0" w:line="240" w:lineRule="auto"/>
        <w:jc w:val="both"/>
        <w:rPr>
          <w:rFonts w:ascii="Arial" w:hAnsi="Arial" w:cs="Arial"/>
        </w:rPr>
      </w:pPr>
    </w:p>
    <w:p w14:paraId="0F068452" w14:textId="77777777" w:rsidR="00B044F0" w:rsidRPr="00B044F0" w:rsidRDefault="00B044F0" w:rsidP="00B044F0">
      <w:pPr>
        <w:spacing w:after="0" w:line="240" w:lineRule="auto"/>
        <w:jc w:val="both"/>
        <w:rPr>
          <w:rFonts w:ascii="Arial" w:hAnsi="Arial" w:cs="Arial"/>
        </w:rPr>
      </w:pPr>
      <w:r w:rsidRPr="00B044F0">
        <w:rPr>
          <w:rFonts w:ascii="Arial" w:hAnsi="Arial" w:cs="Arial"/>
        </w:rPr>
        <w:t xml:space="preserve">          This webinar was attended by a total of forty-seven (47) attendees. It was concluded by the closing remarks of Ms. Tanya Louise </w:t>
      </w:r>
      <w:proofErr w:type="spellStart"/>
      <w:r w:rsidRPr="00B044F0">
        <w:rPr>
          <w:rFonts w:ascii="Arial" w:hAnsi="Arial" w:cs="Arial"/>
        </w:rPr>
        <w:t>Tanhueco</w:t>
      </w:r>
      <w:proofErr w:type="spellEnd"/>
      <w:r w:rsidRPr="00B044F0">
        <w:rPr>
          <w:rFonts w:ascii="Arial" w:hAnsi="Arial" w:cs="Arial"/>
        </w:rPr>
        <w:t xml:space="preserve">, USST Instructor, who encouraged all the participants to advocate for the vulnerable sectors and continue addressing social oppression.    </w:t>
      </w:r>
    </w:p>
    <w:p w14:paraId="080EF65D" w14:textId="77777777" w:rsidR="00B044F0" w:rsidRPr="00B044F0" w:rsidRDefault="00B044F0" w:rsidP="00B044F0">
      <w:pPr>
        <w:spacing w:after="0" w:line="240" w:lineRule="auto"/>
        <w:jc w:val="both"/>
        <w:rPr>
          <w:rFonts w:ascii="Arial" w:hAnsi="Arial" w:cs="Arial"/>
        </w:rPr>
      </w:pPr>
    </w:p>
    <w:p w14:paraId="650FFD26" w14:textId="065ED97D" w:rsidR="00B044F0" w:rsidRPr="00B044F0" w:rsidRDefault="000566CB" w:rsidP="00B044F0">
      <w:pPr>
        <w:spacing w:after="0" w:line="240" w:lineRule="auto"/>
        <w:jc w:val="both"/>
        <w:rPr>
          <w:rFonts w:ascii="Arial" w:hAnsi="Arial" w:cs="Arial"/>
        </w:rPr>
      </w:pPr>
      <w:r w:rsidRPr="00B044F0">
        <w:rPr>
          <w:rFonts w:ascii="Arial" w:hAnsi="Arial" w:cs="Arial"/>
          <w:noProof/>
        </w:rPr>
        <w:drawing>
          <wp:anchor distT="0" distB="0" distL="114300" distR="114300" simplePos="0" relativeHeight="251781120" behindDoc="0" locked="0" layoutInCell="1" allowOverlap="1" wp14:anchorId="5254B39D" wp14:editId="156FBB64">
            <wp:simplePos x="0" y="0"/>
            <wp:positionH relativeFrom="column">
              <wp:posOffset>3089910</wp:posOffset>
            </wp:positionH>
            <wp:positionV relativeFrom="paragraph">
              <wp:posOffset>91440</wp:posOffset>
            </wp:positionV>
            <wp:extent cx="2606040" cy="1463040"/>
            <wp:effectExtent l="0" t="0" r="3810" b="3810"/>
            <wp:wrapSquare wrapText="bothSides"/>
            <wp:docPr id="828783691" name="Picture 828783691" descr="Graphical user interface, application&#10;&#10;Description automatically generated">
              <a:extLst xmlns:a="http://schemas.openxmlformats.org/drawingml/2006/main">
                <a:ext uri="{FF2B5EF4-FFF2-40B4-BE49-F238E27FC236}">
                  <a16:creationId xmlns:a16="http://schemas.microsoft.com/office/drawing/2014/main" id="{1284F8A0-FE98-4382-B5AA-B5EDB7EA0AF5}"/>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28783691" name="Picture 828783691" descr="Graphical user interface, application&#10;&#10;Description automatically generated">
                      <a:extLst>
                        <a:ext uri="{FF2B5EF4-FFF2-40B4-BE49-F238E27FC236}">
                          <a16:creationId xmlns:a16="http://schemas.microsoft.com/office/drawing/2014/main" id="{1284F8A0-FE98-4382-B5AA-B5EDB7EA0AF5}"/>
                        </a:ext>
                      </a:extLst>
                    </pic:cNvPr>
                    <pic:cNvPicPr>
                      <a:picLocks noChangeAspect="1"/>
                    </pic:cNvPicPr>
                  </pic:nvPicPr>
                  <pic:blipFill>
                    <a:blip r:embed="rId132" cstate="print">
                      <a:extLst>
                        <a:ext uri="{28A0092B-C50C-407E-A947-70E740481C1C}">
                          <a14:useLocalDpi xmlns:a14="http://schemas.microsoft.com/office/drawing/2010/main" val="0"/>
                        </a:ext>
                      </a:extLst>
                    </a:blip>
                    <a:srcRect/>
                    <a:stretch/>
                  </pic:blipFill>
                  <pic:spPr bwMode="auto">
                    <a:xfrm>
                      <a:off x="0" y="0"/>
                      <a:ext cx="2606040" cy="1463040"/>
                    </a:xfrm>
                    <a:prstGeom prst="rect">
                      <a:avLst/>
                    </a:prstGeom>
                    <a:noFill/>
                    <a:ln>
                      <a:noFill/>
                    </a:ln>
                  </pic:spPr>
                </pic:pic>
              </a:graphicData>
            </a:graphic>
          </wp:anchor>
        </w:drawing>
      </w:r>
      <w:r w:rsidRPr="00B044F0">
        <w:rPr>
          <w:rFonts w:ascii="Arial" w:hAnsi="Arial" w:cs="Arial"/>
          <w:noProof/>
        </w:rPr>
        <w:drawing>
          <wp:anchor distT="0" distB="0" distL="114300" distR="114300" simplePos="0" relativeHeight="251780096" behindDoc="0" locked="0" layoutInCell="1" allowOverlap="1" wp14:anchorId="267EF89B" wp14:editId="525CFC28">
            <wp:simplePos x="0" y="0"/>
            <wp:positionH relativeFrom="column">
              <wp:posOffset>362585</wp:posOffset>
            </wp:positionH>
            <wp:positionV relativeFrom="paragraph">
              <wp:posOffset>91966</wp:posOffset>
            </wp:positionV>
            <wp:extent cx="2606040" cy="1463040"/>
            <wp:effectExtent l="0" t="0" r="3810" b="3810"/>
            <wp:wrapSquare wrapText="bothSides"/>
            <wp:docPr id="92613751" name="Picture 92613751">
              <a:extLst xmlns:a="http://schemas.openxmlformats.org/drawingml/2006/main">
                <a:ext uri="{FF2B5EF4-FFF2-40B4-BE49-F238E27FC236}">
                  <a16:creationId xmlns:a16="http://schemas.microsoft.com/office/drawing/2014/main" id="{1DAC5374-F56A-4764-A669-1A0DAD3477BE}"/>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 name="Picture 9">
                      <a:extLst>
                        <a:ext uri="{FF2B5EF4-FFF2-40B4-BE49-F238E27FC236}">
                          <a16:creationId xmlns:a16="http://schemas.microsoft.com/office/drawing/2014/main" id="{1DAC5374-F56A-4764-A669-1A0DAD3477BE}"/>
                        </a:ext>
                      </a:extLst>
                    </pic:cNvPr>
                    <pic:cNvPicPr>
                      <a:picLocks noChangeAspect="1"/>
                    </pic:cNvPicPr>
                  </pic:nvPicPr>
                  <pic:blipFill>
                    <a:blip r:embed="rId133" cstate="print">
                      <a:extLst>
                        <a:ext uri="{28A0092B-C50C-407E-A947-70E740481C1C}">
                          <a14:useLocalDpi xmlns:a14="http://schemas.microsoft.com/office/drawing/2010/main" val="0"/>
                        </a:ext>
                      </a:extLst>
                    </a:blip>
                    <a:srcRect/>
                    <a:stretch/>
                  </pic:blipFill>
                  <pic:spPr bwMode="auto">
                    <a:xfrm>
                      <a:off x="0" y="0"/>
                      <a:ext cx="2606040" cy="1463040"/>
                    </a:xfrm>
                    <a:prstGeom prst="rect">
                      <a:avLst/>
                    </a:prstGeom>
                    <a:noFill/>
                    <a:ln>
                      <a:noFill/>
                    </a:ln>
                  </pic:spPr>
                </pic:pic>
              </a:graphicData>
            </a:graphic>
            <wp14:sizeRelH relativeFrom="margin">
              <wp14:pctWidth>0</wp14:pctWidth>
            </wp14:sizeRelH>
          </wp:anchor>
        </w:drawing>
      </w:r>
    </w:p>
    <w:p w14:paraId="09FE76CA" w14:textId="77777777" w:rsidR="00B044F0" w:rsidRDefault="00B044F0" w:rsidP="001C1DBE">
      <w:pPr>
        <w:spacing w:after="0" w:line="240" w:lineRule="auto"/>
        <w:jc w:val="both"/>
        <w:rPr>
          <w:rFonts w:ascii="Arial" w:hAnsi="Arial" w:cs="Arial"/>
          <w:b/>
          <w:bCs/>
        </w:rPr>
      </w:pPr>
    </w:p>
    <w:p w14:paraId="1B881BD4" w14:textId="77777777" w:rsidR="00B044F0" w:rsidRDefault="00B044F0" w:rsidP="001C1DBE">
      <w:pPr>
        <w:spacing w:after="0" w:line="240" w:lineRule="auto"/>
        <w:jc w:val="both"/>
        <w:rPr>
          <w:rFonts w:ascii="Arial" w:hAnsi="Arial" w:cs="Arial"/>
          <w:b/>
          <w:bCs/>
        </w:rPr>
      </w:pPr>
    </w:p>
    <w:p w14:paraId="541CE75A" w14:textId="77777777" w:rsidR="00B044F0" w:rsidRDefault="00B044F0" w:rsidP="001C1DBE">
      <w:pPr>
        <w:spacing w:after="0" w:line="240" w:lineRule="auto"/>
        <w:jc w:val="both"/>
        <w:rPr>
          <w:rFonts w:ascii="Arial" w:hAnsi="Arial" w:cs="Arial"/>
          <w:b/>
          <w:bCs/>
        </w:rPr>
      </w:pPr>
    </w:p>
    <w:p w14:paraId="16F23399" w14:textId="77777777" w:rsidR="00B044F0" w:rsidRDefault="00B044F0" w:rsidP="001C1DBE">
      <w:pPr>
        <w:spacing w:after="0" w:line="240" w:lineRule="auto"/>
        <w:jc w:val="both"/>
        <w:rPr>
          <w:rFonts w:ascii="Arial" w:hAnsi="Arial" w:cs="Arial"/>
          <w:b/>
          <w:bCs/>
        </w:rPr>
      </w:pPr>
    </w:p>
    <w:p w14:paraId="254F6FBD" w14:textId="77777777" w:rsidR="00B044F0" w:rsidRDefault="00B044F0" w:rsidP="001C1DBE">
      <w:pPr>
        <w:spacing w:after="0" w:line="240" w:lineRule="auto"/>
        <w:jc w:val="both"/>
        <w:rPr>
          <w:rFonts w:ascii="Arial" w:hAnsi="Arial" w:cs="Arial"/>
          <w:b/>
          <w:bCs/>
        </w:rPr>
      </w:pPr>
    </w:p>
    <w:p w14:paraId="55EFEB69" w14:textId="77777777" w:rsidR="00B044F0" w:rsidRDefault="00B044F0" w:rsidP="001C1DBE">
      <w:pPr>
        <w:spacing w:after="0" w:line="240" w:lineRule="auto"/>
        <w:jc w:val="both"/>
        <w:rPr>
          <w:rFonts w:ascii="Arial" w:hAnsi="Arial" w:cs="Arial"/>
          <w:b/>
          <w:bCs/>
        </w:rPr>
      </w:pPr>
    </w:p>
    <w:p w14:paraId="21B0D7CC" w14:textId="77777777" w:rsidR="00B044F0" w:rsidRDefault="00B044F0" w:rsidP="001C1DBE">
      <w:pPr>
        <w:spacing w:after="0" w:line="240" w:lineRule="auto"/>
        <w:jc w:val="both"/>
        <w:rPr>
          <w:rFonts w:ascii="Arial" w:hAnsi="Arial" w:cs="Arial"/>
          <w:b/>
          <w:bCs/>
        </w:rPr>
      </w:pPr>
    </w:p>
    <w:p w14:paraId="5653369F" w14:textId="77777777" w:rsidR="00B044F0" w:rsidRDefault="00B044F0" w:rsidP="001C1DBE">
      <w:pPr>
        <w:spacing w:after="0" w:line="240" w:lineRule="auto"/>
        <w:jc w:val="both"/>
        <w:rPr>
          <w:rFonts w:ascii="Arial" w:hAnsi="Arial" w:cs="Arial"/>
          <w:b/>
          <w:bCs/>
        </w:rPr>
      </w:pPr>
    </w:p>
    <w:p w14:paraId="6C4F0279" w14:textId="77777777" w:rsidR="00B044F0" w:rsidRDefault="00B044F0" w:rsidP="001C1DBE">
      <w:pPr>
        <w:spacing w:after="0" w:line="240" w:lineRule="auto"/>
        <w:jc w:val="both"/>
        <w:rPr>
          <w:rFonts w:ascii="Arial" w:hAnsi="Arial" w:cs="Arial"/>
          <w:b/>
          <w:bCs/>
        </w:rPr>
      </w:pPr>
    </w:p>
    <w:p w14:paraId="6ECEBB36" w14:textId="77777777" w:rsidR="00B044F0" w:rsidRDefault="00B044F0" w:rsidP="001C1DBE">
      <w:pPr>
        <w:spacing w:after="0" w:line="240" w:lineRule="auto"/>
        <w:jc w:val="both"/>
        <w:rPr>
          <w:rFonts w:ascii="Arial" w:hAnsi="Arial" w:cs="Arial"/>
          <w:b/>
          <w:bCs/>
        </w:rPr>
      </w:pPr>
    </w:p>
    <w:p w14:paraId="363573C4" w14:textId="262697FC" w:rsidR="00B044F0" w:rsidRDefault="00B044F0" w:rsidP="001C1DBE">
      <w:pPr>
        <w:spacing w:after="0" w:line="240" w:lineRule="auto"/>
        <w:jc w:val="both"/>
        <w:rPr>
          <w:rFonts w:ascii="Arial" w:hAnsi="Arial" w:cs="Arial"/>
          <w:b/>
          <w:bCs/>
          <w:i/>
          <w:iCs/>
        </w:rPr>
      </w:pPr>
      <w:r>
        <w:rPr>
          <w:rFonts w:ascii="Arial" w:hAnsi="Arial" w:cs="Arial"/>
          <w:b/>
          <w:bCs/>
          <w:i/>
          <w:iCs/>
        </w:rPr>
        <w:t>“The Use of Gender-Fair Language” via Zoom to Division Philippine Army Personnel</w:t>
      </w:r>
    </w:p>
    <w:p w14:paraId="19EAA745" w14:textId="77777777" w:rsidR="00B044F0" w:rsidRDefault="00B044F0" w:rsidP="001C1DBE">
      <w:pPr>
        <w:spacing w:after="0" w:line="240" w:lineRule="auto"/>
        <w:jc w:val="both"/>
        <w:rPr>
          <w:rFonts w:ascii="Arial" w:hAnsi="Arial" w:cs="Arial"/>
          <w:b/>
          <w:bCs/>
          <w:i/>
          <w:iCs/>
        </w:rPr>
      </w:pPr>
    </w:p>
    <w:p w14:paraId="6A03C4C5" w14:textId="77777777" w:rsidR="00190FD7" w:rsidRPr="00190FD7" w:rsidRDefault="00190FD7" w:rsidP="00190FD7">
      <w:pPr>
        <w:spacing w:after="0" w:line="240" w:lineRule="auto"/>
        <w:jc w:val="both"/>
        <w:rPr>
          <w:rFonts w:ascii="Arial" w:hAnsi="Arial" w:cs="Arial"/>
        </w:rPr>
      </w:pPr>
      <w:r w:rsidRPr="00190FD7">
        <w:rPr>
          <w:rFonts w:ascii="Arial" w:hAnsi="Arial" w:cs="Arial"/>
        </w:rPr>
        <w:tab/>
        <w:t>One of the objectives of the TSU Office of the Gender and Development is to strengthen partnerships with line agencies, both public and private, by extending services such as providing professional expertise through gender-responsive seminars and trainings. In line with this, TSU-GAD was requested by Armor (</w:t>
      </w:r>
      <w:proofErr w:type="spellStart"/>
      <w:r w:rsidRPr="00190FD7">
        <w:rPr>
          <w:rFonts w:ascii="Arial" w:hAnsi="Arial" w:cs="Arial"/>
        </w:rPr>
        <w:t>Pambato</w:t>
      </w:r>
      <w:proofErr w:type="spellEnd"/>
      <w:r w:rsidRPr="00190FD7">
        <w:rPr>
          <w:rFonts w:ascii="Arial" w:hAnsi="Arial" w:cs="Arial"/>
        </w:rPr>
        <w:t xml:space="preserve">) Division, Philippine Army to provide a lecture on “The Use of Gender-fair Language.” This activity was conducted via Zoom on June 8, </w:t>
      </w:r>
      <w:proofErr w:type="gramStart"/>
      <w:r w:rsidRPr="00190FD7">
        <w:rPr>
          <w:rFonts w:ascii="Arial" w:hAnsi="Arial" w:cs="Arial"/>
        </w:rPr>
        <w:t>2022</w:t>
      </w:r>
      <w:proofErr w:type="gramEnd"/>
      <w:r w:rsidRPr="00190FD7">
        <w:rPr>
          <w:rFonts w:ascii="Arial" w:hAnsi="Arial" w:cs="Arial"/>
        </w:rPr>
        <w:t xml:space="preserve"> at 2PM to 5PM.   </w:t>
      </w:r>
    </w:p>
    <w:p w14:paraId="2DA0A012" w14:textId="77777777" w:rsidR="00190FD7" w:rsidRPr="00190FD7" w:rsidRDefault="00190FD7" w:rsidP="00190FD7">
      <w:pPr>
        <w:spacing w:after="0" w:line="240" w:lineRule="auto"/>
        <w:jc w:val="both"/>
        <w:rPr>
          <w:rFonts w:ascii="Arial" w:hAnsi="Arial" w:cs="Arial"/>
        </w:rPr>
      </w:pPr>
      <w:r w:rsidRPr="00190FD7">
        <w:rPr>
          <w:rFonts w:ascii="Arial" w:hAnsi="Arial" w:cs="Arial"/>
        </w:rPr>
        <w:tab/>
      </w:r>
    </w:p>
    <w:p w14:paraId="0629989A" w14:textId="5D5BAF33" w:rsidR="00190FD7" w:rsidRDefault="008B62B0" w:rsidP="00190FD7">
      <w:pPr>
        <w:spacing w:after="0" w:line="240" w:lineRule="auto"/>
        <w:jc w:val="both"/>
        <w:rPr>
          <w:rFonts w:ascii="Arial" w:hAnsi="Arial" w:cs="Arial"/>
        </w:rPr>
      </w:pPr>
      <w:r w:rsidRPr="00190FD7">
        <w:rPr>
          <w:rFonts w:ascii="Arial" w:hAnsi="Arial" w:cs="Arial"/>
          <w:noProof/>
        </w:rPr>
        <w:lastRenderedPageBreak/>
        <w:drawing>
          <wp:anchor distT="0" distB="0" distL="114300" distR="114300" simplePos="0" relativeHeight="251783168" behindDoc="0" locked="0" layoutInCell="1" allowOverlap="1" wp14:anchorId="10667E9E" wp14:editId="197BAF43">
            <wp:simplePos x="0" y="0"/>
            <wp:positionH relativeFrom="column">
              <wp:posOffset>3123565</wp:posOffset>
            </wp:positionH>
            <wp:positionV relativeFrom="paragraph">
              <wp:posOffset>1151890</wp:posOffset>
            </wp:positionV>
            <wp:extent cx="2752725" cy="1647825"/>
            <wp:effectExtent l="76200" t="76200" r="142875" b="142875"/>
            <wp:wrapSquare wrapText="bothSides"/>
            <wp:docPr id="382685758" name="Picture 382685758" descr="A picture containing graphical user interface&#10;&#10;Description automatically generated">
              <a:extLst xmlns:a="http://schemas.openxmlformats.org/drawingml/2006/main">
                <a:ext uri="{FF2B5EF4-FFF2-40B4-BE49-F238E27FC236}">
                  <a16:creationId xmlns:a16="http://schemas.microsoft.com/office/drawing/2014/main" id="{044F155D-5399-031D-3AA2-5DFC17F4EC67}"/>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82685758" name="Picture 382685758" descr="A picture containing graphical user interface&#10;&#10;Description automatically generated">
                      <a:extLst>
                        <a:ext uri="{FF2B5EF4-FFF2-40B4-BE49-F238E27FC236}">
                          <a16:creationId xmlns:a16="http://schemas.microsoft.com/office/drawing/2014/main" id="{044F155D-5399-031D-3AA2-5DFC17F4EC67}"/>
                        </a:ext>
                      </a:extLst>
                    </pic:cNvPr>
                    <pic:cNvPicPr>
                      <a:picLocks noChangeAspect="1"/>
                    </pic:cNvPicPr>
                  </pic:nvPicPr>
                  <pic:blipFill>
                    <a:blip r:embed="rId134" cstate="print">
                      <a:extLst>
                        <a:ext uri="{28A0092B-C50C-407E-A947-70E740481C1C}">
                          <a14:useLocalDpi xmlns:a14="http://schemas.microsoft.com/office/drawing/2010/main" val="0"/>
                        </a:ext>
                      </a:extLst>
                    </a:blip>
                    <a:srcRect/>
                    <a:stretch/>
                  </pic:blipFill>
                  <pic:spPr bwMode="auto">
                    <a:xfrm>
                      <a:off x="0" y="0"/>
                      <a:ext cx="2752725" cy="164782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00544765" w:rsidRPr="00190FD7">
        <w:rPr>
          <w:rFonts w:ascii="Arial" w:hAnsi="Arial" w:cs="Arial"/>
          <w:noProof/>
        </w:rPr>
        <w:drawing>
          <wp:anchor distT="0" distB="0" distL="114300" distR="114300" simplePos="0" relativeHeight="251782144" behindDoc="0" locked="0" layoutInCell="1" allowOverlap="1" wp14:anchorId="5CF9EABF" wp14:editId="7325DB6F">
            <wp:simplePos x="0" y="0"/>
            <wp:positionH relativeFrom="column">
              <wp:posOffset>123190</wp:posOffset>
            </wp:positionH>
            <wp:positionV relativeFrom="paragraph">
              <wp:posOffset>1151890</wp:posOffset>
            </wp:positionV>
            <wp:extent cx="2752725" cy="1647825"/>
            <wp:effectExtent l="76200" t="76200" r="142875" b="142875"/>
            <wp:wrapSquare wrapText="bothSides"/>
            <wp:docPr id="1471855469" name="Picture 1471855469">
              <a:extLst xmlns:a="http://schemas.openxmlformats.org/drawingml/2006/main">
                <a:ext uri="{FF2B5EF4-FFF2-40B4-BE49-F238E27FC236}">
                  <a16:creationId xmlns:a16="http://schemas.microsoft.com/office/drawing/2014/main" id="{595D3C9F-8C4D-C613-024D-CA3BC943F8DD}"/>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 name="Picture 9">
                      <a:extLst>
                        <a:ext uri="{FF2B5EF4-FFF2-40B4-BE49-F238E27FC236}">
                          <a16:creationId xmlns:a16="http://schemas.microsoft.com/office/drawing/2014/main" id="{595D3C9F-8C4D-C613-024D-CA3BC943F8DD}"/>
                        </a:ext>
                      </a:extLst>
                    </pic:cNvPr>
                    <pic:cNvPicPr>
                      <a:picLocks noChangeAspect="1"/>
                    </pic:cNvPicPr>
                  </pic:nvPicPr>
                  <pic:blipFill>
                    <a:blip r:embed="rId135" cstate="print">
                      <a:extLst>
                        <a:ext uri="{28A0092B-C50C-407E-A947-70E740481C1C}">
                          <a14:useLocalDpi xmlns:a14="http://schemas.microsoft.com/office/drawing/2010/main" val="0"/>
                        </a:ext>
                      </a:extLst>
                    </a:blip>
                    <a:stretch>
                      <a:fillRect/>
                    </a:stretch>
                  </pic:blipFill>
                  <pic:spPr bwMode="auto">
                    <a:xfrm>
                      <a:off x="0" y="0"/>
                      <a:ext cx="2752725" cy="164782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00190FD7" w:rsidRPr="00190FD7">
        <w:rPr>
          <w:rFonts w:ascii="Arial" w:hAnsi="Arial" w:cs="Arial"/>
        </w:rPr>
        <w:tab/>
        <w:t xml:space="preserve">As TSU representative, an active GAD Advocate and faculty of College of Business and Accountancy, Professor Maria Teresa C. Agustin, conducted the lecture to approximately 200 personnel who are </w:t>
      </w:r>
      <w:proofErr w:type="gramStart"/>
      <w:r w:rsidR="00190FD7" w:rsidRPr="00190FD7">
        <w:rPr>
          <w:rFonts w:ascii="Arial" w:hAnsi="Arial" w:cs="Arial"/>
        </w:rPr>
        <w:t>newly-designated</w:t>
      </w:r>
      <w:proofErr w:type="gramEnd"/>
      <w:r w:rsidR="00190FD7" w:rsidRPr="00190FD7">
        <w:rPr>
          <w:rFonts w:ascii="Arial" w:hAnsi="Arial" w:cs="Arial"/>
        </w:rPr>
        <w:t xml:space="preserve"> GAD officers in their respective battalions and companies of the Division. In the said webinar, Prof. Agustin emphasized the importance of language and words. She also presented several kinds of sexist language that people commonly use and the alternatives which are more appropriate and </w:t>
      </w:r>
      <w:proofErr w:type="gramStart"/>
      <w:r w:rsidR="00190FD7" w:rsidRPr="00190FD7">
        <w:rPr>
          <w:rFonts w:ascii="Arial" w:hAnsi="Arial" w:cs="Arial"/>
        </w:rPr>
        <w:t>gender-fair</w:t>
      </w:r>
      <w:proofErr w:type="gramEnd"/>
      <w:r w:rsidR="00190FD7" w:rsidRPr="00190FD7">
        <w:rPr>
          <w:rFonts w:ascii="Arial" w:hAnsi="Arial" w:cs="Arial"/>
        </w:rPr>
        <w:t>.</w:t>
      </w:r>
    </w:p>
    <w:p w14:paraId="45380C54" w14:textId="77777777" w:rsidR="00544765" w:rsidRDefault="00190FD7" w:rsidP="00190FD7">
      <w:pPr>
        <w:spacing w:after="0" w:line="240" w:lineRule="auto"/>
        <w:jc w:val="both"/>
        <w:rPr>
          <w:rFonts w:ascii="Arial" w:hAnsi="Arial" w:cs="Arial"/>
        </w:rPr>
      </w:pPr>
      <w:r w:rsidRPr="00190FD7">
        <w:rPr>
          <w:rFonts w:ascii="Arial" w:hAnsi="Arial" w:cs="Arial"/>
        </w:rPr>
        <w:tab/>
      </w:r>
    </w:p>
    <w:p w14:paraId="0B7BD152" w14:textId="123DD353" w:rsidR="00190FD7" w:rsidRPr="00190FD7" w:rsidRDefault="00544765" w:rsidP="00190FD7">
      <w:pPr>
        <w:spacing w:after="0" w:line="240" w:lineRule="auto"/>
        <w:jc w:val="both"/>
        <w:rPr>
          <w:rFonts w:ascii="Arial" w:hAnsi="Arial" w:cs="Arial"/>
        </w:rPr>
      </w:pPr>
      <w:r>
        <w:rPr>
          <w:rFonts w:ascii="Arial" w:hAnsi="Arial" w:cs="Arial"/>
        </w:rPr>
        <w:tab/>
      </w:r>
      <w:r w:rsidR="00190FD7" w:rsidRPr="00190FD7">
        <w:rPr>
          <w:rFonts w:ascii="Arial" w:hAnsi="Arial" w:cs="Arial"/>
        </w:rPr>
        <w:t xml:space="preserve">Moreover, Prof. Agustin also highlighted the gender polarization of meanings in using of adjectives which reflects biases toward genders. As application of learning, she provided an activity where the attendees identified the sexist word/ language used in a sentence and replaced it with a more gender-fair alternative. Prof. Agustin also requested the attendees to assess their office memorandums and identify the statements that are not </w:t>
      </w:r>
      <w:proofErr w:type="gramStart"/>
      <w:r w:rsidR="00190FD7" w:rsidRPr="00190FD7">
        <w:rPr>
          <w:rFonts w:ascii="Arial" w:hAnsi="Arial" w:cs="Arial"/>
        </w:rPr>
        <w:t>gender-fair</w:t>
      </w:r>
      <w:proofErr w:type="gramEnd"/>
      <w:r w:rsidR="00190FD7" w:rsidRPr="00190FD7">
        <w:rPr>
          <w:rFonts w:ascii="Arial" w:hAnsi="Arial" w:cs="Arial"/>
        </w:rPr>
        <w:t>.</w:t>
      </w:r>
    </w:p>
    <w:p w14:paraId="66A514C0" w14:textId="77777777" w:rsidR="00190FD7" w:rsidRDefault="00190FD7" w:rsidP="00190FD7">
      <w:pPr>
        <w:spacing w:after="0" w:line="240" w:lineRule="auto"/>
        <w:jc w:val="both"/>
        <w:rPr>
          <w:rFonts w:ascii="Arial" w:hAnsi="Arial" w:cs="Arial"/>
        </w:rPr>
      </w:pPr>
      <w:r>
        <w:rPr>
          <w:rFonts w:ascii="Arial" w:hAnsi="Arial" w:cs="Arial"/>
        </w:rPr>
        <w:tab/>
      </w:r>
    </w:p>
    <w:p w14:paraId="1713B4DD" w14:textId="08BE3FB8" w:rsidR="00190FD7" w:rsidRDefault="00034696" w:rsidP="00190FD7">
      <w:pPr>
        <w:spacing w:after="0" w:line="240" w:lineRule="auto"/>
        <w:jc w:val="both"/>
        <w:rPr>
          <w:rFonts w:ascii="Arial" w:hAnsi="Arial" w:cs="Arial"/>
        </w:rPr>
      </w:pPr>
      <w:r w:rsidRPr="00190FD7">
        <w:rPr>
          <w:rFonts w:ascii="Arial" w:hAnsi="Arial" w:cs="Arial"/>
          <w:noProof/>
        </w:rPr>
        <w:drawing>
          <wp:anchor distT="0" distB="0" distL="114300" distR="114300" simplePos="0" relativeHeight="251784192" behindDoc="1" locked="0" layoutInCell="1" allowOverlap="1" wp14:anchorId="23F3E1C5" wp14:editId="46D8AA3E">
            <wp:simplePos x="0" y="0"/>
            <wp:positionH relativeFrom="column">
              <wp:posOffset>120015</wp:posOffset>
            </wp:positionH>
            <wp:positionV relativeFrom="paragraph">
              <wp:posOffset>607060</wp:posOffset>
            </wp:positionV>
            <wp:extent cx="2857500" cy="1666875"/>
            <wp:effectExtent l="0" t="0" r="0" b="9525"/>
            <wp:wrapSquare wrapText="bothSides"/>
            <wp:docPr id="1873501969" name="Picture 1873501969">
              <a:extLst xmlns:a="http://schemas.openxmlformats.org/drawingml/2006/main">
                <a:ext uri="{FF2B5EF4-FFF2-40B4-BE49-F238E27FC236}">
                  <a16:creationId xmlns:a16="http://schemas.microsoft.com/office/drawing/2014/main" id="{4A98B153-0332-A655-BCC6-6E25D99CBB72}"/>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4A98B153-0332-A655-BCC6-6E25D99CBB72}"/>
                        </a:ext>
                      </a:extLst>
                    </pic:cNvPr>
                    <pic:cNvPicPr>
                      <a:picLocks noChangeAspect="1"/>
                    </pic:cNvPicPr>
                  </pic:nvPicPr>
                  <pic:blipFill>
                    <a:blip r:embed="rId136" cstate="print">
                      <a:extLst>
                        <a:ext uri="{28A0092B-C50C-407E-A947-70E740481C1C}">
                          <a14:useLocalDpi xmlns:a14="http://schemas.microsoft.com/office/drawing/2010/main" val="0"/>
                        </a:ext>
                      </a:extLst>
                    </a:blip>
                    <a:stretch>
                      <a:fillRect/>
                    </a:stretch>
                  </pic:blipFill>
                  <pic:spPr>
                    <a:xfrm>
                      <a:off x="0" y="0"/>
                      <a:ext cx="2857500" cy="1666875"/>
                    </a:xfrm>
                    <a:prstGeom prst="rect">
                      <a:avLst/>
                    </a:prstGeom>
                  </pic:spPr>
                </pic:pic>
              </a:graphicData>
            </a:graphic>
            <wp14:sizeRelH relativeFrom="margin">
              <wp14:pctWidth>0</wp14:pctWidth>
            </wp14:sizeRelH>
            <wp14:sizeRelV relativeFrom="margin">
              <wp14:pctHeight>0</wp14:pctHeight>
            </wp14:sizeRelV>
          </wp:anchor>
        </w:drawing>
      </w:r>
      <w:r w:rsidR="00190FD7">
        <w:rPr>
          <w:rFonts w:ascii="Arial" w:hAnsi="Arial" w:cs="Arial"/>
        </w:rPr>
        <w:tab/>
      </w:r>
      <w:r w:rsidR="00190FD7" w:rsidRPr="00190FD7">
        <w:rPr>
          <w:rFonts w:ascii="Arial" w:hAnsi="Arial" w:cs="Arial"/>
        </w:rPr>
        <w:t>As closing, Prof. Agustin explained that gender and development issues are everybody’s concern, so it is essential for everyone to help one another to promote and protect the well-being of each gender</w:t>
      </w:r>
      <w:r>
        <w:rPr>
          <w:rFonts w:ascii="Arial" w:hAnsi="Arial" w:cs="Arial"/>
        </w:rPr>
        <w:t>.</w:t>
      </w:r>
    </w:p>
    <w:p w14:paraId="10FE7A98" w14:textId="059F1C83" w:rsidR="00190FD7" w:rsidRPr="00190FD7" w:rsidRDefault="00034696" w:rsidP="00190FD7">
      <w:pPr>
        <w:spacing w:after="0" w:line="240" w:lineRule="auto"/>
        <w:jc w:val="both"/>
        <w:rPr>
          <w:rFonts w:ascii="Arial" w:hAnsi="Arial" w:cs="Arial"/>
        </w:rPr>
      </w:pPr>
      <w:r w:rsidRPr="00190FD7">
        <w:rPr>
          <w:rFonts w:ascii="Arial" w:hAnsi="Arial" w:cs="Arial"/>
          <w:noProof/>
        </w:rPr>
        <w:drawing>
          <wp:anchor distT="0" distB="0" distL="114300" distR="114300" simplePos="0" relativeHeight="251785216" behindDoc="0" locked="0" layoutInCell="1" allowOverlap="1" wp14:anchorId="21FBB1B7" wp14:editId="64EB7021">
            <wp:simplePos x="0" y="0"/>
            <wp:positionH relativeFrom="column">
              <wp:posOffset>3124200</wp:posOffset>
            </wp:positionH>
            <wp:positionV relativeFrom="paragraph">
              <wp:posOffset>123190</wp:posOffset>
            </wp:positionV>
            <wp:extent cx="2857500" cy="1666875"/>
            <wp:effectExtent l="0" t="0" r="0" b="9525"/>
            <wp:wrapSquare wrapText="bothSides"/>
            <wp:docPr id="1262061199" name="Picture 1262061199" descr="A collage of people&#10;&#10;Description automatically generated with low confidence">
              <a:extLst xmlns:a="http://schemas.openxmlformats.org/drawingml/2006/main">
                <a:ext uri="{FF2B5EF4-FFF2-40B4-BE49-F238E27FC236}">
                  <a16:creationId xmlns:a16="http://schemas.microsoft.com/office/drawing/2014/main" id="{44BC28C6-47F2-83A8-742D-074D487A9A13}"/>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62061199" name="Picture 1262061199" descr="A collage of people&#10;&#10;Description automatically generated with low confidence">
                      <a:extLst>
                        <a:ext uri="{FF2B5EF4-FFF2-40B4-BE49-F238E27FC236}">
                          <a16:creationId xmlns:a16="http://schemas.microsoft.com/office/drawing/2014/main" id="{44BC28C6-47F2-83A8-742D-074D487A9A13}"/>
                        </a:ext>
                      </a:extLst>
                    </pic:cNvPr>
                    <pic:cNvPicPr>
                      <a:picLocks noChangeAspect="1"/>
                    </pic:cNvPicPr>
                  </pic:nvPicPr>
                  <pic:blipFill>
                    <a:blip r:embed="rId137" cstate="print">
                      <a:extLst>
                        <a:ext uri="{28A0092B-C50C-407E-A947-70E740481C1C}">
                          <a14:useLocalDpi xmlns:a14="http://schemas.microsoft.com/office/drawing/2010/main" val="0"/>
                        </a:ext>
                      </a:extLst>
                    </a:blip>
                    <a:srcRect/>
                    <a:stretch/>
                  </pic:blipFill>
                  <pic:spPr>
                    <a:xfrm>
                      <a:off x="0" y="0"/>
                      <a:ext cx="2857500" cy="1666875"/>
                    </a:xfrm>
                    <a:prstGeom prst="rect">
                      <a:avLst/>
                    </a:prstGeom>
                  </pic:spPr>
                </pic:pic>
              </a:graphicData>
            </a:graphic>
            <wp14:sizeRelH relativeFrom="margin">
              <wp14:pctWidth>0</wp14:pctWidth>
            </wp14:sizeRelH>
            <wp14:sizeRelV relativeFrom="margin">
              <wp14:pctHeight>0</wp14:pctHeight>
            </wp14:sizeRelV>
          </wp:anchor>
        </w:drawing>
      </w:r>
    </w:p>
    <w:p w14:paraId="4BA80FE0" w14:textId="6E3D1F62" w:rsidR="00190FD7" w:rsidRDefault="00190FD7" w:rsidP="001C1DBE">
      <w:pPr>
        <w:spacing w:after="0" w:line="240" w:lineRule="auto"/>
        <w:jc w:val="both"/>
        <w:rPr>
          <w:rFonts w:ascii="Arial" w:hAnsi="Arial" w:cs="Arial"/>
          <w:b/>
          <w:bCs/>
          <w:i/>
          <w:iCs/>
        </w:rPr>
      </w:pPr>
      <w:r>
        <w:rPr>
          <w:rFonts w:ascii="Arial" w:hAnsi="Arial" w:cs="Arial"/>
          <w:b/>
          <w:bCs/>
          <w:i/>
          <w:iCs/>
        </w:rPr>
        <w:t>“Capacity Building Training on Gender Analysis, Gender Mainstreaming Evaluation Framework (GMEF), Gender Responsive LGU (</w:t>
      </w:r>
      <w:proofErr w:type="spellStart"/>
      <w:r>
        <w:rPr>
          <w:rFonts w:ascii="Arial" w:hAnsi="Arial" w:cs="Arial"/>
          <w:b/>
          <w:bCs/>
          <w:i/>
          <w:iCs/>
        </w:rPr>
        <w:t>GeRL</w:t>
      </w:r>
      <w:proofErr w:type="spellEnd"/>
      <w:r>
        <w:rPr>
          <w:rFonts w:ascii="Arial" w:hAnsi="Arial" w:cs="Arial"/>
          <w:b/>
          <w:bCs/>
          <w:i/>
          <w:iCs/>
        </w:rPr>
        <w:t xml:space="preserve">) Assessment Tool and other Succeeding Tools” at </w:t>
      </w:r>
      <w:proofErr w:type="spellStart"/>
      <w:r>
        <w:rPr>
          <w:rFonts w:ascii="Arial" w:hAnsi="Arial" w:cs="Arial"/>
          <w:b/>
          <w:bCs/>
          <w:i/>
          <w:iCs/>
        </w:rPr>
        <w:t>Diwa</w:t>
      </w:r>
      <w:proofErr w:type="spellEnd"/>
      <w:r>
        <w:rPr>
          <w:rFonts w:ascii="Arial" w:hAnsi="Arial" w:cs="Arial"/>
          <w:b/>
          <w:bCs/>
          <w:i/>
          <w:iCs/>
        </w:rPr>
        <w:t xml:space="preserve"> ng Tarlac, San Vicente, Tarlac City</w:t>
      </w:r>
    </w:p>
    <w:p w14:paraId="5B9982AC" w14:textId="77777777" w:rsidR="00190FD7" w:rsidRDefault="00190FD7" w:rsidP="001C1DBE">
      <w:pPr>
        <w:spacing w:after="0" w:line="240" w:lineRule="auto"/>
        <w:jc w:val="both"/>
        <w:rPr>
          <w:rFonts w:ascii="Arial" w:hAnsi="Arial" w:cs="Arial"/>
          <w:b/>
          <w:bCs/>
          <w:i/>
          <w:iCs/>
        </w:rPr>
      </w:pPr>
    </w:p>
    <w:p w14:paraId="61C8D6BF" w14:textId="44157693" w:rsidR="003C7B7C" w:rsidRPr="003C7B7C" w:rsidRDefault="003C7B7C" w:rsidP="003C7B7C">
      <w:pPr>
        <w:spacing w:after="0" w:line="240" w:lineRule="auto"/>
        <w:jc w:val="both"/>
        <w:rPr>
          <w:rFonts w:ascii="Arial" w:hAnsi="Arial" w:cs="Arial"/>
        </w:rPr>
      </w:pPr>
      <w:r>
        <w:rPr>
          <w:rFonts w:ascii="Arial" w:hAnsi="Arial" w:cs="Arial"/>
        </w:rPr>
        <w:tab/>
      </w:r>
      <w:r w:rsidRPr="003C7B7C">
        <w:rPr>
          <w:rFonts w:ascii="Arial" w:hAnsi="Arial" w:cs="Arial"/>
        </w:rPr>
        <w:t xml:space="preserve">On July 19, 2022, Dr. Rita E. Pulmano served as a resource speaker in the PPDO-GAD </w:t>
      </w:r>
      <w:r w:rsidRPr="003C7B7C">
        <w:rPr>
          <w:rFonts w:ascii="Arial" w:hAnsi="Arial" w:cs="Arial"/>
          <w:lang w:val="en-PH"/>
        </w:rPr>
        <w:t>Seminar titled “Capacity Building Training on Gender Analysis, Gender Mainstreaming Evaluation Framework (GMEF),Gender Responsive LGU (</w:t>
      </w:r>
      <w:proofErr w:type="spellStart"/>
      <w:r w:rsidRPr="003C7B7C">
        <w:rPr>
          <w:rFonts w:ascii="Arial" w:hAnsi="Arial" w:cs="Arial"/>
          <w:lang w:val="en-PH"/>
        </w:rPr>
        <w:t>GeRL</w:t>
      </w:r>
      <w:proofErr w:type="spellEnd"/>
      <w:r w:rsidRPr="003C7B7C">
        <w:rPr>
          <w:rFonts w:ascii="Arial" w:hAnsi="Arial" w:cs="Arial"/>
          <w:lang w:val="en-PH"/>
        </w:rPr>
        <w:t xml:space="preserve">) Assessment Tool, and other Succeeding Tools”. The seminar was conducted at </w:t>
      </w:r>
      <w:proofErr w:type="spellStart"/>
      <w:r w:rsidRPr="003C7B7C">
        <w:rPr>
          <w:rFonts w:ascii="Arial" w:hAnsi="Arial" w:cs="Arial"/>
          <w:lang w:val="en-PH"/>
        </w:rPr>
        <w:t>Diwa</w:t>
      </w:r>
      <w:proofErr w:type="spellEnd"/>
      <w:r w:rsidRPr="003C7B7C">
        <w:rPr>
          <w:rFonts w:ascii="Arial" w:hAnsi="Arial" w:cs="Arial"/>
          <w:lang w:val="en-PH"/>
        </w:rPr>
        <w:t xml:space="preserve"> ng Tarlac, San Vicente, Tarlac City with 44 employees (M:10, F:34) as participants.</w:t>
      </w:r>
    </w:p>
    <w:p w14:paraId="70E34649" w14:textId="605DB6BE" w:rsidR="003C7B7C" w:rsidRPr="003C7B7C" w:rsidRDefault="003C7B7C" w:rsidP="003C7B7C">
      <w:pPr>
        <w:spacing w:after="0" w:line="240" w:lineRule="auto"/>
        <w:jc w:val="both"/>
        <w:rPr>
          <w:rFonts w:ascii="Arial" w:hAnsi="Arial" w:cs="Arial"/>
        </w:rPr>
      </w:pPr>
      <w:r w:rsidRPr="003C7B7C">
        <w:rPr>
          <w:rFonts w:ascii="Arial" w:hAnsi="Arial" w:cs="Arial"/>
          <w:noProof/>
        </w:rPr>
        <w:lastRenderedPageBreak/>
        <w:drawing>
          <wp:anchor distT="0" distB="0" distL="114300" distR="114300" simplePos="0" relativeHeight="251786240" behindDoc="0" locked="0" layoutInCell="1" allowOverlap="1" wp14:anchorId="1F8216FD" wp14:editId="30B02E4C">
            <wp:simplePos x="0" y="0"/>
            <wp:positionH relativeFrom="column">
              <wp:posOffset>394138</wp:posOffset>
            </wp:positionH>
            <wp:positionV relativeFrom="paragraph">
              <wp:posOffset>162188</wp:posOffset>
            </wp:positionV>
            <wp:extent cx="2606040" cy="1463040"/>
            <wp:effectExtent l="0" t="0" r="3810" b="3810"/>
            <wp:wrapSquare wrapText="bothSides"/>
            <wp:docPr id="540552066" name="Picture 540552066">
              <a:extLst xmlns:a="http://schemas.openxmlformats.org/drawingml/2006/main">
                <a:ext uri="{FF2B5EF4-FFF2-40B4-BE49-F238E27FC236}">
                  <a16:creationId xmlns:a16="http://schemas.microsoft.com/office/drawing/2014/main" id="{3B0EC13B-FCAE-45C6-A013-61E25B558FCE}"/>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 name="Picture 8">
                      <a:extLst>
                        <a:ext uri="{FF2B5EF4-FFF2-40B4-BE49-F238E27FC236}">
                          <a16:creationId xmlns:a16="http://schemas.microsoft.com/office/drawing/2014/main" id="{3B0EC13B-FCAE-45C6-A013-61E25B558FCE}"/>
                        </a:ext>
                      </a:extLst>
                    </pic:cNvPr>
                    <pic:cNvPicPr>
                      <a:picLocks noChangeAspect="1"/>
                    </pic:cNvPicPr>
                  </pic:nvPicPr>
                  <pic:blipFill rotWithShape="1">
                    <a:blip r:embed="rId138" cstate="print">
                      <a:extLst>
                        <a:ext uri="{28A0092B-C50C-407E-A947-70E740481C1C}">
                          <a14:useLocalDpi xmlns:a14="http://schemas.microsoft.com/office/drawing/2010/main" val="0"/>
                        </a:ext>
                      </a:extLst>
                    </a:blip>
                    <a:srcRect t="33070"/>
                    <a:stretch/>
                  </pic:blipFill>
                  <pic:spPr bwMode="auto">
                    <a:xfrm>
                      <a:off x="0" y="0"/>
                      <a:ext cx="2606040" cy="1463040"/>
                    </a:xfrm>
                    <a:prstGeom prst="rect">
                      <a:avLst/>
                    </a:prstGeom>
                    <a:noFill/>
                    <a:ln>
                      <a:noFill/>
                    </a:ln>
                  </pic:spPr>
                </pic:pic>
              </a:graphicData>
            </a:graphic>
          </wp:anchor>
        </w:drawing>
      </w:r>
      <w:r w:rsidRPr="003C7B7C">
        <w:rPr>
          <w:rFonts w:ascii="Arial" w:hAnsi="Arial" w:cs="Arial"/>
          <w:b/>
          <w:bCs/>
          <w:noProof/>
        </w:rPr>
        <w:drawing>
          <wp:anchor distT="0" distB="0" distL="114300" distR="114300" simplePos="0" relativeHeight="251788288" behindDoc="0" locked="0" layoutInCell="1" allowOverlap="1" wp14:anchorId="1DC344E5" wp14:editId="2B38A975">
            <wp:simplePos x="0" y="0"/>
            <wp:positionH relativeFrom="column">
              <wp:posOffset>3121572</wp:posOffset>
            </wp:positionH>
            <wp:positionV relativeFrom="paragraph">
              <wp:posOffset>162188</wp:posOffset>
            </wp:positionV>
            <wp:extent cx="2606040" cy="1463040"/>
            <wp:effectExtent l="0" t="0" r="3810" b="3810"/>
            <wp:wrapSquare wrapText="bothSides"/>
            <wp:docPr id="1950877992" name="Picture 1950877992">
              <a:extLst xmlns:a="http://schemas.openxmlformats.org/drawingml/2006/main">
                <a:ext uri="{FF2B5EF4-FFF2-40B4-BE49-F238E27FC236}">
                  <a16:creationId xmlns:a16="http://schemas.microsoft.com/office/drawing/2014/main" id="{661D3A46-12CF-4B71-8918-F71F1B5F7883}"/>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 name="Picture 7">
                      <a:extLst>
                        <a:ext uri="{FF2B5EF4-FFF2-40B4-BE49-F238E27FC236}">
                          <a16:creationId xmlns:a16="http://schemas.microsoft.com/office/drawing/2014/main" id="{661D3A46-12CF-4B71-8918-F71F1B5F7883}"/>
                        </a:ext>
                      </a:extLst>
                    </pic:cNvPr>
                    <pic:cNvPicPr>
                      <a:picLocks noChangeAspect="1"/>
                    </pic:cNvPicPr>
                  </pic:nvPicPr>
                  <pic:blipFill>
                    <a:blip r:embed="rId139" cstate="print">
                      <a:extLst>
                        <a:ext uri="{28A0092B-C50C-407E-A947-70E740481C1C}">
                          <a14:useLocalDpi xmlns:a14="http://schemas.microsoft.com/office/drawing/2010/main" val="0"/>
                        </a:ext>
                      </a:extLst>
                    </a:blip>
                    <a:srcRect/>
                    <a:stretch/>
                  </pic:blipFill>
                  <pic:spPr bwMode="auto">
                    <a:xfrm>
                      <a:off x="0" y="0"/>
                      <a:ext cx="2606040" cy="1463040"/>
                    </a:xfrm>
                    <a:prstGeom prst="rect">
                      <a:avLst/>
                    </a:prstGeom>
                    <a:noFill/>
                    <a:ln>
                      <a:noFill/>
                    </a:ln>
                  </pic:spPr>
                </pic:pic>
              </a:graphicData>
            </a:graphic>
          </wp:anchor>
        </w:drawing>
      </w:r>
      <w:r w:rsidRPr="003C7B7C">
        <w:rPr>
          <w:rFonts w:ascii="Arial" w:hAnsi="Arial" w:cs="Arial"/>
        </w:rPr>
        <w:tab/>
      </w:r>
    </w:p>
    <w:p w14:paraId="751734A7" w14:textId="08C5CFC8" w:rsidR="00190FD7" w:rsidRPr="00190FD7" w:rsidRDefault="00190FD7" w:rsidP="001C1DBE">
      <w:pPr>
        <w:spacing w:after="0" w:line="240" w:lineRule="auto"/>
        <w:jc w:val="both"/>
        <w:rPr>
          <w:rFonts w:ascii="Arial" w:hAnsi="Arial" w:cs="Arial"/>
        </w:rPr>
      </w:pPr>
    </w:p>
    <w:p w14:paraId="6D05E13E" w14:textId="346B81FE" w:rsidR="00B044F0" w:rsidRDefault="00B044F0" w:rsidP="001C1DBE">
      <w:pPr>
        <w:spacing w:after="0" w:line="240" w:lineRule="auto"/>
        <w:jc w:val="both"/>
        <w:rPr>
          <w:rFonts w:ascii="Arial" w:hAnsi="Arial" w:cs="Arial"/>
        </w:rPr>
      </w:pPr>
    </w:p>
    <w:p w14:paraId="0F7CDBC7" w14:textId="6D7B8E13" w:rsidR="00B044F0" w:rsidRPr="00B044F0" w:rsidRDefault="00B044F0" w:rsidP="001C1DBE">
      <w:pPr>
        <w:spacing w:after="0" w:line="240" w:lineRule="auto"/>
        <w:jc w:val="both"/>
        <w:rPr>
          <w:rFonts w:ascii="Arial" w:hAnsi="Arial" w:cs="Arial"/>
        </w:rPr>
      </w:pPr>
    </w:p>
    <w:p w14:paraId="1135121C" w14:textId="677FDAE5" w:rsidR="00B044F0" w:rsidRDefault="00B044F0" w:rsidP="001C1DBE">
      <w:pPr>
        <w:spacing w:after="0" w:line="240" w:lineRule="auto"/>
        <w:jc w:val="both"/>
        <w:rPr>
          <w:rFonts w:ascii="Arial" w:hAnsi="Arial" w:cs="Arial"/>
          <w:b/>
          <w:bCs/>
        </w:rPr>
      </w:pPr>
    </w:p>
    <w:p w14:paraId="7D44A096" w14:textId="41FCB3B8" w:rsidR="003C7B7C" w:rsidRDefault="003C7B7C" w:rsidP="001C1DBE">
      <w:pPr>
        <w:spacing w:after="0" w:line="240" w:lineRule="auto"/>
        <w:jc w:val="both"/>
        <w:rPr>
          <w:rFonts w:ascii="Arial" w:hAnsi="Arial" w:cs="Arial"/>
          <w:b/>
          <w:bCs/>
        </w:rPr>
      </w:pPr>
    </w:p>
    <w:p w14:paraId="20732D0D" w14:textId="3EC839AA" w:rsidR="003C7B7C" w:rsidRDefault="003C7B7C" w:rsidP="001C1DBE">
      <w:pPr>
        <w:spacing w:after="0" w:line="240" w:lineRule="auto"/>
        <w:jc w:val="both"/>
        <w:rPr>
          <w:rFonts w:ascii="Arial" w:hAnsi="Arial" w:cs="Arial"/>
          <w:b/>
          <w:bCs/>
        </w:rPr>
      </w:pPr>
    </w:p>
    <w:p w14:paraId="33DCE03E" w14:textId="4CCCCBE9" w:rsidR="003C7B7C" w:rsidRDefault="003C7B7C" w:rsidP="001C1DBE">
      <w:pPr>
        <w:spacing w:after="0" w:line="240" w:lineRule="auto"/>
        <w:jc w:val="both"/>
        <w:rPr>
          <w:rFonts w:ascii="Arial" w:hAnsi="Arial" w:cs="Arial"/>
          <w:b/>
          <w:bCs/>
        </w:rPr>
      </w:pPr>
    </w:p>
    <w:p w14:paraId="2105669A" w14:textId="2E90E6FC" w:rsidR="003C7B7C" w:rsidRDefault="003C7B7C" w:rsidP="001C1DBE">
      <w:pPr>
        <w:spacing w:after="0" w:line="240" w:lineRule="auto"/>
        <w:jc w:val="both"/>
        <w:rPr>
          <w:rFonts w:ascii="Arial" w:hAnsi="Arial" w:cs="Arial"/>
          <w:b/>
          <w:bCs/>
        </w:rPr>
      </w:pPr>
    </w:p>
    <w:p w14:paraId="4ED76C5D" w14:textId="1DCADF65" w:rsidR="003C7B7C" w:rsidRDefault="003C7B7C" w:rsidP="001C1DBE">
      <w:pPr>
        <w:spacing w:after="0" w:line="240" w:lineRule="auto"/>
        <w:jc w:val="both"/>
        <w:rPr>
          <w:rFonts w:ascii="Arial" w:hAnsi="Arial" w:cs="Arial"/>
          <w:b/>
          <w:bCs/>
        </w:rPr>
      </w:pPr>
    </w:p>
    <w:p w14:paraId="768C7AA7" w14:textId="59D630D0" w:rsidR="003C7B7C" w:rsidRDefault="003C7B7C" w:rsidP="001C1DBE">
      <w:pPr>
        <w:spacing w:after="0" w:line="240" w:lineRule="auto"/>
        <w:jc w:val="both"/>
        <w:rPr>
          <w:rFonts w:ascii="Arial" w:hAnsi="Arial" w:cs="Arial"/>
          <w:b/>
          <w:bCs/>
        </w:rPr>
      </w:pPr>
      <w:r w:rsidRPr="003C7B7C">
        <w:rPr>
          <w:rFonts w:ascii="Arial" w:hAnsi="Arial" w:cs="Arial"/>
          <w:noProof/>
        </w:rPr>
        <w:drawing>
          <wp:anchor distT="0" distB="0" distL="114300" distR="114300" simplePos="0" relativeHeight="251787264" behindDoc="0" locked="0" layoutInCell="1" allowOverlap="1" wp14:anchorId="252EC2EE" wp14:editId="522255F4">
            <wp:simplePos x="0" y="0"/>
            <wp:positionH relativeFrom="column">
              <wp:posOffset>1765738</wp:posOffset>
            </wp:positionH>
            <wp:positionV relativeFrom="paragraph">
              <wp:posOffset>132189</wp:posOffset>
            </wp:positionV>
            <wp:extent cx="2606040" cy="1463040"/>
            <wp:effectExtent l="0" t="0" r="3810" b="3810"/>
            <wp:wrapSquare wrapText="bothSides"/>
            <wp:docPr id="925518155" name="Picture 925518155">
              <a:extLst xmlns:a="http://schemas.openxmlformats.org/drawingml/2006/main">
                <a:ext uri="{FF2B5EF4-FFF2-40B4-BE49-F238E27FC236}">
                  <a16:creationId xmlns:a16="http://schemas.microsoft.com/office/drawing/2014/main" id="{1A72771F-006E-4AFA-BBA7-E9A35899D792}"/>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 name="Picture 6">
                      <a:extLst>
                        <a:ext uri="{FF2B5EF4-FFF2-40B4-BE49-F238E27FC236}">
                          <a16:creationId xmlns:a16="http://schemas.microsoft.com/office/drawing/2014/main" id="{1A72771F-006E-4AFA-BBA7-E9A35899D792}"/>
                        </a:ext>
                      </a:extLst>
                    </pic:cNvPr>
                    <pic:cNvPicPr>
                      <a:picLocks noChangeAspect="1"/>
                    </pic:cNvPicPr>
                  </pic:nvPicPr>
                  <pic:blipFill rotWithShape="1">
                    <a:blip r:embed="rId140" cstate="print">
                      <a:extLst>
                        <a:ext uri="{28A0092B-C50C-407E-A947-70E740481C1C}">
                          <a14:useLocalDpi xmlns:a14="http://schemas.microsoft.com/office/drawing/2010/main" val="0"/>
                        </a:ext>
                      </a:extLst>
                    </a:blip>
                    <a:srcRect r="10223"/>
                    <a:stretch/>
                  </pic:blipFill>
                  <pic:spPr bwMode="auto">
                    <a:xfrm>
                      <a:off x="0" y="0"/>
                      <a:ext cx="2606040" cy="1463040"/>
                    </a:xfrm>
                    <a:prstGeom prst="rect">
                      <a:avLst/>
                    </a:prstGeom>
                    <a:noFill/>
                    <a:ln>
                      <a:noFill/>
                    </a:ln>
                  </pic:spPr>
                </pic:pic>
              </a:graphicData>
            </a:graphic>
          </wp:anchor>
        </w:drawing>
      </w:r>
    </w:p>
    <w:p w14:paraId="6B1E0D54" w14:textId="069339E0" w:rsidR="003C7B7C" w:rsidRDefault="003C7B7C" w:rsidP="001C1DBE">
      <w:pPr>
        <w:spacing w:after="0" w:line="240" w:lineRule="auto"/>
        <w:jc w:val="both"/>
        <w:rPr>
          <w:rFonts w:ascii="Arial" w:hAnsi="Arial" w:cs="Arial"/>
          <w:b/>
          <w:bCs/>
        </w:rPr>
      </w:pPr>
    </w:p>
    <w:p w14:paraId="3A7F1352" w14:textId="7623E35C" w:rsidR="003C7B7C" w:rsidRDefault="003C7B7C" w:rsidP="001C1DBE">
      <w:pPr>
        <w:spacing w:after="0" w:line="240" w:lineRule="auto"/>
        <w:jc w:val="both"/>
        <w:rPr>
          <w:rFonts w:ascii="Arial" w:hAnsi="Arial" w:cs="Arial"/>
          <w:b/>
          <w:bCs/>
        </w:rPr>
      </w:pPr>
    </w:p>
    <w:p w14:paraId="1AC40E79" w14:textId="77777777" w:rsidR="003C7B7C" w:rsidRDefault="003C7B7C" w:rsidP="001C1DBE">
      <w:pPr>
        <w:spacing w:after="0" w:line="240" w:lineRule="auto"/>
        <w:jc w:val="both"/>
        <w:rPr>
          <w:rFonts w:ascii="Arial" w:hAnsi="Arial" w:cs="Arial"/>
          <w:b/>
          <w:bCs/>
        </w:rPr>
      </w:pPr>
    </w:p>
    <w:p w14:paraId="3EB501AB" w14:textId="77777777" w:rsidR="003C7B7C" w:rsidRDefault="003C7B7C" w:rsidP="001C1DBE">
      <w:pPr>
        <w:spacing w:after="0" w:line="240" w:lineRule="auto"/>
        <w:jc w:val="both"/>
        <w:rPr>
          <w:rFonts w:ascii="Arial" w:hAnsi="Arial" w:cs="Arial"/>
          <w:b/>
          <w:bCs/>
        </w:rPr>
      </w:pPr>
    </w:p>
    <w:p w14:paraId="48A687F0" w14:textId="77777777" w:rsidR="003C7B7C" w:rsidRDefault="003C7B7C" w:rsidP="001C1DBE">
      <w:pPr>
        <w:spacing w:after="0" w:line="240" w:lineRule="auto"/>
        <w:jc w:val="both"/>
        <w:rPr>
          <w:rFonts w:ascii="Arial" w:hAnsi="Arial" w:cs="Arial"/>
          <w:b/>
          <w:bCs/>
        </w:rPr>
      </w:pPr>
    </w:p>
    <w:p w14:paraId="001A2393" w14:textId="77777777" w:rsidR="003C7B7C" w:rsidRDefault="003C7B7C" w:rsidP="001C1DBE">
      <w:pPr>
        <w:spacing w:after="0" w:line="240" w:lineRule="auto"/>
        <w:jc w:val="both"/>
        <w:rPr>
          <w:rFonts w:ascii="Arial" w:hAnsi="Arial" w:cs="Arial"/>
          <w:b/>
          <w:bCs/>
        </w:rPr>
      </w:pPr>
    </w:p>
    <w:p w14:paraId="19ADEE78" w14:textId="77777777" w:rsidR="003C7B7C" w:rsidRDefault="003C7B7C" w:rsidP="001C1DBE">
      <w:pPr>
        <w:spacing w:after="0" w:line="240" w:lineRule="auto"/>
        <w:jc w:val="both"/>
        <w:rPr>
          <w:rFonts w:ascii="Arial" w:hAnsi="Arial" w:cs="Arial"/>
          <w:b/>
          <w:bCs/>
        </w:rPr>
      </w:pPr>
    </w:p>
    <w:p w14:paraId="296E5479" w14:textId="77777777" w:rsidR="003C7B7C" w:rsidRDefault="003C7B7C" w:rsidP="001C1DBE">
      <w:pPr>
        <w:spacing w:after="0" w:line="240" w:lineRule="auto"/>
        <w:jc w:val="both"/>
        <w:rPr>
          <w:rFonts w:ascii="Arial" w:hAnsi="Arial" w:cs="Arial"/>
          <w:b/>
          <w:bCs/>
        </w:rPr>
      </w:pPr>
    </w:p>
    <w:p w14:paraId="3119E2EB" w14:textId="77777777" w:rsidR="003C7B7C" w:rsidRDefault="003C7B7C" w:rsidP="001C1DBE">
      <w:pPr>
        <w:spacing w:after="0" w:line="240" w:lineRule="auto"/>
        <w:jc w:val="both"/>
        <w:rPr>
          <w:rFonts w:ascii="Arial" w:hAnsi="Arial" w:cs="Arial"/>
          <w:b/>
          <w:bCs/>
        </w:rPr>
      </w:pPr>
    </w:p>
    <w:p w14:paraId="64E46C4C" w14:textId="77777777" w:rsidR="003C7B7C" w:rsidRDefault="003C7B7C" w:rsidP="001C1DBE">
      <w:pPr>
        <w:spacing w:after="0" w:line="240" w:lineRule="auto"/>
        <w:jc w:val="both"/>
        <w:rPr>
          <w:rFonts w:ascii="Arial" w:hAnsi="Arial" w:cs="Arial"/>
          <w:b/>
          <w:bCs/>
        </w:rPr>
      </w:pPr>
    </w:p>
    <w:p w14:paraId="7CE38D5E" w14:textId="570CCA30" w:rsidR="003C7B7C" w:rsidRDefault="003C7B7C" w:rsidP="001C1DBE">
      <w:pPr>
        <w:spacing w:after="0" w:line="240" w:lineRule="auto"/>
        <w:jc w:val="both"/>
        <w:rPr>
          <w:rFonts w:ascii="Arial" w:hAnsi="Arial" w:cs="Arial"/>
          <w:b/>
          <w:bCs/>
          <w:i/>
          <w:iCs/>
        </w:rPr>
      </w:pPr>
      <w:r w:rsidRPr="003C7B7C">
        <w:rPr>
          <w:rFonts w:ascii="Arial" w:hAnsi="Arial" w:cs="Arial"/>
          <w:b/>
          <w:bCs/>
          <w:i/>
          <w:iCs/>
        </w:rPr>
        <w:t>“</w:t>
      </w:r>
      <w:r>
        <w:rPr>
          <w:rFonts w:ascii="Arial" w:hAnsi="Arial" w:cs="Arial"/>
          <w:b/>
          <w:bCs/>
          <w:i/>
          <w:iCs/>
        </w:rPr>
        <w:t xml:space="preserve">Addressing Sexual Orientation, Gender-Based Violence in Capacitating Knowledge of AIS-HS Teachers amidst the New Normal” at VES Food House, </w:t>
      </w:r>
      <w:proofErr w:type="spellStart"/>
      <w:r>
        <w:rPr>
          <w:rFonts w:ascii="Arial" w:hAnsi="Arial" w:cs="Arial"/>
          <w:b/>
          <w:bCs/>
          <w:i/>
          <w:iCs/>
        </w:rPr>
        <w:t>Capas</w:t>
      </w:r>
      <w:proofErr w:type="spellEnd"/>
      <w:r>
        <w:rPr>
          <w:rFonts w:ascii="Arial" w:hAnsi="Arial" w:cs="Arial"/>
          <w:b/>
          <w:bCs/>
          <w:i/>
          <w:iCs/>
        </w:rPr>
        <w:t>, Tarlac</w:t>
      </w:r>
    </w:p>
    <w:p w14:paraId="6AC0D360" w14:textId="77777777" w:rsidR="003C7B7C" w:rsidRDefault="003C7B7C" w:rsidP="001C1DBE">
      <w:pPr>
        <w:spacing w:after="0" w:line="240" w:lineRule="auto"/>
        <w:jc w:val="both"/>
        <w:rPr>
          <w:rFonts w:ascii="Arial" w:hAnsi="Arial" w:cs="Arial"/>
          <w:b/>
          <w:bCs/>
          <w:i/>
          <w:iCs/>
        </w:rPr>
      </w:pPr>
    </w:p>
    <w:p w14:paraId="760BFC87" w14:textId="3581FDAC" w:rsidR="003C7B7C" w:rsidRDefault="00034696" w:rsidP="003C7B7C">
      <w:pPr>
        <w:spacing w:after="0" w:line="240" w:lineRule="auto"/>
        <w:jc w:val="both"/>
        <w:rPr>
          <w:rFonts w:ascii="Arial" w:hAnsi="Arial" w:cs="Arial"/>
        </w:rPr>
      </w:pPr>
      <w:r w:rsidRPr="003C7B7C">
        <w:rPr>
          <w:rFonts w:ascii="Arial" w:hAnsi="Arial" w:cs="Arial"/>
          <w:noProof/>
        </w:rPr>
        <w:drawing>
          <wp:anchor distT="0" distB="0" distL="114300" distR="114300" simplePos="0" relativeHeight="251789312" behindDoc="0" locked="0" layoutInCell="1" allowOverlap="1" wp14:anchorId="1430D4A3" wp14:editId="71C8662D">
            <wp:simplePos x="0" y="0"/>
            <wp:positionH relativeFrom="column">
              <wp:posOffset>163445</wp:posOffset>
            </wp:positionH>
            <wp:positionV relativeFrom="paragraph">
              <wp:posOffset>775970</wp:posOffset>
            </wp:positionV>
            <wp:extent cx="2833790" cy="1488157"/>
            <wp:effectExtent l="0" t="0" r="5080" b="0"/>
            <wp:wrapSquare wrapText="bothSides"/>
            <wp:docPr id="1613005836" name="Picture 1613005836" descr="A picture containing text, person&#10;&#10;Description automatically generated">
              <a:extLst xmlns:a="http://schemas.openxmlformats.org/drawingml/2006/main">
                <a:ext uri="{FF2B5EF4-FFF2-40B4-BE49-F238E27FC236}">
                  <a16:creationId xmlns:a16="http://schemas.microsoft.com/office/drawing/2014/main" id="{E19F80DD-E1B0-5DDA-3F7E-EED37B33DF5C}"/>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Picture 4" descr="A picture containing text, person&#10;&#10;Description automatically generated">
                      <a:extLst>
                        <a:ext uri="{FF2B5EF4-FFF2-40B4-BE49-F238E27FC236}">
                          <a16:creationId xmlns:a16="http://schemas.microsoft.com/office/drawing/2014/main" id="{E19F80DD-E1B0-5DDA-3F7E-EED37B33DF5C}"/>
                        </a:ext>
                      </a:extLst>
                    </pic:cNvPr>
                    <pic:cNvPicPr>
                      <a:picLocks noChangeAspect="1"/>
                    </pic:cNvPicPr>
                  </pic:nvPicPr>
                  <pic:blipFill rotWithShape="1">
                    <a:blip r:embed="rId141" cstate="print">
                      <a:extLst>
                        <a:ext uri="{28A0092B-C50C-407E-A947-70E740481C1C}">
                          <a14:useLocalDpi xmlns:a14="http://schemas.microsoft.com/office/drawing/2010/main" val="0"/>
                        </a:ext>
                      </a:extLst>
                    </a:blip>
                    <a:srcRect b="24441"/>
                    <a:stretch/>
                  </pic:blipFill>
                  <pic:spPr bwMode="auto">
                    <a:xfrm>
                      <a:off x="0" y="0"/>
                      <a:ext cx="2833790" cy="1488157"/>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C7B7C">
        <w:rPr>
          <w:rFonts w:ascii="Arial" w:hAnsi="Arial" w:cs="Arial"/>
        </w:rPr>
        <w:tab/>
      </w:r>
      <w:r w:rsidR="003C7B7C" w:rsidRPr="003C7B7C">
        <w:rPr>
          <w:rFonts w:ascii="Arial" w:hAnsi="Arial" w:cs="Arial"/>
        </w:rPr>
        <w:t xml:space="preserve">Assoc. Professor </w:t>
      </w:r>
      <w:proofErr w:type="spellStart"/>
      <w:r w:rsidR="003C7B7C" w:rsidRPr="003C7B7C">
        <w:rPr>
          <w:rFonts w:ascii="Arial" w:hAnsi="Arial" w:cs="Arial"/>
        </w:rPr>
        <w:t>Shiela</w:t>
      </w:r>
      <w:proofErr w:type="spellEnd"/>
      <w:r w:rsidR="003C7B7C" w:rsidRPr="003C7B7C">
        <w:rPr>
          <w:rFonts w:ascii="Arial" w:hAnsi="Arial" w:cs="Arial"/>
        </w:rPr>
        <w:t xml:space="preserve"> Jane L. Gonzales served as the resource speaker in </w:t>
      </w:r>
      <w:proofErr w:type="spellStart"/>
      <w:r w:rsidR="003C7B7C" w:rsidRPr="003C7B7C">
        <w:rPr>
          <w:rFonts w:ascii="Arial" w:hAnsi="Arial" w:cs="Arial"/>
        </w:rPr>
        <w:t>Aranguren</w:t>
      </w:r>
      <w:proofErr w:type="spellEnd"/>
      <w:r w:rsidR="003C7B7C" w:rsidRPr="003C7B7C">
        <w:rPr>
          <w:rFonts w:ascii="Arial" w:hAnsi="Arial" w:cs="Arial"/>
        </w:rPr>
        <w:t xml:space="preserve"> Integrated School High School Department Gender and Development Seminar titled “Addressing Sexual Orientation, Gender-based and Violence in Capacitating Knowledge of AIS-HS Teachers amidst the New Normal” held on July 19, </w:t>
      </w:r>
      <w:proofErr w:type="gramStart"/>
      <w:r w:rsidR="003C7B7C" w:rsidRPr="003C7B7C">
        <w:rPr>
          <w:rFonts w:ascii="Arial" w:hAnsi="Arial" w:cs="Arial"/>
        </w:rPr>
        <w:t>2022</w:t>
      </w:r>
      <w:proofErr w:type="gramEnd"/>
      <w:r w:rsidR="003C7B7C" w:rsidRPr="003C7B7C">
        <w:rPr>
          <w:rFonts w:ascii="Arial" w:hAnsi="Arial" w:cs="Arial"/>
        </w:rPr>
        <w:t xml:space="preserve"> at VES Food House, </w:t>
      </w:r>
      <w:proofErr w:type="spellStart"/>
      <w:r w:rsidR="003C7B7C" w:rsidRPr="003C7B7C">
        <w:rPr>
          <w:rFonts w:ascii="Arial" w:hAnsi="Arial" w:cs="Arial"/>
        </w:rPr>
        <w:t>Capas</w:t>
      </w:r>
      <w:proofErr w:type="spellEnd"/>
      <w:r w:rsidR="003C7B7C" w:rsidRPr="003C7B7C">
        <w:rPr>
          <w:rFonts w:ascii="Arial" w:hAnsi="Arial" w:cs="Arial"/>
        </w:rPr>
        <w:t>, Tarla</w:t>
      </w:r>
      <w:r w:rsidR="003C7B7C">
        <w:rPr>
          <w:rFonts w:ascii="Arial" w:hAnsi="Arial" w:cs="Arial"/>
        </w:rPr>
        <w:t>c.</w:t>
      </w:r>
    </w:p>
    <w:p w14:paraId="2D2D095F" w14:textId="52640D7B" w:rsidR="003C7B7C" w:rsidRDefault="00034696" w:rsidP="003C7B7C">
      <w:pPr>
        <w:spacing w:after="0" w:line="240" w:lineRule="auto"/>
        <w:jc w:val="both"/>
        <w:rPr>
          <w:rFonts w:ascii="Arial" w:hAnsi="Arial" w:cs="Arial"/>
        </w:rPr>
      </w:pPr>
      <w:r w:rsidRPr="003C7B7C">
        <w:rPr>
          <w:rFonts w:ascii="Arial" w:hAnsi="Arial" w:cs="Arial"/>
          <w:b/>
          <w:bCs/>
          <w:noProof/>
        </w:rPr>
        <w:drawing>
          <wp:anchor distT="0" distB="0" distL="114300" distR="114300" simplePos="0" relativeHeight="251791360" behindDoc="0" locked="0" layoutInCell="1" allowOverlap="1" wp14:anchorId="3A936C7A" wp14:editId="4D05444E">
            <wp:simplePos x="0" y="0"/>
            <wp:positionH relativeFrom="column">
              <wp:posOffset>1552575</wp:posOffset>
            </wp:positionH>
            <wp:positionV relativeFrom="paragraph">
              <wp:posOffset>1632585</wp:posOffset>
            </wp:positionV>
            <wp:extent cx="3021029" cy="1790700"/>
            <wp:effectExtent l="0" t="0" r="8255" b="0"/>
            <wp:wrapSquare wrapText="bothSides"/>
            <wp:docPr id="861564764" name="Picture 861564764">
              <a:extLst xmlns:a="http://schemas.openxmlformats.org/drawingml/2006/main">
                <a:ext uri="{FF2B5EF4-FFF2-40B4-BE49-F238E27FC236}">
                  <a16:creationId xmlns:a16="http://schemas.microsoft.com/office/drawing/2014/main" id="{661D3A46-12CF-4B71-8918-F71F1B5F788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a:extLst>
                        <a:ext uri="{FF2B5EF4-FFF2-40B4-BE49-F238E27FC236}">
                          <a16:creationId xmlns:a16="http://schemas.microsoft.com/office/drawing/2014/main" id="{661D3A46-12CF-4B71-8918-F71F1B5F7883}"/>
                        </a:ext>
                      </a:extLst>
                    </pic:cNvPr>
                    <pic:cNvPicPr>
                      <a:picLocks noChangeAspect="1"/>
                    </pic:cNvPicPr>
                  </pic:nvPicPr>
                  <pic:blipFill rotWithShape="1">
                    <a:blip r:embed="rId142" cstate="print">
                      <a:extLst>
                        <a:ext uri="{28A0092B-C50C-407E-A947-70E740481C1C}">
                          <a14:useLocalDpi xmlns:a14="http://schemas.microsoft.com/office/drawing/2010/main" val="0"/>
                        </a:ext>
                      </a:extLst>
                    </a:blip>
                    <a:srcRect t="29885"/>
                    <a:stretch/>
                  </pic:blipFill>
                  <pic:spPr bwMode="auto">
                    <a:xfrm>
                      <a:off x="0" y="0"/>
                      <a:ext cx="3021029" cy="17907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1C0935B" w14:textId="42DDCF3C" w:rsidR="003C7B7C" w:rsidRDefault="000141A6" w:rsidP="003C7B7C">
      <w:pPr>
        <w:spacing w:after="0" w:line="240" w:lineRule="auto"/>
        <w:jc w:val="both"/>
        <w:rPr>
          <w:rFonts w:ascii="Arial" w:hAnsi="Arial" w:cs="Arial"/>
        </w:rPr>
      </w:pPr>
      <w:r w:rsidRPr="003C7B7C">
        <w:rPr>
          <w:rFonts w:ascii="Arial" w:hAnsi="Arial" w:cs="Arial"/>
          <w:noProof/>
        </w:rPr>
        <w:drawing>
          <wp:anchor distT="0" distB="0" distL="114300" distR="114300" simplePos="0" relativeHeight="251790336" behindDoc="0" locked="0" layoutInCell="1" allowOverlap="1" wp14:anchorId="74A269C9" wp14:editId="12E69067">
            <wp:simplePos x="0" y="0"/>
            <wp:positionH relativeFrom="column">
              <wp:posOffset>3124200</wp:posOffset>
            </wp:positionH>
            <wp:positionV relativeFrom="paragraph">
              <wp:posOffset>-27305</wp:posOffset>
            </wp:positionV>
            <wp:extent cx="2832388" cy="1488146"/>
            <wp:effectExtent l="0" t="0" r="6350" b="0"/>
            <wp:wrapSquare wrapText="bothSides"/>
            <wp:docPr id="1546575544" name="Picture 1546575544">
              <a:extLst xmlns:a="http://schemas.openxmlformats.org/drawingml/2006/main">
                <a:ext uri="{FF2B5EF4-FFF2-40B4-BE49-F238E27FC236}">
                  <a16:creationId xmlns:a16="http://schemas.microsoft.com/office/drawing/2014/main" id="{3B0EC13B-FCAE-45C6-A013-61E25B558FCE}"/>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 name="Picture 8">
                      <a:extLst>
                        <a:ext uri="{FF2B5EF4-FFF2-40B4-BE49-F238E27FC236}">
                          <a16:creationId xmlns:a16="http://schemas.microsoft.com/office/drawing/2014/main" id="{3B0EC13B-FCAE-45C6-A013-61E25B558FCE}"/>
                        </a:ext>
                      </a:extLst>
                    </pic:cNvPr>
                    <pic:cNvPicPr>
                      <a:picLocks noChangeAspect="1"/>
                    </pic:cNvPicPr>
                  </pic:nvPicPr>
                  <pic:blipFill rotWithShape="1">
                    <a:blip r:embed="rId143" cstate="print">
                      <a:extLst>
                        <a:ext uri="{28A0092B-C50C-407E-A947-70E740481C1C}">
                          <a14:useLocalDpi xmlns:a14="http://schemas.microsoft.com/office/drawing/2010/main" val="0"/>
                        </a:ext>
                      </a:extLst>
                    </a:blip>
                    <a:srcRect l="7639" t="11665" r="7639" b="14645"/>
                    <a:stretch/>
                  </pic:blipFill>
                  <pic:spPr bwMode="auto">
                    <a:xfrm>
                      <a:off x="0" y="0"/>
                      <a:ext cx="2844113" cy="1494306"/>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E427238" w14:textId="70F7F6DA" w:rsidR="003C7B7C" w:rsidRPr="00034696" w:rsidRDefault="003C7B7C" w:rsidP="001C1DBE">
      <w:pPr>
        <w:spacing w:after="0" w:line="240" w:lineRule="auto"/>
        <w:jc w:val="both"/>
        <w:rPr>
          <w:rFonts w:ascii="Arial" w:hAnsi="Arial" w:cs="Arial"/>
        </w:rPr>
      </w:pPr>
    </w:p>
    <w:p w14:paraId="38299B2D" w14:textId="77777777" w:rsidR="003C7B7C" w:rsidRDefault="003C7B7C" w:rsidP="001C1DBE">
      <w:pPr>
        <w:spacing w:after="0" w:line="240" w:lineRule="auto"/>
        <w:jc w:val="both"/>
        <w:rPr>
          <w:rFonts w:ascii="Arial" w:hAnsi="Arial" w:cs="Arial"/>
          <w:b/>
          <w:bCs/>
        </w:rPr>
      </w:pPr>
    </w:p>
    <w:p w14:paraId="4F156B86" w14:textId="37B32F2F" w:rsidR="003C7B7C" w:rsidRDefault="003C7B7C" w:rsidP="001C1DBE">
      <w:pPr>
        <w:spacing w:after="0" w:line="240" w:lineRule="auto"/>
        <w:jc w:val="both"/>
        <w:rPr>
          <w:rFonts w:ascii="Arial" w:hAnsi="Arial" w:cs="Arial"/>
          <w:b/>
          <w:bCs/>
        </w:rPr>
      </w:pPr>
    </w:p>
    <w:p w14:paraId="154F8399" w14:textId="6F53782F" w:rsidR="003C7B7C" w:rsidRDefault="003C7B7C" w:rsidP="001C1DBE">
      <w:pPr>
        <w:spacing w:after="0" w:line="240" w:lineRule="auto"/>
        <w:jc w:val="both"/>
        <w:rPr>
          <w:rFonts w:ascii="Arial" w:hAnsi="Arial" w:cs="Arial"/>
          <w:b/>
          <w:bCs/>
        </w:rPr>
      </w:pPr>
    </w:p>
    <w:p w14:paraId="6BE07692" w14:textId="3689CF7B" w:rsidR="003C7B7C" w:rsidRDefault="003C7B7C" w:rsidP="001C1DBE">
      <w:pPr>
        <w:spacing w:after="0" w:line="240" w:lineRule="auto"/>
        <w:jc w:val="both"/>
        <w:rPr>
          <w:rFonts w:ascii="Arial" w:hAnsi="Arial" w:cs="Arial"/>
          <w:b/>
          <w:bCs/>
        </w:rPr>
      </w:pPr>
    </w:p>
    <w:p w14:paraId="13AE76E2" w14:textId="58397E0E" w:rsidR="003C7B7C" w:rsidRDefault="003C7B7C" w:rsidP="001C1DBE">
      <w:pPr>
        <w:spacing w:after="0" w:line="240" w:lineRule="auto"/>
        <w:jc w:val="both"/>
        <w:rPr>
          <w:rFonts w:ascii="Arial" w:hAnsi="Arial" w:cs="Arial"/>
          <w:b/>
          <w:bCs/>
        </w:rPr>
      </w:pPr>
    </w:p>
    <w:p w14:paraId="31C01A83" w14:textId="77777777" w:rsidR="003C7B7C" w:rsidRDefault="003C7B7C" w:rsidP="001C1DBE">
      <w:pPr>
        <w:spacing w:after="0" w:line="240" w:lineRule="auto"/>
        <w:jc w:val="both"/>
        <w:rPr>
          <w:rFonts w:ascii="Arial" w:hAnsi="Arial" w:cs="Arial"/>
          <w:b/>
          <w:bCs/>
        </w:rPr>
      </w:pPr>
    </w:p>
    <w:p w14:paraId="11DBFF01" w14:textId="77777777" w:rsidR="003C7B7C" w:rsidRDefault="003C7B7C" w:rsidP="001C1DBE">
      <w:pPr>
        <w:spacing w:after="0" w:line="240" w:lineRule="auto"/>
        <w:jc w:val="both"/>
        <w:rPr>
          <w:rFonts w:ascii="Arial" w:hAnsi="Arial" w:cs="Arial"/>
          <w:b/>
          <w:bCs/>
        </w:rPr>
      </w:pPr>
    </w:p>
    <w:p w14:paraId="0CC94AB7" w14:textId="77777777" w:rsidR="003C7B7C" w:rsidRDefault="003C7B7C" w:rsidP="001C1DBE">
      <w:pPr>
        <w:spacing w:after="0" w:line="240" w:lineRule="auto"/>
        <w:jc w:val="both"/>
        <w:rPr>
          <w:rFonts w:ascii="Arial" w:hAnsi="Arial" w:cs="Arial"/>
          <w:b/>
          <w:bCs/>
        </w:rPr>
      </w:pPr>
    </w:p>
    <w:p w14:paraId="0E8385E1" w14:textId="77777777" w:rsidR="008B62B0" w:rsidRDefault="008B62B0" w:rsidP="001C1DBE">
      <w:pPr>
        <w:spacing w:after="0" w:line="240" w:lineRule="auto"/>
        <w:jc w:val="both"/>
        <w:rPr>
          <w:rFonts w:ascii="Arial" w:hAnsi="Arial" w:cs="Arial"/>
          <w:b/>
          <w:bCs/>
          <w:i/>
          <w:iCs/>
        </w:rPr>
      </w:pPr>
    </w:p>
    <w:p w14:paraId="183FBC0B" w14:textId="77777777" w:rsidR="008B62B0" w:rsidRDefault="008B62B0" w:rsidP="001C1DBE">
      <w:pPr>
        <w:spacing w:after="0" w:line="240" w:lineRule="auto"/>
        <w:jc w:val="both"/>
        <w:rPr>
          <w:rFonts w:ascii="Arial" w:hAnsi="Arial" w:cs="Arial"/>
          <w:b/>
          <w:bCs/>
          <w:i/>
          <w:iCs/>
        </w:rPr>
      </w:pPr>
    </w:p>
    <w:p w14:paraId="06DC4A1A" w14:textId="66B3BBFD" w:rsidR="003C7B7C" w:rsidRDefault="00B92B3D" w:rsidP="001C1DBE">
      <w:pPr>
        <w:spacing w:after="0" w:line="240" w:lineRule="auto"/>
        <w:jc w:val="both"/>
        <w:rPr>
          <w:rFonts w:ascii="Arial" w:hAnsi="Arial" w:cs="Arial"/>
          <w:b/>
          <w:bCs/>
          <w:i/>
          <w:iCs/>
        </w:rPr>
      </w:pPr>
      <w:r>
        <w:rPr>
          <w:rFonts w:ascii="Arial" w:hAnsi="Arial" w:cs="Arial"/>
          <w:b/>
          <w:bCs/>
          <w:i/>
          <w:iCs/>
        </w:rPr>
        <w:t xml:space="preserve">“Gender-Sensitive Language in Instruction and Communication” at Marawi National High School, </w:t>
      </w:r>
      <w:proofErr w:type="spellStart"/>
      <w:r>
        <w:rPr>
          <w:rFonts w:ascii="Arial" w:hAnsi="Arial" w:cs="Arial"/>
          <w:b/>
          <w:bCs/>
          <w:i/>
          <w:iCs/>
        </w:rPr>
        <w:t>Camiling</w:t>
      </w:r>
      <w:proofErr w:type="spellEnd"/>
      <w:r>
        <w:rPr>
          <w:rFonts w:ascii="Arial" w:hAnsi="Arial" w:cs="Arial"/>
          <w:b/>
          <w:bCs/>
          <w:i/>
          <w:iCs/>
        </w:rPr>
        <w:t>, Tarlac</w:t>
      </w:r>
    </w:p>
    <w:p w14:paraId="4BE63C9C" w14:textId="77777777" w:rsidR="00B92B3D" w:rsidRDefault="00B92B3D" w:rsidP="001C1DBE">
      <w:pPr>
        <w:spacing w:after="0" w:line="240" w:lineRule="auto"/>
        <w:jc w:val="both"/>
        <w:rPr>
          <w:rFonts w:ascii="Arial" w:hAnsi="Arial" w:cs="Arial"/>
          <w:b/>
          <w:bCs/>
          <w:i/>
          <w:iCs/>
        </w:rPr>
      </w:pPr>
    </w:p>
    <w:p w14:paraId="7B718324" w14:textId="77777777" w:rsidR="00B92B3D" w:rsidRPr="00B92B3D" w:rsidRDefault="00B92B3D" w:rsidP="00B92B3D">
      <w:pPr>
        <w:spacing w:after="0" w:line="240" w:lineRule="auto"/>
        <w:jc w:val="both"/>
        <w:rPr>
          <w:rFonts w:ascii="Arial" w:hAnsi="Arial" w:cs="Arial"/>
        </w:rPr>
      </w:pPr>
      <w:r w:rsidRPr="00B92B3D">
        <w:rPr>
          <w:rFonts w:ascii="Arial" w:hAnsi="Arial" w:cs="Arial"/>
        </w:rPr>
        <w:tab/>
        <w:t xml:space="preserve">TSU-Gender and Development has consistently been committed to its goal in establishing and strengthening partnerships with line agencies, both public and private, by offering professional expertise through gender-responsive seminars/ workshops. In line with this, TSU-GAD, as requested </w:t>
      </w:r>
      <w:r w:rsidRPr="00B92B3D">
        <w:rPr>
          <w:rFonts w:ascii="Arial" w:hAnsi="Arial" w:cs="Arial"/>
        </w:rPr>
        <w:lastRenderedPageBreak/>
        <w:t xml:space="preserve">by Marawi National High School, provided a webinar titled “Gender-Sensitive Language in Instruction and Communication” on August 3, </w:t>
      </w:r>
      <w:proofErr w:type="gramStart"/>
      <w:r w:rsidRPr="00B92B3D">
        <w:rPr>
          <w:rFonts w:ascii="Arial" w:hAnsi="Arial" w:cs="Arial"/>
        </w:rPr>
        <w:t>2022</w:t>
      </w:r>
      <w:proofErr w:type="gramEnd"/>
      <w:r w:rsidRPr="00B92B3D">
        <w:rPr>
          <w:rFonts w:ascii="Arial" w:hAnsi="Arial" w:cs="Arial"/>
        </w:rPr>
        <w:t xml:space="preserve"> at MNHS grounds.  </w:t>
      </w:r>
    </w:p>
    <w:p w14:paraId="4CC10891" w14:textId="77777777" w:rsidR="00B92B3D" w:rsidRPr="00B92B3D" w:rsidRDefault="00B92B3D" w:rsidP="00B92B3D">
      <w:pPr>
        <w:spacing w:after="0" w:line="240" w:lineRule="auto"/>
        <w:jc w:val="both"/>
        <w:rPr>
          <w:rFonts w:ascii="Arial" w:hAnsi="Arial" w:cs="Arial"/>
        </w:rPr>
      </w:pPr>
    </w:p>
    <w:p w14:paraId="247292B2" w14:textId="6C4DF7C6" w:rsidR="00B92B3D" w:rsidRPr="00B92B3D" w:rsidRDefault="00034696" w:rsidP="00B92B3D">
      <w:pPr>
        <w:spacing w:after="0" w:line="240" w:lineRule="auto"/>
        <w:jc w:val="both"/>
        <w:rPr>
          <w:rFonts w:ascii="Arial" w:hAnsi="Arial" w:cs="Arial"/>
        </w:rPr>
      </w:pPr>
      <w:r w:rsidRPr="00B92B3D">
        <w:rPr>
          <w:rFonts w:ascii="Arial" w:hAnsi="Arial" w:cs="Arial"/>
          <w:b/>
          <w:bCs/>
          <w:noProof/>
        </w:rPr>
        <w:drawing>
          <wp:anchor distT="0" distB="0" distL="114300" distR="114300" simplePos="0" relativeHeight="251793408" behindDoc="0" locked="0" layoutInCell="1" allowOverlap="1" wp14:anchorId="3A6D90FD" wp14:editId="483DF8A4">
            <wp:simplePos x="0" y="0"/>
            <wp:positionH relativeFrom="column">
              <wp:posOffset>3133725</wp:posOffset>
            </wp:positionH>
            <wp:positionV relativeFrom="paragraph">
              <wp:posOffset>1439545</wp:posOffset>
            </wp:positionV>
            <wp:extent cx="2990850" cy="1666875"/>
            <wp:effectExtent l="0" t="0" r="0" b="9525"/>
            <wp:wrapSquare wrapText="bothSides"/>
            <wp:docPr id="1307989120" name="Picture 1307989120">
              <a:extLst xmlns:a="http://schemas.openxmlformats.org/drawingml/2006/main">
                <a:ext uri="{FF2B5EF4-FFF2-40B4-BE49-F238E27FC236}">
                  <a16:creationId xmlns:a16="http://schemas.microsoft.com/office/drawing/2014/main" id="{1A72771F-006E-4AFA-BBA7-E9A35899D792}"/>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 name="Picture 6">
                      <a:extLst>
                        <a:ext uri="{FF2B5EF4-FFF2-40B4-BE49-F238E27FC236}">
                          <a16:creationId xmlns:a16="http://schemas.microsoft.com/office/drawing/2014/main" id="{1A72771F-006E-4AFA-BBA7-E9A35899D792}"/>
                        </a:ext>
                      </a:extLst>
                    </pic:cNvPr>
                    <pic:cNvPicPr>
                      <a:picLocks noChangeAspect="1"/>
                    </pic:cNvPicPr>
                  </pic:nvPicPr>
                  <pic:blipFill>
                    <a:blip r:embed="rId144" cstate="print">
                      <a:extLst>
                        <a:ext uri="{28A0092B-C50C-407E-A947-70E740481C1C}">
                          <a14:useLocalDpi xmlns:a14="http://schemas.microsoft.com/office/drawing/2010/main" val="0"/>
                        </a:ext>
                      </a:extLst>
                    </a:blip>
                    <a:srcRect/>
                    <a:stretch/>
                  </pic:blipFill>
                  <pic:spPr bwMode="auto">
                    <a:xfrm>
                      <a:off x="0" y="0"/>
                      <a:ext cx="2990850" cy="1666875"/>
                    </a:xfrm>
                    <a:prstGeom prst="rect">
                      <a:avLst/>
                    </a:prstGeom>
                    <a:ln w="3175" cap="sq">
                      <a:noFill/>
                      <a:prstDash val="solid"/>
                      <a:miter lim="800000"/>
                    </a:ln>
                    <a:effectLst/>
                  </pic:spPr>
                </pic:pic>
              </a:graphicData>
            </a:graphic>
            <wp14:sizeRelH relativeFrom="margin">
              <wp14:pctWidth>0</wp14:pctWidth>
            </wp14:sizeRelH>
            <wp14:sizeRelV relativeFrom="margin">
              <wp14:pctHeight>0</wp14:pctHeight>
            </wp14:sizeRelV>
          </wp:anchor>
        </w:drawing>
      </w:r>
      <w:r>
        <w:rPr>
          <w:rFonts w:ascii="Arial" w:hAnsi="Arial" w:cs="Arial"/>
          <w:noProof/>
        </w:rPr>
        <w:drawing>
          <wp:anchor distT="0" distB="0" distL="114300" distR="114300" simplePos="0" relativeHeight="251792384" behindDoc="0" locked="0" layoutInCell="1" allowOverlap="1" wp14:anchorId="198892CC" wp14:editId="0A89C900">
            <wp:simplePos x="0" y="0"/>
            <wp:positionH relativeFrom="column">
              <wp:posOffset>76200</wp:posOffset>
            </wp:positionH>
            <wp:positionV relativeFrom="paragraph">
              <wp:posOffset>1439545</wp:posOffset>
            </wp:positionV>
            <wp:extent cx="2990850" cy="1666875"/>
            <wp:effectExtent l="0" t="0" r="0" b="9525"/>
            <wp:wrapSquare wrapText="bothSides"/>
            <wp:docPr id="2094913375" name="Pictur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2990850" cy="1666875"/>
                    </a:xfrm>
                    <a:prstGeom prst="rect">
                      <a:avLst/>
                    </a:prstGeom>
                    <a:noFill/>
                    <a:ln>
                      <a:noFill/>
                    </a:ln>
                    <a:effectLst/>
                  </pic:spPr>
                </pic:pic>
              </a:graphicData>
            </a:graphic>
            <wp14:sizeRelH relativeFrom="margin">
              <wp14:pctWidth>0</wp14:pctWidth>
            </wp14:sizeRelH>
            <wp14:sizeRelV relativeFrom="margin">
              <wp14:pctHeight>0</wp14:pctHeight>
            </wp14:sizeRelV>
          </wp:anchor>
        </w:drawing>
      </w:r>
      <w:r w:rsidR="00B92B3D" w:rsidRPr="00B92B3D">
        <w:rPr>
          <w:rFonts w:ascii="Arial" w:hAnsi="Arial" w:cs="Arial"/>
        </w:rPr>
        <w:tab/>
        <w:t xml:space="preserve">TSU-GAD Technical Staff Ms. Rachel G. </w:t>
      </w:r>
      <w:proofErr w:type="spellStart"/>
      <w:r w:rsidR="00B92B3D" w:rsidRPr="00B92B3D">
        <w:rPr>
          <w:rFonts w:ascii="Arial" w:hAnsi="Arial" w:cs="Arial"/>
        </w:rPr>
        <w:t>Ibale</w:t>
      </w:r>
      <w:proofErr w:type="spellEnd"/>
      <w:r w:rsidR="00B92B3D" w:rsidRPr="00B92B3D">
        <w:rPr>
          <w:rFonts w:ascii="Arial" w:hAnsi="Arial" w:cs="Arial"/>
        </w:rPr>
        <w:t xml:space="preserve"> served as the resource speaker in the said webinar. It started with a warm-up activity that highlights the importance of asking to avoid false assumptions about others, particularly about their gender identity. She also discussed the presence of sexism in language and communication, gender-fair language in instruction, and ways in promoting gender equality in the classroom which she deemed fitting since the attendees were administrative and academic professionals. Ms. </w:t>
      </w:r>
      <w:proofErr w:type="spellStart"/>
      <w:r w:rsidR="00B92B3D" w:rsidRPr="00B92B3D">
        <w:rPr>
          <w:rFonts w:ascii="Arial" w:hAnsi="Arial" w:cs="Arial"/>
        </w:rPr>
        <w:t>Ibale</w:t>
      </w:r>
      <w:proofErr w:type="spellEnd"/>
      <w:r w:rsidR="00B92B3D" w:rsidRPr="00B92B3D">
        <w:rPr>
          <w:rFonts w:ascii="Arial" w:hAnsi="Arial" w:cs="Arial"/>
        </w:rPr>
        <w:t xml:space="preserve"> also addressed the manifestations of sexism not only toward women, but also toward men, as they have been under constant pressure to uphold conventional ideas of masculinity</w:t>
      </w:r>
      <w:r w:rsidR="00B92B3D">
        <w:rPr>
          <w:rFonts w:ascii="Arial" w:hAnsi="Arial" w:cs="Arial"/>
        </w:rPr>
        <w:t xml:space="preserve"> </w:t>
      </w:r>
      <w:r w:rsidR="00B92B3D" w:rsidRPr="00B92B3D">
        <w:rPr>
          <w:rFonts w:ascii="Arial" w:hAnsi="Arial" w:cs="Arial"/>
        </w:rPr>
        <w:t xml:space="preserve">gender-based sexual harassment committed in their institution. </w:t>
      </w:r>
    </w:p>
    <w:p w14:paraId="4E4E516E" w14:textId="2C70A5EE" w:rsidR="00B92B3D" w:rsidRPr="00034696" w:rsidRDefault="00B92B3D" w:rsidP="001C1DBE">
      <w:pPr>
        <w:spacing w:after="0" w:line="240" w:lineRule="auto"/>
        <w:jc w:val="both"/>
        <w:rPr>
          <w:rFonts w:ascii="Arial" w:hAnsi="Arial" w:cs="Arial"/>
        </w:rPr>
      </w:pPr>
    </w:p>
    <w:p w14:paraId="0CE6F6B3" w14:textId="77777777" w:rsidR="00B92B3D" w:rsidRDefault="00B92B3D" w:rsidP="001C1DBE">
      <w:pPr>
        <w:spacing w:after="0" w:line="240" w:lineRule="auto"/>
        <w:jc w:val="both"/>
        <w:rPr>
          <w:rFonts w:ascii="Arial" w:hAnsi="Arial" w:cs="Arial"/>
          <w:b/>
          <w:bCs/>
        </w:rPr>
      </w:pPr>
    </w:p>
    <w:p w14:paraId="1953A9E2" w14:textId="77777777" w:rsidR="00B92B3D" w:rsidRPr="00B92B3D" w:rsidRDefault="00B92B3D" w:rsidP="00B92B3D">
      <w:pPr>
        <w:spacing w:after="0" w:line="240" w:lineRule="auto"/>
        <w:jc w:val="both"/>
        <w:rPr>
          <w:rFonts w:ascii="Arial" w:hAnsi="Arial" w:cs="Arial"/>
        </w:rPr>
      </w:pPr>
      <w:r w:rsidRPr="00B92B3D">
        <w:rPr>
          <w:rFonts w:ascii="Arial" w:hAnsi="Arial" w:cs="Arial"/>
          <w:b/>
          <w:bCs/>
        </w:rPr>
        <w:t xml:space="preserve">          </w:t>
      </w:r>
      <w:r w:rsidRPr="00B92B3D">
        <w:rPr>
          <w:rFonts w:ascii="Arial" w:hAnsi="Arial" w:cs="Arial"/>
        </w:rPr>
        <w:t xml:space="preserve">Furthermore, she showed several sexist terms that are currently being used up to this day and presented alternatives which are more appropriate and </w:t>
      </w:r>
      <w:proofErr w:type="gramStart"/>
      <w:r w:rsidRPr="00B92B3D">
        <w:rPr>
          <w:rFonts w:ascii="Arial" w:hAnsi="Arial" w:cs="Arial"/>
        </w:rPr>
        <w:t>gender-fair</w:t>
      </w:r>
      <w:proofErr w:type="gramEnd"/>
      <w:r w:rsidRPr="00B92B3D">
        <w:rPr>
          <w:rFonts w:ascii="Arial" w:hAnsi="Arial" w:cs="Arial"/>
        </w:rPr>
        <w:t xml:space="preserve">. As application of learning, Ms. </w:t>
      </w:r>
      <w:proofErr w:type="spellStart"/>
      <w:r w:rsidRPr="00B92B3D">
        <w:rPr>
          <w:rFonts w:ascii="Arial" w:hAnsi="Arial" w:cs="Arial"/>
        </w:rPr>
        <w:t>Ibale</w:t>
      </w:r>
      <w:proofErr w:type="spellEnd"/>
      <w:r w:rsidRPr="00B92B3D">
        <w:rPr>
          <w:rFonts w:ascii="Arial" w:hAnsi="Arial" w:cs="Arial"/>
        </w:rPr>
        <w:t xml:space="preserve"> provided a group activity in which the attendees had to identify the sexist terms used in different school learning materials and propose ways on how to make these terms </w:t>
      </w:r>
      <w:proofErr w:type="gramStart"/>
      <w:r w:rsidRPr="00B92B3D">
        <w:rPr>
          <w:rFonts w:ascii="Arial" w:hAnsi="Arial" w:cs="Arial"/>
        </w:rPr>
        <w:t>gender-neutral</w:t>
      </w:r>
      <w:proofErr w:type="gramEnd"/>
      <w:r w:rsidRPr="00B92B3D">
        <w:rPr>
          <w:rFonts w:ascii="Arial" w:hAnsi="Arial" w:cs="Arial"/>
        </w:rPr>
        <w:t xml:space="preserve">.  </w:t>
      </w:r>
    </w:p>
    <w:p w14:paraId="39A8FA40" w14:textId="77777777" w:rsidR="00B92B3D" w:rsidRPr="00B92B3D" w:rsidRDefault="00B92B3D" w:rsidP="00B92B3D">
      <w:pPr>
        <w:spacing w:after="0" w:line="240" w:lineRule="auto"/>
        <w:jc w:val="both"/>
        <w:rPr>
          <w:rFonts w:ascii="Arial" w:hAnsi="Arial" w:cs="Arial"/>
        </w:rPr>
      </w:pPr>
    </w:p>
    <w:p w14:paraId="2295371A" w14:textId="2C1D0450" w:rsidR="00B92B3D" w:rsidRPr="00B92B3D" w:rsidRDefault="00B92B3D" w:rsidP="00B92B3D">
      <w:pPr>
        <w:spacing w:after="0" w:line="240" w:lineRule="auto"/>
        <w:jc w:val="both"/>
        <w:rPr>
          <w:rFonts w:ascii="Arial" w:hAnsi="Arial" w:cs="Arial"/>
        </w:rPr>
      </w:pPr>
      <w:r w:rsidRPr="00B92B3D">
        <w:rPr>
          <w:rFonts w:ascii="Arial" w:hAnsi="Arial" w:cs="Arial"/>
        </w:rPr>
        <w:t>This webinar was attended by a total of forty-three (43) attendees. To give the attendees something to reflect on, the speaker concluded the activity with a quote, “We have a lot of work to do, but we can get there if we work together.”</w:t>
      </w:r>
    </w:p>
    <w:p w14:paraId="516FAFB8" w14:textId="703B46B4" w:rsidR="00B92B3D" w:rsidRPr="00B92B3D" w:rsidRDefault="00034696" w:rsidP="00B92B3D">
      <w:pPr>
        <w:spacing w:after="0" w:line="240" w:lineRule="auto"/>
        <w:jc w:val="both"/>
        <w:rPr>
          <w:rFonts w:ascii="Arial" w:hAnsi="Arial" w:cs="Arial"/>
          <w:b/>
          <w:bCs/>
        </w:rPr>
      </w:pPr>
      <w:r w:rsidRPr="00410929">
        <w:rPr>
          <w:rFonts w:ascii="Arial" w:hAnsi="Arial" w:cs="Arial"/>
          <w:b/>
          <w:bCs/>
          <w:noProof/>
        </w:rPr>
        <w:drawing>
          <wp:anchor distT="0" distB="0" distL="114300" distR="114300" simplePos="0" relativeHeight="251794432" behindDoc="0" locked="0" layoutInCell="1" allowOverlap="1" wp14:anchorId="33914D09" wp14:editId="6EECEB13">
            <wp:simplePos x="0" y="0"/>
            <wp:positionH relativeFrom="column">
              <wp:posOffset>96520</wp:posOffset>
            </wp:positionH>
            <wp:positionV relativeFrom="paragraph">
              <wp:posOffset>160655</wp:posOffset>
            </wp:positionV>
            <wp:extent cx="2990088" cy="1664208"/>
            <wp:effectExtent l="0" t="0" r="1270" b="0"/>
            <wp:wrapSquare wrapText="bothSides"/>
            <wp:docPr id="56533151" name="Picture 56533151">
              <a:extLst xmlns:a="http://schemas.openxmlformats.org/drawingml/2006/main">
                <a:ext uri="{FF2B5EF4-FFF2-40B4-BE49-F238E27FC236}">
                  <a16:creationId xmlns:a16="http://schemas.microsoft.com/office/drawing/2014/main" id="{661D3A46-12CF-4B71-8918-F71F1B5F7883}"/>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 name="Picture 7">
                      <a:extLst>
                        <a:ext uri="{FF2B5EF4-FFF2-40B4-BE49-F238E27FC236}">
                          <a16:creationId xmlns:a16="http://schemas.microsoft.com/office/drawing/2014/main" id="{661D3A46-12CF-4B71-8918-F71F1B5F7883}"/>
                        </a:ext>
                      </a:extLst>
                    </pic:cNvPr>
                    <pic:cNvPicPr>
                      <a:picLocks noChangeAspect="1"/>
                    </pic:cNvPicPr>
                  </pic:nvPicPr>
                  <pic:blipFill>
                    <a:blip r:embed="rId146" cstate="print">
                      <a:extLst>
                        <a:ext uri="{28A0092B-C50C-407E-A947-70E740481C1C}">
                          <a14:useLocalDpi xmlns:a14="http://schemas.microsoft.com/office/drawing/2010/main" val="0"/>
                        </a:ext>
                      </a:extLst>
                    </a:blip>
                    <a:srcRect/>
                    <a:stretch/>
                  </pic:blipFill>
                  <pic:spPr bwMode="auto">
                    <a:xfrm>
                      <a:off x="0" y="0"/>
                      <a:ext cx="2990088" cy="1664208"/>
                    </a:xfrm>
                    <a:prstGeom prst="rect">
                      <a:avLst/>
                    </a:prstGeom>
                    <a:ln w="3175" cap="sq">
                      <a:noFill/>
                      <a:prstDash val="solid"/>
                      <a:miter lim="800000"/>
                    </a:ln>
                    <a:effectLst/>
                  </pic:spPr>
                </pic:pic>
              </a:graphicData>
            </a:graphic>
            <wp14:sizeRelH relativeFrom="margin">
              <wp14:pctWidth>0</wp14:pctWidth>
            </wp14:sizeRelH>
            <wp14:sizeRelV relativeFrom="margin">
              <wp14:pctHeight>0</wp14:pctHeight>
            </wp14:sizeRelV>
          </wp:anchor>
        </w:drawing>
      </w:r>
      <w:r w:rsidRPr="00410929">
        <w:rPr>
          <w:rFonts w:ascii="Arial" w:hAnsi="Arial" w:cs="Arial"/>
          <w:b/>
          <w:bCs/>
          <w:noProof/>
        </w:rPr>
        <w:drawing>
          <wp:anchor distT="0" distB="0" distL="114300" distR="114300" simplePos="0" relativeHeight="251795456" behindDoc="0" locked="0" layoutInCell="1" allowOverlap="1" wp14:anchorId="0AB97019" wp14:editId="39D5343F">
            <wp:simplePos x="0" y="0"/>
            <wp:positionH relativeFrom="column">
              <wp:posOffset>3200400</wp:posOffset>
            </wp:positionH>
            <wp:positionV relativeFrom="paragraph">
              <wp:posOffset>160655</wp:posOffset>
            </wp:positionV>
            <wp:extent cx="2990088" cy="1664208"/>
            <wp:effectExtent l="0" t="0" r="1270" b="0"/>
            <wp:wrapSquare wrapText="bothSides"/>
            <wp:docPr id="1855368351" name="Picture 1855368351">
              <a:extLst xmlns:a="http://schemas.openxmlformats.org/drawingml/2006/main">
                <a:ext uri="{FF2B5EF4-FFF2-40B4-BE49-F238E27FC236}">
                  <a16:creationId xmlns:a16="http://schemas.microsoft.com/office/drawing/2014/main" id="{661D3A46-12CF-4B71-8918-F71F1B5F7883}"/>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 name="Picture 7">
                      <a:extLst>
                        <a:ext uri="{FF2B5EF4-FFF2-40B4-BE49-F238E27FC236}">
                          <a16:creationId xmlns:a16="http://schemas.microsoft.com/office/drawing/2014/main" id="{661D3A46-12CF-4B71-8918-F71F1B5F7883}"/>
                        </a:ext>
                      </a:extLst>
                    </pic:cNvPr>
                    <pic:cNvPicPr>
                      <a:picLocks noChangeAspect="1"/>
                    </pic:cNvPicPr>
                  </pic:nvPicPr>
                  <pic:blipFill>
                    <a:blip r:embed="rId147" cstate="print">
                      <a:extLst>
                        <a:ext uri="{28A0092B-C50C-407E-A947-70E740481C1C}">
                          <a14:useLocalDpi xmlns:a14="http://schemas.microsoft.com/office/drawing/2010/main" val="0"/>
                        </a:ext>
                      </a:extLst>
                    </a:blip>
                    <a:srcRect/>
                    <a:stretch/>
                  </pic:blipFill>
                  <pic:spPr bwMode="auto">
                    <a:xfrm>
                      <a:off x="0" y="0"/>
                      <a:ext cx="2990088" cy="1664208"/>
                    </a:xfrm>
                    <a:prstGeom prst="rect">
                      <a:avLst/>
                    </a:prstGeom>
                    <a:ln w="3175" cap="sq">
                      <a:noFill/>
                      <a:prstDash val="solid"/>
                      <a:miter lim="800000"/>
                    </a:ln>
                    <a:effectLst/>
                  </pic:spPr>
                </pic:pic>
              </a:graphicData>
            </a:graphic>
            <wp14:sizeRelH relativeFrom="margin">
              <wp14:pctWidth>0</wp14:pctWidth>
            </wp14:sizeRelH>
            <wp14:sizeRelV relativeFrom="margin">
              <wp14:pctHeight>0</wp14:pctHeight>
            </wp14:sizeRelV>
          </wp:anchor>
        </w:drawing>
      </w:r>
    </w:p>
    <w:p w14:paraId="0446C6B2" w14:textId="5ABF77DB" w:rsidR="00B92B3D" w:rsidRDefault="00B92B3D" w:rsidP="00B92B3D">
      <w:pPr>
        <w:spacing w:after="0" w:line="240" w:lineRule="auto"/>
        <w:jc w:val="both"/>
        <w:rPr>
          <w:rFonts w:ascii="Arial" w:hAnsi="Arial" w:cs="Arial"/>
          <w:b/>
          <w:bCs/>
        </w:rPr>
      </w:pPr>
      <w:r w:rsidRPr="00B92B3D">
        <w:rPr>
          <w:rFonts w:ascii="Arial" w:hAnsi="Arial" w:cs="Arial"/>
          <w:b/>
          <w:bCs/>
        </w:rPr>
        <w:tab/>
      </w:r>
    </w:p>
    <w:p w14:paraId="3ABA012C" w14:textId="77777777" w:rsidR="00B92B3D" w:rsidRDefault="00B92B3D" w:rsidP="001C1DBE">
      <w:pPr>
        <w:spacing w:after="0" w:line="240" w:lineRule="auto"/>
        <w:jc w:val="both"/>
        <w:rPr>
          <w:rFonts w:ascii="Arial" w:hAnsi="Arial" w:cs="Arial"/>
          <w:b/>
          <w:bCs/>
        </w:rPr>
      </w:pPr>
    </w:p>
    <w:p w14:paraId="33563C99" w14:textId="00948A59" w:rsidR="00410929" w:rsidRDefault="00410929" w:rsidP="001C1DBE">
      <w:pPr>
        <w:spacing w:after="0" w:line="240" w:lineRule="auto"/>
        <w:jc w:val="both"/>
        <w:rPr>
          <w:rFonts w:ascii="Arial" w:hAnsi="Arial" w:cs="Arial"/>
          <w:b/>
          <w:bCs/>
          <w:i/>
          <w:iCs/>
        </w:rPr>
      </w:pPr>
      <w:r>
        <w:rPr>
          <w:rFonts w:ascii="Arial" w:hAnsi="Arial" w:cs="Arial"/>
          <w:b/>
          <w:bCs/>
          <w:i/>
          <w:iCs/>
        </w:rPr>
        <w:t>“Gender Sensitivity Orientation” and “Gender-Responsive Education” at San Manuel High School</w:t>
      </w:r>
    </w:p>
    <w:p w14:paraId="66738A9E" w14:textId="77777777" w:rsidR="00410929" w:rsidRDefault="00410929" w:rsidP="001C1DBE">
      <w:pPr>
        <w:spacing w:after="0" w:line="240" w:lineRule="auto"/>
        <w:jc w:val="both"/>
        <w:rPr>
          <w:rFonts w:ascii="Arial" w:hAnsi="Arial" w:cs="Arial"/>
          <w:b/>
          <w:bCs/>
          <w:i/>
          <w:iCs/>
        </w:rPr>
      </w:pPr>
    </w:p>
    <w:p w14:paraId="6C029331" w14:textId="77777777" w:rsidR="00AF64B6" w:rsidRDefault="00AF64B6" w:rsidP="00AF64B6">
      <w:pPr>
        <w:spacing w:after="0" w:line="240" w:lineRule="auto"/>
        <w:jc w:val="both"/>
        <w:rPr>
          <w:rFonts w:ascii="Arial" w:hAnsi="Arial" w:cs="Arial"/>
        </w:rPr>
      </w:pPr>
      <w:r w:rsidRPr="00AF64B6">
        <w:rPr>
          <w:rFonts w:ascii="Arial" w:hAnsi="Arial" w:cs="Arial"/>
        </w:rPr>
        <w:t xml:space="preserve">          In partnership with the Extension Services Management Office, GAD Coordinators Ms. Christine Janelle Santiago and Ms. Jovy P. Tomas served as resource speakers in San Manuel High School’s “Gender Sensitivity Orientation” and “Gender-Responsive Education” on August 18, </w:t>
      </w:r>
      <w:proofErr w:type="gramStart"/>
      <w:r w:rsidRPr="00AF64B6">
        <w:rPr>
          <w:rFonts w:ascii="Arial" w:hAnsi="Arial" w:cs="Arial"/>
        </w:rPr>
        <w:t>2022</w:t>
      </w:r>
      <w:proofErr w:type="gramEnd"/>
      <w:r w:rsidRPr="00AF64B6">
        <w:rPr>
          <w:rFonts w:ascii="Arial" w:hAnsi="Arial" w:cs="Arial"/>
        </w:rPr>
        <w:t xml:space="preserve"> held at SMHS Covered Court.</w:t>
      </w:r>
    </w:p>
    <w:p w14:paraId="31036D04" w14:textId="66E9E2AF" w:rsidR="00AF64B6" w:rsidRDefault="00550890" w:rsidP="00AF64B6">
      <w:pPr>
        <w:spacing w:after="0" w:line="240" w:lineRule="auto"/>
        <w:jc w:val="both"/>
        <w:rPr>
          <w:rFonts w:ascii="Arial" w:hAnsi="Arial" w:cs="Arial"/>
        </w:rPr>
      </w:pPr>
      <w:r>
        <w:rPr>
          <w:rFonts w:ascii="Arial" w:hAnsi="Arial" w:cs="Arial"/>
          <w:noProof/>
        </w:rPr>
        <w:lastRenderedPageBreak/>
        <w:drawing>
          <wp:anchor distT="0" distB="0" distL="114300" distR="114300" simplePos="0" relativeHeight="251796480" behindDoc="0" locked="0" layoutInCell="1" allowOverlap="1" wp14:anchorId="1F36342A" wp14:editId="31B91744">
            <wp:simplePos x="0" y="0"/>
            <wp:positionH relativeFrom="column">
              <wp:posOffset>120015</wp:posOffset>
            </wp:positionH>
            <wp:positionV relativeFrom="paragraph">
              <wp:posOffset>161925</wp:posOffset>
            </wp:positionV>
            <wp:extent cx="2895600" cy="1552575"/>
            <wp:effectExtent l="0" t="0" r="0" b="9525"/>
            <wp:wrapSquare wrapText="bothSides"/>
            <wp:docPr id="595750495" name="Picture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2895600" cy="1552575"/>
                    </a:xfrm>
                    <a:prstGeom prst="rect">
                      <a:avLst/>
                    </a:prstGeom>
                    <a:noFill/>
                  </pic:spPr>
                </pic:pic>
              </a:graphicData>
            </a:graphic>
            <wp14:sizeRelH relativeFrom="margin">
              <wp14:pctWidth>0</wp14:pctWidth>
            </wp14:sizeRelH>
            <wp14:sizeRelV relativeFrom="margin">
              <wp14:pctHeight>0</wp14:pctHeight>
            </wp14:sizeRelV>
          </wp:anchor>
        </w:drawing>
      </w:r>
    </w:p>
    <w:p w14:paraId="1C67DC80" w14:textId="44988787" w:rsidR="00410929" w:rsidRPr="00410929" w:rsidRDefault="00AF64B6" w:rsidP="00AF64B6">
      <w:pPr>
        <w:spacing w:after="0" w:line="240" w:lineRule="auto"/>
        <w:jc w:val="both"/>
        <w:rPr>
          <w:rFonts w:ascii="Arial" w:hAnsi="Arial" w:cs="Arial"/>
        </w:rPr>
      </w:pPr>
      <w:r w:rsidRPr="00AF64B6">
        <w:rPr>
          <w:rFonts w:ascii="Arial" w:hAnsi="Arial" w:cs="Arial"/>
          <w:noProof/>
        </w:rPr>
        <w:drawing>
          <wp:anchor distT="0" distB="0" distL="114300" distR="114300" simplePos="0" relativeHeight="251797504" behindDoc="0" locked="0" layoutInCell="1" allowOverlap="1" wp14:anchorId="44F26902" wp14:editId="18AC9987">
            <wp:simplePos x="0" y="0"/>
            <wp:positionH relativeFrom="column">
              <wp:posOffset>3133725</wp:posOffset>
            </wp:positionH>
            <wp:positionV relativeFrom="paragraph">
              <wp:posOffset>1904</wp:posOffset>
            </wp:positionV>
            <wp:extent cx="2895600" cy="1552575"/>
            <wp:effectExtent l="0" t="0" r="0" b="9525"/>
            <wp:wrapSquare wrapText="bothSides"/>
            <wp:docPr id="1233770757" name="Picture 1233770757">
              <a:extLst xmlns:a="http://schemas.openxmlformats.org/drawingml/2006/main">
                <a:ext uri="{FF2B5EF4-FFF2-40B4-BE49-F238E27FC236}">
                  <a16:creationId xmlns:a16="http://schemas.microsoft.com/office/drawing/2014/main" id="{1284F8A0-FE98-4382-B5AA-B5EDB7EA0AF5}"/>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 name="Picture 14">
                      <a:extLst>
                        <a:ext uri="{FF2B5EF4-FFF2-40B4-BE49-F238E27FC236}">
                          <a16:creationId xmlns:a16="http://schemas.microsoft.com/office/drawing/2014/main" id="{1284F8A0-FE98-4382-B5AA-B5EDB7EA0AF5}"/>
                        </a:ext>
                      </a:extLst>
                    </pic:cNvPr>
                    <pic:cNvPicPr>
                      <a:picLocks noChangeAspect="1"/>
                    </pic:cNvPicPr>
                  </pic:nvPicPr>
                  <pic:blipFill>
                    <a:blip r:embed="rId149" cstate="print">
                      <a:extLst>
                        <a:ext uri="{28A0092B-C50C-407E-A947-70E740481C1C}">
                          <a14:useLocalDpi xmlns:a14="http://schemas.microsoft.com/office/drawing/2010/main" val="0"/>
                        </a:ext>
                      </a:extLst>
                    </a:blip>
                    <a:srcRect/>
                    <a:stretch/>
                  </pic:blipFill>
                  <pic:spPr bwMode="auto">
                    <a:xfrm>
                      <a:off x="0" y="0"/>
                      <a:ext cx="2895600" cy="15525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E23DCBC" w14:textId="77777777" w:rsidR="00AF64B6" w:rsidRDefault="00AF64B6" w:rsidP="001C1DBE">
      <w:pPr>
        <w:spacing w:after="0" w:line="240" w:lineRule="auto"/>
        <w:jc w:val="both"/>
        <w:rPr>
          <w:rFonts w:ascii="Arial" w:hAnsi="Arial" w:cs="Arial"/>
          <w:b/>
          <w:bCs/>
        </w:rPr>
      </w:pPr>
    </w:p>
    <w:p w14:paraId="77657AE7" w14:textId="008B78D3" w:rsidR="00AF64B6" w:rsidRDefault="00AF64B6" w:rsidP="001C1DBE">
      <w:pPr>
        <w:spacing w:after="0" w:line="240" w:lineRule="auto"/>
        <w:jc w:val="both"/>
        <w:rPr>
          <w:rFonts w:ascii="Arial" w:hAnsi="Arial" w:cs="Arial"/>
          <w:b/>
          <w:bCs/>
          <w:i/>
          <w:iCs/>
        </w:rPr>
      </w:pPr>
      <w:r>
        <w:rPr>
          <w:rFonts w:ascii="Arial" w:hAnsi="Arial" w:cs="Arial"/>
          <w:b/>
          <w:bCs/>
          <w:i/>
          <w:iCs/>
        </w:rPr>
        <w:t>“Preparation of Gender and Development Plan and Budget, and Annual Report Preparation” to the Municipality of Victoria Personnel at Albergo Hotel, Baguio City</w:t>
      </w:r>
    </w:p>
    <w:p w14:paraId="3FFCEA86" w14:textId="77777777" w:rsidR="00AF64B6" w:rsidRDefault="00AF64B6" w:rsidP="001C1DBE">
      <w:pPr>
        <w:spacing w:after="0" w:line="240" w:lineRule="auto"/>
        <w:jc w:val="both"/>
        <w:rPr>
          <w:rFonts w:ascii="Arial" w:hAnsi="Arial" w:cs="Arial"/>
          <w:b/>
          <w:bCs/>
          <w:i/>
          <w:iCs/>
        </w:rPr>
      </w:pPr>
    </w:p>
    <w:p w14:paraId="1A19C398" w14:textId="51F97FE5" w:rsidR="00AF64B6" w:rsidRPr="00AF64B6" w:rsidRDefault="00AF64B6" w:rsidP="00AF64B6">
      <w:pPr>
        <w:spacing w:after="0" w:line="240" w:lineRule="auto"/>
        <w:jc w:val="both"/>
        <w:rPr>
          <w:rFonts w:ascii="Arial" w:hAnsi="Arial" w:cs="Arial"/>
        </w:rPr>
      </w:pPr>
      <w:r>
        <w:rPr>
          <w:rFonts w:ascii="Arial" w:hAnsi="Arial" w:cs="Arial"/>
        </w:rPr>
        <w:tab/>
      </w:r>
      <w:r w:rsidRPr="00AF64B6">
        <w:rPr>
          <w:rFonts w:ascii="Arial" w:hAnsi="Arial" w:cs="Arial"/>
        </w:rPr>
        <w:t xml:space="preserve">On September 14, 2022, the Municipality of Victoria, Tarlac, requested the assistance of Tarlac State University-Gender and Development for the creation of their GAD Plan and Budget (GPB) and Annual Report.  </w:t>
      </w:r>
    </w:p>
    <w:p w14:paraId="26F632D5" w14:textId="04C14E73" w:rsidR="00AF64B6" w:rsidRDefault="00AF64B6" w:rsidP="00AF64B6">
      <w:pPr>
        <w:spacing w:after="0" w:line="240" w:lineRule="auto"/>
        <w:jc w:val="both"/>
        <w:rPr>
          <w:rFonts w:ascii="Arial" w:hAnsi="Arial" w:cs="Arial"/>
        </w:rPr>
      </w:pPr>
      <w:r>
        <w:rPr>
          <w:rFonts w:ascii="Arial" w:hAnsi="Arial" w:cs="Arial"/>
        </w:rPr>
        <w:tab/>
      </w:r>
    </w:p>
    <w:p w14:paraId="69715C68" w14:textId="3F5614A3" w:rsidR="00AF64B6" w:rsidRPr="00AF64B6" w:rsidRDefault="00AF64B6" w:rsidP="00AF64B6">
      <w:pPr>
        <w:spacing w:after="0" w:line="240" w:lineRule="auto"/>
        <w:jc w:val="both"/>
        <w:rPr>
          <w:rFonts w:ascii="Arial" w:hAnsi="Arial" w:cs="Arial"/>
        </w:rPr>
      </w:pPr>
      <w:r>
        <w:rPr>
          <w:rFonts w:ascii="Arial" w:hAnsi="Arial" w:cs="Arial"/>
        </w:rPr>
        <w:tab/>
      </w:r>
      <w:r w:rsidRPr="00AF64B6">
        <w:rPr>
          <w:rFonts w:ascii="Arial" w:hAnsi="Arial" w:cs="Arial"/>
        </w:rPr>
        <w:t>The seminar-workshop was conducted at Albergo Hotel, Baguio City, with TSU-GAD Director Rita Pulmano as the resource speaker. The GAD Workshop is one of the components of the 3-day training on creating its municipal and barangay development plans.</w:t>
      </w:r>
    </w:p>
    <w:p w14:paraId="3CF2F8D8" w14:textId="2BC813A0" w:rsidR="00AF64B6" w:rsidRPr="00AF64B6" w:rsidRDefault="00AF64B6" w:rsidP="00AF64B6">
      <w:pPr>
        <w:spacing w:after="0" w:line="240" w:lineRule="auto"/>
        <w:jc w:val="both"/>
        <w:rPr>
          <w:rFonts w:ascii="Arial" w:hAnsi="Arial" w:cs="Arial"/>
        </w:rPr>
      </w:pPr>
      <w:r w:rsidRPr="00AF64B6">
        <w:rPr>
          <w:rFonts w:ascii="Arial" w:hAnsi="Arial" w:cs="Arial"/>
        </w:rPr>
        <w:t xml:space="preserve">In her presentation, Dr. Pulmano emphasized the need to do GAD planning and budgeting. She also highlighted the elements, processes, and procedures for submission, review, and endorsement. </w:t>
      </w:r>
    </w:p>
    <w:p w14:paraId="504141FF" w14:textId="502BCCFE" w:rsidR="00AF64B6" w:rsidRPr="00AF64B6" w:rsidRDefault="00AF64B6" w:rsidP="00AF64B6">
      <w:pPr>
        <w:spacing w:after="0" w:line="240" w:lineRule="auto"/>
        <w:jc w:val="both"/>
        <w:rPr>
          <w:rFonts w:ascii="Arial" w:hAnsi="Arial" w:cs="Arial"/>
        </w:rPr>
      </w:pPr>
      <w:r w:rsidRPr="00AF64B6">
        <w:rPr>
          <w:rFonts w:ascii="Arial" w:hAnsi="Arial" w:cs="Arial"/>
        </w:rPr>
        <w:t xml:space="preserve">More than 300 participants, led by Victoria, Tarlac Mayor Rex C. Villa Agustin, including representatives from various barangays, department heads, Sangguniang Bayan members, and executive officials. </w:t>
      </w:r>
    </w:p>
    <w:p w14:paraId="728DB112" w14:textId="42A27727" w:rsidR="00AF64B6" w:rsidRDefault="00AF64B6" w:rsidP="00AF64B6">
      <w:pPr>
        <w:spacing w:after="0" w:line="240" w:lineRule="auto"/>
        <w:jc w:val="both"/>
        <w:rPr>
          <w:rFonts w:ascii="Arial" w:hAnsi="Arial" w:cs="Arial"/>
        </w:rPr>
      </w:pPr>
    </w:p>
    <w:p w14:paraId="3EC044B2" w14:textId="073DFB80" w:rsidR="00AF64B6" w:rsidRPr="00AF64B6" w:rsidRDefault="001E189F" w:rsidP="00AF64B6">
      <w:pPr>
        <w:spacing w:after="0" w:line="240" w:lineRule="auto"/>
        <w:jc w:val="both"/>
        <w:rPr>
          <w:rFonts w:ascii="Arial" w:hAnsi="Arial" w:cs="Arial"/>
        </w:rPr>
      </w:pPr>
      <w:r>
        <w:rPr>
          <w:rFonts w:ascii="Arial" w:hAnsi="Arial" w:cs="Arial"/>
          <w:noProof/>
        </w:rPr>
        <w:drawing>
          <wp:anchor distT="0" distB="0" distL="114300" distR="114300" simplePos="0" relativeHeight="251801600" behindDoc="0" locked="0" layoutInCell="1" allowOverlap="1" wp14:anchorId="51F116AA" wp14:editId="728C5D93">
            <wp:simplePos x="0" y="0"/>
            <wp:positionH relativeFrom="column">
              <wp:posOffset>3075940</wp:posOffset>
            </wp:positionH>
            <wp:positionV relativeFrom="paragraph">
              <wp:posOffset>1605280</wp:posOffset>
            </wp:positionV>
            <wp:extent cx="2676525" cy="1443990"/>
            <wp:effectExtent l="0" t="0" r="9525" b="3810"/>
            <wp:wrapSquare wrapText="bothSides"/>
            <wp:docPr id="2098122939" name="Picture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2676525" cy="1443990"/>
                    </a:xfrm>
                    <a:prstGeom prst="rect">
                      <a:avLst/>
                    </a:prstGeom>
                    <a:noFill/>
                  </pic:spPr>
                </pic:pic>
              </a:graphicData>
            </a:graphic>
            <wp14:sizeRelH relativeFrom="margin">
              <wp14:pctWidth>0</wp14:pctWidth>
            </wp14:sizeRelH>
            <wp14:sizeRelV relativeFrom="margin">
              <wp14:pctHeight>0</wp14:pctHeight>
            </wp14:sizeRelV>
          </wp:anchor>
        </w:drawing>
      </w:r>
      <w:r w:rsidRPr="00AF64B6">
        <w:rPr>
          <w:rFonts w:ascii="Arial" w:hAnsi="Arial" w:cs="Arial"/>
          <w:noProof/>
        </w:rPr>
        <w:drawing>
          <wp:anchor distT="0" distB="0" distL="114300" distR="114300" simplePos="0" relativeHeight="251800576" behindDoc="0" locked="0" layoutInCell="1" allowOverlap="1" wp14:anchorId="1CA4E010" wp14:editId="5C16D23D">
            <wp:simplePos x="0" y="0"/>
            <wp:positionH relativeFrom="column">
              <wp:posOffset>351790</wp:posOffset>
            </wp:positionH>
            <wp:positionV relativeFrom="paragraph">
              <wp:posOffset>1624330</wp:posOffset>
            </wp:positionV>
            <wp:extent cx="2676525" cy="1443990"/>
            <wp:effectExtent l="0" t="0" r="9525" b="3810"/>
            <wp:wrapSquare wrapText="bothSides"/>
            <wp:docPr id="687869749" name="Picture 687869749" descr="A group of people in a classroom&#10;&#10;Description automatically generated">
              <a:extLst xmlns:a="http://schemas.openxmlformats.org/drawingml/2006/main">
                <a:ext uri="{FF2B5EF4-FFF2-40B4-BE49-F238E27FC236}">
                  <a16:creationId xmlns:a16="http://schemas.microsoft.com/office/drawing/2014/main" id="{62637154-1CB2-5E52-3637-D88BD0C29805}"/>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 name="Picture 5" descr="A group of people in a classroom&#10;&#10;Description automatically generated">
                      <a:extLst>
                        <a:ext uri="{FF2B5EF4-FFF2-40B4-BE49-F238E27FC236}">
                          <a16:creationId xmlns:a16="http://schemas.microsoft.com/office/drawing/2014/main" id="{62637154-1CB2-5E52-3637-D88BD0C29805}"/>
                        </a:ext>
                      </a:extLst>
                    </pic:cNvPr>
                    <pic:cNvPicPr>
                      <a:picLocks noChangeAspect="1"/>
                    </pic:cNvPicPr>
                  </pic:nvPicPr>
                  <pic:blipFill>
                    <a:blip r:embed="rId151" cstate="print">
                      <a:extLst>
                        <a:ext uri="{28A0092B-C50C-407E-A947-70E740481C1C}">
                          <a14:useLocalDpi xmlns:a14="http://schemas.microsoft.com/office/drawing/2010/main" val="0"/>
                        </a:ext>
                      </a:extLst>
                    </a:blip>
                    <a:stretch>
                      <a:fillRect/>
                    </a:stretch>
                  </pic:blipFill>
                  <pic:spPr>
                    <a:xfrm>
                      <a:off x="0" y="0"/>
                      <a:ext cx="2676525" cy="1443990"/>
                    </a:xfrm>
                    <a:prstGeom prst="rect">
                      <a:avLst/>
                    </a:prstGeom>
                  </pic:spPr>
                </pic:pic>
              </a:graphicData>
            </a:graphic>
            <wp14:sizeRelH relativeFrom="margin">
              <wp14:pctWidth>0</wp14:pctWidth>
            </wp14:sizeRelH>
            <wp14:sizeRelV relativeFrom="margin">
              <wp14:pctHeight>0</wp14:pctHeight>
            </wp14:sizeRelV>
          </wp:anchor>
        </w:drawing>
      </w:r>
      <w:r w:rsidRPr="00AF64B6">
        <w:rPr>
          <w:rFonts w:ascii="Arial" w:hAnsi="Arial" w:cs="Arial"/>
          <w:noProof/>
        </w:rPr>
        <w:drawing>
          <wp:anchor distT="0" distB="0" distL="114300" distR="114300" simplePos="0" relativeHeight="251799552" behindDoc="0" locked="0" layoutInCell="1" allowOverlap="1" wp14:anchorId="7F47732C" wp14:editId="45AB6A38">
            <wp:simplePos x="0" y="0"/>
            <wp:positionH relativeFrom="column">
              <wp:posOffset>3075940</wp:posOffset>
            </wp:positionH>
            <wp:positionV relativeFrom="paragraph">
              <wp:posOffset>14605</wp:posOffset>
            </wp:positionV>
            <wp:extent cx="2676525" cy="1443990"/>
            <wp:effectExtent l="0" t="0" r="9525" b="3810"/>
            <wp:wrapSquare wrapText="bothSides"/>
            <wp:docPr id="1992016609" name="Picture 1992016609" descr="A group of people sitting in a room&#10;&#10;Description automatically generated with low confidence">
              <a:extLst xmlns:a="http://schemas.openxmlformats.org/drawingml/2006/main">
                <a:ext uri="{FF2B5EF4-FFF2-40B4-BE49-F238E27FC236}">
                  <a16:creationId xmlns:a16="http://schemas.microsoft.com/office/drawing/2014/main" id="{0DE3CA33-1961-44F1-76B4-56CF1FA674DD}"/>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 name="Picture 8" descr="A group of people sitting in a room&#10;&#10;Description automatically generated with low confidence">
                      <a:extLst>
                        <a:ext uri="{FF2B5EF4-FFF2-40B4-BE49-F238E27FC236}">
                          <a16:creationId xmlns:a16="http://schemas.microsoft.com/office/drawing/2014/main" id="{0DE3CA33-1961-44F1-76B4-56CF1FA674DD}"/>
                        </a:ext>
                      </a:extLst>
                    </pic:cNvPr>
                    <pic:cNvPicPr>
                      <a:picLocks noChangeAspect="1"/>
                    </pic:cNvPicPr>
                  </pic:nvPicPr>
                  <pic:blipFill>
                    <a:blip r:embed="rId152" cstate="print">
                      <a:extLst>
                        <a:ext uri="{28A0092B-C50C-407E-A947-70E740481C1C}">
                          <a14:useLocalDpi xmlns:a14="http://schemas.microsoft.com/office/drawing/2010/main" val="0"/>
                        </a:ext>
                      </a:extLst>
                    </a:blip>
                    <a:stretch>
                      <a:fillRect/>
                    </a:stretch>
                  </pic:blipFill>
                  <pic:spPr>
                    <a:xfrm>
                      <a:off x="0" y="0"/>
                      <a:ext cx="2676525" cy="1443990"/>
                    </a:xfrm>
                    <a:prstGeom prst="rect">
                      <a:avLst/>
                    </a:prstGeom>
                  </pic:spPr>
                </pic:pic>
              </a:graphicData>
            </a:graphic>
            <wp14:sizeRelH relativeFrom="margin">
              <wp14:pctWidth>0</wp14:pctWidth>
            </wp14:sizeRelH>
            <wp14:sizeRelV relativeFrom="margin">
              <wp14:pctHeight>0</wp14:pctHeight>
            </wp14:sizeRelV>
          </wp:anchor>
        </w:drawing>
      </w:r>
      <w:r>
        <w:rPr>
          <w:rFonts w:ascii="Arial" w:hAnsi="Arial" w:cs="Arial"/>
          <w:noProof/>
        </w:rPr>
        <w:drawing>
          <wp:anchor distT="0" distB="0" distL="114300" distR="114300" simplePos="0" relativeHeight="251798528" behindDoc="0" locked="0" layoutInCell="1" allowOverlap="1" wp14:anchorId="478F4F4C" wp14:editId="779E2B13">
            <wp:simplePos x="0" y="0"/>
            <wp:positionH relativeFrom="column">
              <wp:posOffset>351790</wp:posOffset>
            </wp:positionH>
            <wp:positionV relativeFrom="paragraph">
              <wp:posOffset>14605</wp:posOffset>
            </wp:positionV>
            <wp:extent cx="2676525" cy="1443990"/>
            <wp:effectExtent l="0" t="0" r="9525" b="3810"/>
            <wp:wrapSquare wrapText="bothSides"/>
            <wp:docPr id="1733406596" name="Picture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2676525" cy="1443990"/>
                    </a:xfrm>
                    <a:prstGeom prst="rect">
                      <a:avLst/>
                    </a:prstGeom>
                    <a:noFill/>
                  </pic:spPr>
                </pic:pic>
              </a:graphicData>
            </a:graphic>
            <wp14:sizeRelH relativeFrom="margin">
              <wp14:pctWidth>0</wp14:pctWidth>
            </wp14:sizeRelH>
            <wp14:sizeRelV relativeFrom="margin">
              <wp14:pctHeight>0</wp14:pctHeight>
            </wp14:sizeRelV>
          </wp:anchor>
        </w:drawing>
      </w:r>
    </w:p>
    <w:p w14:paraId="636B0AE3" w14:textId="40CEECC9" w:rsidR="00AF64B6" w:rsidRDefault="00AF64B6" w:rsidP="00AF64B6">
      <w:pPr>
        <w:spacing w:after="0" w:line="240" w:lineRule="auto"/>
        <w:jc w:val="both"/>
        <w:rPr>
          <w:rFonts w:ascii="Arial" w:hAnsi="Arial" w:cs="Arial"/>
        </w:rPr>
      </w:pPr>
      <w:r w:rsidRPr="00AF64B6">
        <w:rPr>
          <w:rFonts w:ascii="Arial" w:hAnsi="Arial" w:cs="Arial"/>
        </w:rPr>
        <w:tab/>
      </w:r>
    </w:p>
    <w:p w14:paraId="7D68AC05" w14:textId="658664C1" w:rsidR="00AF64B6" w:rsidRDefault="00AF64B6" w:rsidP="001C1DBE">
      <w:pPr>
        <w:spacing w:after="0" w:line="240" w:lineRule="auto"/>
        <w:jc w:val="both"/>
        <w:rPr>
          <w:rFonts w:ascii="Arial" w:hAnsi="Arial" w:cs="Arial"/>
        </w:rPr>
      </w:pPr>
    </w:p>
    <w:p w14:paraId="0A24EFAC" w14:textId="6C18B913" w:rsidR="00AF64B6" w:rsidRDefault="00AF64B6" w:rsidP="001C1DBE">
      <w:pPr>
        <w:spacing w:after="0" w:line="240" w:lineRule="auto"/>
        <w:jc w:val="both"/>
        <w:rPr>
          <w:rFonts w:ascii="Arial" w:hAnsi="Arial" w:cs="Arial"/>
        </w:rPr>
      </w:pPr>
    </w:p>
    <w:p w14:paraId="3BC7DD34" w14:textId="77777777" w:rsidR="00AF64B6" w:rsidRDefault="00AF64B6" w:rsidP="001C1DBE">
      <w:pPr>
        <w:spacing w:after="0" w:line="240" w:lineRule="auto"/>
        <w:jc w:val="both"/>
        <w:rPr>
          <w:rFonts w:ascii="Arial" w:hAnsi="Arial" w:cs="Arial"/>
        </w:rPr>
      </w:pPr>
    </w:p>
    <w:p w14:paraId="602D7219" w14:textId="2CCC7C1B" w:rsidR="00AF64B6" w:rsidRDefault="00AF64B6" w:rsidP="001C1DBE">
      <w:pPr>
        <w:spacing w:after="0" w:line="240" w:lineRule="auto"/>
        <w:jc w:val="both"/>
        <w:rPr>
          <w:rFonts w:ascii="Arial" w:hAnsi="Arial" w:cs="Arial"/>
        </w:rPr>
      </w:pPr>
    </w:p>
    <w:p w14:paraId="0A4BB39C" w14:textId="77777777" w:rsidR="00AF64B6" w:rsidRDefault="00AF64B6" w:rsidP="001C1DBE">
      <w:pPr>
        <w:spacing w:after="0" w:line="240" w:lineRule="auto"/>
        <w:jc w:val="both"/>
        <w:rPr>
          <w:rFonts w:ascii="Arial" w:hAnsi="Arial" w:cs="Arial"/>
        </w:rPr>
      </w:pPr>
    </w:p>
    <w:p w14:paraId="5976FE8F" w14:textId="542E3170" w:rsidR="00AF64B6" w:rsidRDefault="00AF64B6" w:rsidP="001C1DBE">
      <w:pPr>
        <w:spacing w:after="0" w:line="240" w:lineRule="auto"/>
        <w:jc w:val="both"/>
        <w:rPr>
          <w:rFonts w:ascii="Arial" w:hAnsi="Arial" w:cs="Arial"/>
        </w:rPr>
      </w:pPr>
    </w:p>
    <w:p w14:paraId="29ABB292" w14:textId="77777777" w:rsidR="00AF64B6" w:rsidRDefault="00AF64B6" w:rsidP="001C1DBE">
      <w:pPr>
        <w:spacing w:after="0" w:line="240" w:lineRule="auto"/>
        <w:jc w:val="both"/>
        <w:rPr>
          <w:rFonts w:ascii="Arial" w:hAnsi="Arial" w:cs="Arial"/>
        </w:rPr>
      </w:pPr>
    </w:p>
    <w:p w14:paraId="63BB3EC6" w14:textId="14E8B702" w:rsidR="00AF64B6" w:rsidRDefault="00AF64B6" w:rsidP="001C1DBE">
      <w:pPr>
        <w:spacing w:after="0" w:line="240" w:lineRule="auto"/>
        <w:jc w:val="both"/>
        <w:rPr>
          <w:rFonts w:ascii="Arial" w:hAnsi="Arial" w:cs="Arial"/>
        </w:rPr>
      </w:pPr>
    </w:p>
    <w:p w14:paraId="1A2F27AF" w14:textId="7685D4B4" w:rsidR="00AF64B6" w:rsidRDefault="00AF64B6" w:rsidP="001C1DBE">
      <w:pPr>
        <w:spacing w:after="0" w:line="240" w:lineRule="auto"/>
        <w:jc w:val="both"/>
        <w:rPr>
          <w:rFonts w:ascii="Arial" w:hAnsi="Arial" w:cs="Arial"/>
        </w:rPr>
      </w:pPr>
    </w:p>
    <w:p w14:paraId="39032772" w14:textId="77777777" w:rsidR="00AF64B6" w:rsidRDefault="00AF64B6" w:rsidP="001C1DBE">
      <w:pPr>
        <w:spacing w:after="0" w:line="240" w:lineRule="auto"/>
        <w:jc w:val="both"/>
        <w:rPr>
          <w:rFonts w:ascii="Arial" w:hAnsi="Arial" w:cs="Arial"/>
        </w:rPr>
      </w:pPr>
    </w:p>
    <w:p w14:paraId="14539CB5" w14:textId="659A3795" w:rsidR="00AF64B6" w:rsidRPr="00AF64B6" w:rsidRDefault="00AF64B6" w:rsidP="001C1DBE">
      <w:pPr>
        <w:spacing w:after="0" w:line="240" w:lineRule="auto"/>
        <w:jc w:val="both"/>
        <w:rPr>
          <w:rFonts w:ascii="Arial" w:hAnsi="Arial" w:cs="Arial"/>
        </w:rPr>
      </w:pPr>
    </w:p>
    <w:p w14:paraId="39381916" w14:textId="3C71ED7F" w:rsidR="00AF64B6" w:rsidRDefault="00AF64B6" w:rsidP="001C1DBE">
      <w:pPr>
        <w:spacing w:after="0" w:line="240" w:lineRule="auto"/>
        <w:jc w:val="both"/>
        <w:rPr>
          <w:rFonts w:ascii="Arial" w:hAnsi="Arial" w:cs="Arial"/>
          <w:b/>
          <w:bCs/>
        </w:rPr>
      </w:pPr>
    </w:p>
    <w:p w14:paraId="15B4D9B8" w14:textId="132A2896" w:rsidR="00AF64B6" w:rsidRDefault="00AF64B6" w:rsidP="001C1DBE">
      <w:pPr>
        <w:spacing w:after="0" w:line="240" w:lineRule="auto"/>
        <w:jc w:val="both"/>
        <w:rPr>
          <w:rFonts w:ascii="Arial" w:hAnsi="Arial" w:cs="Arial"/>
          <w:b/>
          <w:bCs/>
        </w:rPr>
      </w:pPr>
    </w:p>
    <w:p w14:paraId="6B4EB391" w14:textId="123056EB" w:rsidR="00AF64B6" w:rsidRDefault="00AF64B6" w:rsidP="001C1DBE">
      <w:pPr>
        <w:spacing w:after="0" w:line="240" w:lineRule="auto"/>
        <w:jc w:val="both"/>
        <w:rPr>
          <w:rFonts w:ascii="Arial" w:hAnsi="Arial" w:cs="Arial"/>
          <w:b/>
          <w:bCs/>
        </w:rPr>
      </w:pPr>
    </w:p>
    <w:p w14:paraId="0634483F" w14:textId="6D74465E" w:rsidR="00AF64B6" w:rsidRDefault="00AF64B6" w:rsidP="001C1DBE">
      <w:pPr>
        <w:spacing w:after="0" w:line="240" w:lineRule="auto"/>
        <w:jc w:val="both"/>
        <w:rPr>
          <w:rFonts w:ascii="Arial" w:hAnsi="Arial" w:cs="Arial"/>
          <w:b/>
          <w:bCs/>
        </w:rPr>
      </w:pPr>
    </w:p>
    <w:p w14:paraId="6A3F8E23" w14:textId="77777777" w:rsidR="00AF64B6" w:rsidRDefault="00AF64B6" w:rsidP="001C1DBE">
      <w:pPr>
        <w:spacing w:after="0" w:line="240" w:lineRule="auto"/>
        <w:jc w:val="both"/>
        <w:rPr>
          <w:rFonts w:ascii="Arial" w:hAnsi="Arial" w:cs="Arial"/>
          <w:b/>
          <w:bCs/>
        </w:rPr>
      </w:pPr>
    </w:p>
    <w:p w14:paraId="6EDDF742" w14:textId="0F5C7159" w:rsidR="00AF64B6" w:rsidRDefault="00AF64B6" w:rsidP="001C1DBE">
      <w:pPr>
        <w:spacing w:after="0" w:line="240" w:lineRule="auto"/>
        <w:jc w:val="both"/>
        <w:rPr>
          <w:rFonts w:ascii="Arial" w:hAnsi="Arial" w:cs="Arial"/>
          <w:b/>
          <w:bCs/>
        </w:rPr>
      </w:pPr>
    </w:p>
    <w:p w14:paraId="09D93C53" w14:textId="68D0A5AC" w:rsidR="00AF64B6" w:rsidRDefault="00AF64B6" w:rsidP="001C1DBE">
      <w:pPr>
        <w:spacing w:after="0" w:line="240" w:lineRule="auto"/>
        <w:jc w:val="both"/>
        <w:rPr>
          <w:rFonts w:ascii="Arial" w:hAnsi="Arial" w:cs="Arial"/>
          <w:b/>
          <w:bCs/>
        </w:rPr>
      </w:pPr>
    </w:p>
    <w:p w14:paraId="1568DAD2" w14:textId="62AFC7DF" w:rsidR="00D174AA" w:rsidRDefault="00AF64B6" w:rsidP="001C1DBE">
      <w:pPr>
        <w:spacing w:after="0" w:line="240" w:lineRule="auto"/>
        <w:jc w:val="both"/>
        <w:rPr>
          <w:rFonts w:ascii="Arial" w:hAnsi="Arial" w:cs="Arial"/>
          <w:b/>
          <w:bCs/>
          <w:i/>
          <w:iCs/>
        </w:rPr>
      </w:pPr>
      <w:r w:rsidRPr="00BA6A7A">
        <w:rPr>
          <w:rFonts w:ascii="Arial" w:hAnsi="Arial" w:cs="Arial"/>
          <w:b/>
          <w:bCs/>
          <w:i/>
          <w:iCs/>
        </w:rPr>
        <w:t>“</w:t>
      </w:r>
      <w:r w:rsidR="00D174AA">
        <w:rPr>
          <w:rFonts w:ascii="Arial" w:hAnsi="Arial" w:cs="Arial"/>
          <w:b/>
          <w:bCs/>
          <w:i/>
          <w:iCs/>
        </w:rPr>
        <w:t>Gender Sensitivity Training” to Tarlac Provincial Staff and Personnel at Provincial Capitol Building, Tarlac City</w:t>
      </w:r>
    </w:p>
    <w:p w14:paraId="137584C5" w14:textId="77777777" w:rsidR="00D174AA" w:rsidRDefault="00D174AA" w:rsidP="001C1DBE">
      <w:pPr>
        <w:spacing w:after="0" w:line="240" w:lineRule="auto"/>
        <w:jc w:val="both"/>
        <w:rPr>
          <w:rFonts w:ascii="Arial" w:hAnsi="Arial" w:cs="Arial"/>
        </w:rPr>
      </w:pPr>
      <w:r w:rsidRPr="00D174AA">
        <w:rPr>
          <w:rFonts w:ascii="Arial" w:hAnsi="Arial" w:cs="Arial"/>
        </w:rPr>
        <w:t xml:space="preserve">           </w:t>
      </w:r>
    </w:p>
    <w:p w14:paraId="6A4112D1" w14:textId="1E73441F" w:rsidR="00D174AA" w:rsidRDefault="00D174AA" w:rsidP="001C1DBE">
      <w:pPr>
        <w:spacing w:after="0" w:line="240" w:lineRule="auto"/>
        <w:jc w:val="both"/>
        <w:rPr>
          <w:rFonts w:ascii="Arial" w:hAnsi="Arial" w:cs="Arial"/>
        </w:rPr>
      </w:pPr>
      <w:r>
        <w:rPr>
          <w:rFonts w:ascii="Arial" w:hAnsi="Arial" w:cs="Arial"/>
        </w:rPr>
        <w:tab/>
      </w:r>
      <w:r w:rsidRPr="00D174AA">
        <w:rPr>
          <w:rFonts w:ascii="Arial" w:hAnsi="Arial" w:cs="Arial"/>
        </w:rPr>
        <w:t>On September 22, 2022, Dr. Rita E. Pulmano served as the resource speaker in the PPDO-GAD’s “Gender Sensitivity Training”. Held at the Provincial Capitol Building, Tarlac City, the webinar was participated by a total of 54 attendees (21 male, 33 female).</w:t>
      </w:r>
    </w:p>
    <w:p w14:paraId="47F3BDA5" w14:textId="68B71754" w:rsidR="00D174AA" w:rsidRDefault="000141A6" w:rsidP="001C1DBE">
      <w:pPr>
        <w:spacing w:after="0" w:line="240" w:lineRule="auto"/>
        <w:jc w:val="both"/>
        <w:rPr>
          <w:rFonts w:ascii="Arial" w:hAnsi="Arial" w:cs="Arial"/>
        </w:rPr>
      </w:pPr>
      <w:r w:rsidRPr="00D174AA">
        <w:rPr>
          <w:rFonts w:ascii="Arial" w:hAnsi="Arial" w:cs="Arial"/>
          <w:noProof/>
        </w:rPr>
        <w:lastRenderedPageBreak/>
        <w:drawing>
          <wp:anchor distT="0" distB="0" distL="114300" distR="114300" simplePos="0" relativeHeight="251802624" behindDoc="0" locked="0" layoutInCell="1" allowOverlap="1" wp14:anchorId="174C4A37" wp14:editId="7F90C122">
            <wp:simplePos x="0" y="0"/>
            <wp:positionH relativeFrom="column">
              <wp:posOffset>1762125</wp:posOffset>
            </wp:positionH>
            <wp:positionV relativeFrom="paragraph">
              <wp:posOffset>293370</wp:posOffset>
            </wp:positionV>
            <wp:extent cx="2743200" cy="1463040"/>
            <wp:effectExtent l="0" t="0" r="0" b="3810"/>
            <wp:wrapSquare wrapText="bothSides"/>
            <wp:docPr id="1721330721" name="Picture 1721330721" descr="A person speaking into a microphone&#10;&#10;Description automatically generated">
              <a:extLst xmlns:a="http://schemas.openxmlformats.org/drawingml/2006/main">
                <a:ext uri="{FF2B5EF4-FFF2-40B4-BE49-F238E27FC236}">
                  <a16:creationId xmlns:a16="http://schemas.microsoft.com/office/drawing/2014/main" id="{C206F1B9-0E97-ABAC-F383-70CC9B1E9F8D}"/>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21330721" name="Picture 1721330721" descr="A person speaking into a microphone&#10;&#10;Description automatically generated">
                      <a:extLst>
                        <a:ext uri="{FF2B5EF4-FFF2-40B4-BE49-F238E27FC236}">
                          <a16:creationId xmlns:a16="http://schemas.microsoft.com/office/drawing/2014/main" id="{C206F1B9-0E97-ABAC-F383-70CC9B1E9F8D}"/>
                        </a:ext>
                      </a:extLst>
                    </pic:cNvPr>
                    <pic:cNvPicPr>
                      <a:picLocks noChangeAspect="1"/>
                    </pic:cNvPicPr>
                  </pic:nvPicPr>
                  <pic:blipFill>
                    <a:blip r:embed="rId154" cstate="print">
                      <a:extLst>
                        <a:ext uri="{28A0092B-C50C-407E-A947-70E740481C1C}">
                          <a14:useLocalDpi xmlns:a14="http://schemas.microsoft.com/office/drawing/2010/main" val="0"/>
                        </a:ext>
                      </a:extLst>
                    </a:blip>
                    <a:srcRect/>
                    <a:stretch/>
                  </pic:blipFill>
                  <pic:spPr>
                    <a:xfrm>
                      <a:off x="0" y="0"/>
                      <a:ext cx="2743200" cy="1463040"/>
                    </a:xfrm>
                    <a:prstGeom prst="rect">
                      <a:avLst/>
                    </a:prstGeom>
                  </pic:spPr>
                </pic:pic>
              </a:graphicData>
            </a:graphic>
            <wp14:sizeRelH relativeFrom="margin">
              <wp14:pctWidth>0</wp14:pctWidth>
            </wp14:sizeRelH>
          </wp:anchor>
        </w:drawing>
      </w:r>
    </w:p>
    <w:p w14:paraId="45706FD6" w14:textId="5AB35546" w:rsidR="00D174AA" w:rsidRDefault="00D174AA" w:rsidP="001C1DBE">
      <w:pPr>
        <w:spacing w:after="0" w:line="240" w:lineRule="auto"/>
        <w:jc w:val="both"/>
        <w:rPr>
          <w:rFonts w:ascii="Arial" w:hAnsi="Arial" w:cs="Arial"/>
        </w:rPr>
      </w:pPr>
    </w:p>
    <w:p w14:paraId="4D6C436E" w14:textId="233F54D0" w:rsidR="0037520D" w:rsidRDefault="0037520D" w:rsidP="001C1DBE">
      <w:pPr>
        <w:spacing w:after="0" w:line="240" w:lineRule="auto"/>
        <w:jc w:val="both"/>
        <w:rPr>
          <w:rFonts w:ascii="Arial" w:hAnsi="Arial" w:cs="Arial"/>
          <w:b/>
          <w:bCs/>
          <w:i/>
          <w:iCs/>
        </w:rPr>
      </w:pPr>
    </w:p>
    <w:p w14:paraId="17990990" w14:textId="77777777" w:rsidR="000141A6" w:rsidRDefault="000141A6" w:rsidP="001C1DBE">
      <w:pPr>
        <w:spacing w:after="0" w:line="240" w:lineRule="auto"/>
        <w:jc w:val="both"/>
        <w:rPr>
          <w:rFonts w:ascii="Arial" w:hAnsi="Arial" w:cs="Arial"/>
          <w:b/>
          <w:bCs/>
          <w:i/>
          <w:iCs/>
        </w:rPr>
      </w:pPr>
    </w:p>
    <w:p w14:paraId="45BCA127" w14:textId="77777777" w:rsidR="000141A6" w:rsidRDefault="000141A6" w:rsidP="001C1DBE">
      <w:pPr>
        <w:spacing w:after="0" w:line="240" w:lineRule="auto"/>
        <w:jc w:val="both"/>
        <w:rPr>
          <w:rFonts w:ascii="Arial" w:hAnsi="Arial" w:cs="Arial"/>
          <w:b/>
          <w:bCs/>
          <w:i/>
          <w:iCs/>
        </w:rPr>
      </w:pPr>
    </w:p>
    <w:p w14:paraId="2496B5CC" w14:textId="77777777" w:rsidR="003262B3" w:rsidRDefault="003262B3" w:rsidP="001C1DBE">
      <w:pPr>
        <w:spacing w:after="0" w:line="240" w:lineRule="auto"/>
        <w:jc w:val="both"/>
        <w:rPr>
          <w:rFonts w:ascii="Arial" w:hAnsi="Arial" w:cs="Arial"/>
          <w:b/>
          <w:bCs/>
          <w:i/>
          <w:iCs/>
        </w:rPr>
      </w:pPr>
    </w:p>
    <w:p w14:paraId="587DA571" w14:textId="77777777" w:rsidR="000141A6" w:rsidRDefault="000141A6" w:rsidP="001C1DBE">
      <w:pPr>
        <w:spacing w:after="0" w:line="240" w:lineRule="auto"/>
        <w:jc w:val="both"/>
        <w:rPr>
          <w:rFonts w:ascii="Arial" w:hAnsi="Arial" w:cs="Arial"/>
          <w:b/>
          <w:bCs/>
          <w:i/>
          <w:iCs/>
        </w:rPr>
      </w:pPr>
    </w:p>
    <w:p w14:paraId="3CD70715" w14:textId="77777777" w:rsidR="000141A6" w:rsidRDefault="000141A6" w:rsidP="001C1DBE">
      <w:pPr>
        <w:spacing w:after="0" w:line="240" w:lineRule="auto"/>
        <w:jc w:val="both"/>
        <w:rPr>
          <w:rFonts w:ascii="Arial" w:hAnsi="Arial" w:cs="Arial"/>
          <w:b/>
          <w:bCs/>
          <w:i/>
          <w:iCs/>
        </w:rPr>
      </w:pPr>
    </w:p>
    <w:p w14:paraId="0C5DBF90" w14:textId="77777777" w:rsidR="000141A6" w:rsidRDefault="000141A6" w:rsidP="001C1DBE">
      <w:pPr>
        <w:spacing w:after="0" w:line="240" w:lineRule="auto"/>
        <w:jc w:val="both"/>
        <w:rPr>
          <w:rFonts w:ascii="Arial" w:hAnsi="Arial" w:cs="Arial"/>
          <w:b/>
          <w:bCs/>
          <w:i/>
          <w:iCs/>
        </w:rPr>
      </w:pPr>
    </w:p>
    <w:p w14:paraId="7CC93664" w14:textId="77777777" w:rsidR="000141A6" w:rsidRDefault="000141A6" w:rsidP="001C1DBE">
      <w:pPr>
        <w:spacing w:after="0" w:line="240" w:lineRule="auto"/>
        <w:jc w:val="both"/>
        <w:rPr>
          <w:rFonts w:ascii="Arial" w:hAnsi="Arial" w:cs="Arial"/>
          <w:b/>
          <w:bCs/>
          <w:i/>
          <w:iCs/>
        </w:rPr>
      </w:pPr>
    </w:p>
    <w:p w14:paraId="6DB257F6" w14:textId="77777777" w:rsidR="000141A6" w:rsidRDefault="000141A6" w:rsidP="001C1DBE">
      <w:pPr>
        <w:spacing w:after="0" w:line="240" w:lineRule="auto"/>
        <w:jc w:val="both"/>
        <w:rPr>
          <w:rFonts w:ascii="Arial" w:hAnsi="Arial" w:cs="Arial"/>
          <w:b/>
          <w:bCs/>
          <w:i/>
          <w:iCs/>
        </w:rPr>
      </w:pPr>
    </w:p>
    <w:p w14:paraId="12C8DED5" w14:textId="77777777" w:rsidR="000141A6" w:rsidRDefault="000141A6" w:rsidP="001C1DBE">
      <w:pPr>
        <w:spacing w:after="0" w:line="240" w:lineRule="auto"/>
        <w:jc w:val="both"/>
        <w:rPr>
          <w:rFonts w:ascii="Arial" w:hAnsi="Arial" w:cs="Arial"/>
          <w:b/>
          <w:bCs/>
          <w:i/>
          <w:iCs/>
        </w:rPr>
      </w:pPr>
    </w:p>
    <w:p w14:paraId="4911449B" w14:textId="77777777" w:rsidR="000141A6" w:rsidRDefault="000141A6" w:rsidP="001C1DBE">
      <w:pPr>
        <w:spacing w:after="0" w:line="240" w:lineRule="auto"/>
        <w:jc w:val="both"/>
        <w:rPr>
          <w:rFonts w:ascii="Arial" w:hAnsi="Arial" w:cs="Arial"/>
          <w:b/>
          <w:bCs/>
          <w:i/>
          <w:iCs/>
        </w:rPr>
      </w:pPr>
    </w:p>
    <w:p w14:paraId="7BAB105D" w14:textId="1A02C7A1" w:rsidR="00D174AA" w:rsidRDefault="00D174AA" w:rsidP="001C1DBE">
      <w:pPr>
        <w:spacing w:after="0" w:line="240" w:lineRule="auto"/>
        <w:jc w:val="both"/>
        <w:rPr>
          <w:rFonts w:ascii="Arial" w:hAnsi="Arial" w:cs="Arial"/>
          <w:b/>
          <w:bCs/>
          <w:i/>
          <w:iCs/>
        </w:rPr>
      </w:pPr>
      <w:r>
        <w:rPr>
          <w:rFonts w:ascii="Arial" w:hAnsi="Arial" w:cs="Arial"/>
          <w:b/>
          <w:bCs/>
          <w:i/>
          <w:iCs/>
        </w:rPr>
        <w:t>“</w:t>
      </w:r>
      <w:r w:rsidR="00421C00">
        <w:rPr>
          <w:rFonts w:ascii="Arial" w:hAnsi="Arial" w:cs="Arial"/>
          <w:b/>
          <w:bCs/>
          <w:i/>
          <w:iCs/>
        </w:rPr>
        <w:t>Good and the GAD: From GAD Plan Preparation and GAD Funds Audit</w:t>
      </w:r>
      <w:r>
        <w:rPr>
          <w:rFonts w:ascii="Arial" w:hAnsi="Arial" w:cs="Arial"/>
          <w:b/>
          <w:bCs/>
          <w:i/>
          <w:iCs/>
        </w:rPr>
        <w:t>”</w:t>
      </w:r>
      <w:r w:rsidR="00421C00">
        <w:rPr>
          <w:rFonts w:ascii="Arial" w:hAnsi="Arial" w:cs="Arial"/>
          <w:b/>
          <w:bCs/>
          <w:i/>
          <w:iCs/>
        </w:rPr>
        <w:t xml:space="preserve"> to DepEd Regional Office III GFPS and Staff</w:t>
      </w:r>
      <w:r>
        <w:rPr>
          <w:rFonts w:ascii="Arial" w:hAnsi="Arial" w:cs="Arial"/>
          <w:b/>
          <w:bCs/>
          <w:i/>
          <w:iCs/>
        </w:rPr>
        <w:t xml:space="preserve"> at </w:t>
      </w:r>
      <w:proofErr w:type="spellStart"/>
      <w:r w:rsidR="00421C00">
        <w:rPr>
          <w:rFonts w:ascii="Arial" w:hAnsi="Arial" w:cs="Arial"/>
          <w:b/>
          <w:bCs/>
          <w:i/>
          <w:iCs/>
        </w:rPr>
        <w:t>Bakasyunan</w:t>
      </w:r>
      <w:proofErr w:type="spellEnd"/>
      <w:r w:rsidR="00421C00">
        <w:rPr>
          <w:rFonts w:ascii="Arial" w:hAnsi="Arial" w:cs="Arial"/>
          <w:b/>
          <w:bCs/>
          <w:i/>
          <w:iCs/>
        </w:rPr>
        <w:t xml:space="preserve"> Resort and Conference Center, </w:t>
      </w:r>
      <w:proofErr w:type="spellStart"/>
      <w:r w:rsidR="00421C00">
        <w:rPr>
          <w:rFonts w:ascii="Arial" w:hAnsi="Arial" w:cs="Arial"/>
          <w:b/>
          <w:bCs/>
          <w:i/>
          <w:iCs/>
        </w:rPr>
        <w:t>Iba</w:t>
      </w:r>
      <w:proofErr w:type="spellEnd"/>
      <w:r w:rsidR="00421C00">
        <w:rPr>
          <w:rFonts w:ascii="Arial" w:hAnsi="Arial" w:cs="Arial"/>
          <w:b/>
          <w:bCs/>
          <w:i/>
          <w:iCs/>
        </w:rPr>
        <w:t>, Zambales</w:t>
      </w:r>
    </w:p>
    <w:p w14:paraId="05E22D95" w14:textId="77777777" w:rsidR="00421C00" w:rsidRDefault="00421C00" w:rsidP="001C1DBE">
      <w:pPr>
        <w:spacing w:after="0" w:line="240" w:lineRule="auto"/>
        <w:jc w:val="both"/>
        <w:rPr>
          <w:rFonts w:ascii="Arial" w:hAnsi="Arial" w:cs="Arial"/>
          <w:b/>
          <w:bCs/>
          <w:i/>
          <w:iCs/>
        </w:rPr>
      </w:pPr>
    </w:p>
    <w:p w14:paraId="2095BED6" w14:textId="5306DEE9" w:rsidR="00F77BD0" w:rsidRPr="00F77BD0" w:rsidRDefault="000141A6" w:rsidP="00F77BD0">
      <w:pPr>
        <w:spacing w:after="0" w:line="240" w:lineRule="auto"/>
        <w:jc w:val="both"/>
        <w:rPr>
          <w:rFonts w:ascii="Arial" w:hAnsi="Arial" w:cs="Arial"/>
        </w:rPr>
      </w:pPr>
      <w:r>
        <w:rPr>
          <w:rFonts w:ascii="Arial" w:hAnsi="Arial" w:cs="Arial"/>
          <w:noProof/>
        </w:rPr>
        <w:drawing>
          <wp:anchor distT="0" distB="0" distL="114300" distR="114300" simplePos="0" relativeHeight="251805696" behindDoc="0" locked="0" layoutInCell="1" allowOverlap="1" wp14:anchorId="54176E86" wp14:editId="097739AB">
            <wp:simplePos x="0" y="0"/>
            <wp:positionH relativeFrom="column">
              <wp:posOffset>3943350</wp:posOffset>
            </wp:positionH>
            <wp:positionV relativeFrom="paragraph">
              <wp:posOffset>-608061</wp:posOffset>
            </wp:positionV>
            <wp:extent cx="2197768" cy="1455152"/>
            <wp:effectExtent l="0" t="0" r="0" b="0"/>
            <wp:wrapSquare wrapText="bothSides"/>
            <wp:docPr id="147784499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2202163" cy="1458062"/>
                    </a:xfrm>
                    <a:prstGeom prst="rect">
                      <a:avLst/>
                    </a:prstGeom>
                    <a:noFill/>
                  </pic:spPr>
                </pic:pic>
              </a:graphicData>
            </a:graphic>
            <wp14:sizeRelH relativeFrom="margin">
              <wp14:pctWidth>0</wp14:pctWidth>
            </wp14:sizeRelH>
            <wp14:sizeRelV relativeFrom="margin">
              <wp14:pctHeight>0</wp14:pctHeight>
            </wp14:sizeRelV>
          </wp:anchor>
        </w:drawing>
      </w:r>
      <w:r w:rsidRPr="00D174AA">
        <w:rPr>
          <w:rFonts w:ascii="Arial" w:hAnsi="Arial" w:cs="Arial"/>
          <w:noProof/>
        </w:rPr>
        <w:drawing>
          <wp:anchor distT="0" distB="0" distL="114300" distR="114300" simplePos="0" relativeHeight="251804672" behindDoc="0" locked="0" layoutInCell="1" allowOverlap="1" wp14:anchorId="18CB203B" wp14:editId="25F37FB6">
            <wp:simplePos x="0" y="0"/>
            <wp:positionH relativeFrom="column">
              <wp:posOffset>2000249</wp:posOffset>
            </wp:positionH>
            <wp:positionV relativeFrom="paragraph">
              <wp:posOffset>-929373</wp:posOffset>
            </wp:positionV>
            <wp:extent cx="1982537" cy="1455153"/>
            <wp:effectExtent l="0" t="0" r="0" b="0"/>
            <wp:wrapSquare wrapText="bothSides"/>
            <wp:docPr id="1000359179" name="Picture 1000359179" descr="A few women holding a plaque&#10;&#10;Description automatically generated with medium confidence">
              <a:extLst xmlns:a="http://schemas.openxmlformats.org/drawingml/2006/main">
                <a:ext uri="{FF2B5EF4-FFF2-40B4-BE49-F238E27FC236}">
                  <a16:creationId xmlns:a16="http://schemas.microsoft.com/office/drawing/2014/main" id="{C9BEF3BB-DE75-4964-FD5C-4C197545ECD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359179" name="Picture 1000359179" descr="A few women holding a plaque&#10;&#10;Description automatically generated with medium confidence">
                      <a:extLst>
                        <a:ext uri="{FF2B5EF4-FFF2-40B4-BE49-F238E27FC236}">
                          <a16:creationId xmlns:a16="http://schemas.microsoft.com/office/drawing/2014/main" id="{C9BEF3BB-DE75-4964-FD5C-4C197545ECDA}"/>
                        </a:ext>
                      </a:extLst>
                    </pic:cNvPr>
                    <pic:cNvPicPr>
                      <a:picLocks noChangeAspect="1"/>
                    </pic:cNvPicPr>
                  </pic:nvPicPr>
                  <pic:blipFill rotWithShape="1">
                    <a:blip r:embed="rId156" cstate="print">
                      <a:extLst>
                        <a:ext uri="{28A0092B-C50C-407E-A947-70E740481C1C}">
                          <a14:useLocalDpi xmlns:a14="http://schemas.microsoft.com/office/drawing/2010/main" val="0"/>
                        </a:ext>
                      </a:extLst>
                    </a:blip>
                    <a:srcRect l="9722" t="5807" b="5807"/>
                    <a:stretch/>
                  </pic:blipFill>
                  <pic:spPr>
                    <a:xfrm>
                      <a:off x="0" y="0"/>
                      <a:ext cx="1986500" cy="1458062"/>
                    </a:xfrm>
                    <a:prstGeom prst="rect">
                      <a:avLst/>
                    </a:prstGeom>
                  </pic:spPr>
                </pic:pic>
              </a:graphicData>
            </a:graphic>
            <wp14:sizeRelH relativeFrom="margin">
              <wp14:pctWidth>0</wp14:pctWidth>
            </wp14:sizeRelH>
            <wp14:sizeRelV relativeFrom="margin">
              <wp14:pctHeight>0</wp14:pctHeight>
            </wp14:sizeRelV>
          </wp:anchor>
        </w:drawing>
      </w:r>
      <w:r w:rsidRPr="00D174AA">
        <w:rPr>
          <w:rFonts w:ascii="Arial" w:hAnsi="Arial" w:cs="Arial"/>
          <w:noProof/>
        </w:rPr>
        <w:drawing>
          <wp:anchor distT="0" distB="0" distL="114300" distR="114300" simplePos="0" relativeHeight="251803648" behindDoc="0" locked="0" layoutInCell="1" allowOverlap="1" wp14:anchorId="7792E5AC" wp14:editId="6F4E327B">
            <wp:simplePos x="0" y="0"/>
            <wp:positionH relativeFrom="column">
              <wp:posOffset>76199</wp:posOffset>
            </wp:positionH>
            <wp:positionV relativeFrom="paragraph">
              <wp:posOffset>-1410703</wp:posOffset>
            </wp:positionV>
            <wp:extent cx="1982537" cy="1455153"/>
            <wp:effectExtent l="0" t="0" r="0" b="0"/>
            <wp:wrapSquare wrapText="bothSides"/>
            <wp:docPr id="844598059" name="Picture 844598059">
              <a:extLst xmlns:a="http://schemas.openxmlformats.org/drawingml/2006/main">
                <a:ext uri="{FF2B5EF4-FFF2-40B4-BE49-F238E27FC236}">
                  <a16:creationId xmlns:a16="http://schemas.microsoft.com/office/drawing/2014/main" id="{AD17E436-65F9-BCEE-00A4-D538D0EDBC8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a:extLst>
                        <a:ext uri="{FF2B5EF4-FFF2-40B4-BE49-F238E27FC236}">
                          <a16:creationId xmlns:a16="http://schemas.microsoft.com/office/drawing/2014/main" id="{AD17E436-65F9-BCEE-00A4-D538D0EDBC84}"/>
                        </a:ext>
                      </a:extLst>
                    </pic:cNvPr>
                    <pic:cNvPicPr>
                      <a:picLocks noChangeAspect="1"/>
                    </pic:cNvPicPr>
                  </pic:nvPicPr>
                  <pic:blipFill>
                    <a:blip r:embed="rId157" cstate="print">
                      <a:extLst>
                        <a:ext uri="{28A0092B-C50C-407E-A947-70E740481C1C}">
                          <a14:useLocalDpi xmlns:a14="http://schemas.microsoft.com/office/drawing/2010/main" val="0"/>
                        </a:ext>
                      </a:extLst>
                    </a:blip>
                    <a:srcRect t="1063" b="1063"/>
                    <a:stretch/>
                  </pic:blipFill>
                  <pic:spPr>
                    <a:xfrm>
                      <a:off x="0" y="0"/>
                      <a:ext cx="1986500" cy="1458062"/>
                    </a:xfrm>
                    <a:prstGeom prst="rect">
                      <a:avLst/>
                    </a:prstGeom>
                  </pic:spPr>
                </pic:pic>
              </a:graphicData>
            </a:graphic>
            <wp14:sizeRelH relativeFrom="margin">
              <wp14:pctWidth>0</wp14:pctWidth>
            </wp14:sizeRelH>
            <wp14:sizeRelV relativeFrom="margin">
              <wp14:pctHeight>0</wp14:pctHeight>
            </wp14:sizeRelV>
          </wp:anchor>
        </w:drawing>
      </w:r>
      <w:r w:rsidR="00F77BD0">
        <w:rPr>
          <w:rFonts w:ascii="Arial" w:hAnsi="Arial" w:cs="Arial"/>
        </w:rPr>
        <w:tab/>
      </w:r>
      <w:r w:rsidR="00F77BD0" w:rsidRPr="00F77BD0">
        <w:rPr>
          <w:rFonts w:ascii="Arial" w:hAnsi="Arial" w:cs="Arial"/>
        </w:rPr>
        <w:t xml:space="preserve">On November 15, 2022, Dr. Rita E. Pulmano served as the resource speaker in the “DEPED Regional Office III GFPS and Staff Training on the Good and the GAD: From GAD Plan Preparation to GAD Funds Audit” at </w:t>
      </w:r>
      <w:proofErr w:type="spellStart"/>
      <w:r w:rsidR="00F77BD0" w:rsidRPr="00F77BD0">
        <w:rPr>
          <w:rFonts w:ascii="Arial" w:hAnsi="Arial" w:cs="Arial"/>
        </w:rPr>
        <w:t>Bakasyunan</w:t>
      </w:r>
      <w:proofErr w:type="spellEnd"/>
      <w:r w:rsidR="00F77BD0" w:rsidRPr="00F77BD0">
        <w:rPr>
          <w:rFonts w:ascii="Arial" w:hAnsi="Arial" w:cs="Arial"/>
        </w:rPr>
        <w:t xml:space="preserve"> Resort and Conference Center, </w:t>
      </w:r>
      <w:proofErr w:type="spellStart"/>
      <w:r w:rsidR="00F77BD0" w:rsidRPr="00F77BD0">
        <w:rPr>
          <w:rFonts w:ascii="Arial" w:hAnsi="Arial" w:cs="Arial"/>
        </w:rPr>
        <w:t>Iba</w:t>
      </w:r>
      <w:proofErr w:type="spellEnd"/>
      <w:r w:rsidR="00F77BD0" w:rsidRPr="00F77BD0">
        <w:rPr>
          <w:rFonts w:ascii="Arial" w:hAnsi="Arial" w:cs="Arial"/>
        </w:rPr>
        <w:t>, Zambales.</w:t>
      </w:r>
    </w:p>
    <w:p w14:paraId="2BC6E0CD" w14:textId="77777777" w:rsidR="00F77BD0" w:rsidRPr="00F77BD0" w:rsidRDefault="00F77BD0" w:rsidP="00F77BD0">
      <w:pPr>
        <w:spacing w:after="0" w:line="240" w:lineRule="auto"/>
        <w:jc w:val="both"/>
        <w:rPr>
          <w:rFonts w:ascii="Arial" w:hAnsi="Arial" w:cs="Arial"/>
        </w:rPr>
      </w:pPr>
    </w:p>
    <w:p w14:paraId="07AACFC6" w14:textId="4B5AF78B" w:rsidR="00F77BD0" w:rsidRDefault="00F77BD0" w:rsidP="00F77BD0">
      <w:pPr>
        <w:spacing w:after="0" w:line="240" w:lineRule="auto"/>
        <w:jc w:val="both"/>
        <w:rPr>
          <w:rFonts w:ascii="Arial" w:hAnsi="Arial" w:cs="Arial"/>
        </w:rPr>
      </w:pPr>
      <w:r>
        <w:rPr>
          <w:rFonts w:ascii="Arial" w:hAnsi="Arial" w:cs="Arial"/>
        </w:rPr>
        <w:tab/>
      </w:r>
      <w:r w:rsidRPr="00F77BD0">
        <w:rPr>
          <w:rFonts w:ascii="Arial" w:hAnsi="Arial" w:cs="Arial"/>
        </w:rPr>
        <w:t xml:space="preserve">In this training, Dr. Pulmano discussed significant procedures in GAD Planning and Budgeting and in accomplishing GAD Annual Report. </w:t>
      </w:r>
    </w:p>
    <w:p w14:paraId="3DCB55D1" w14:textId="1BBFAB87" w:rsidR="00F77BD0" w:rsidRDefault="003262B3" w:rsidP="00F77BD0">
      <w:pPr>
        <w:spacing w:after="0" w:line="240" w:lineRule="auto"/>
        <w:jc w:val="both"/>
        <w:rPr>
          <w:rFonts w:ascii="Arial" w:hAnsi="Arial" w:cs="Arial"/>
        </w:rPr>
      </w:pPr>
      <w:r w:rsidRPr="00F77BD0">
        <w:rPr>
          <w:rFonts w:ascii="Arial" w:hAnsi="Arial" w:cs="Arial"/>
          <w:noProof/>
        </w:rPr>
        <w:drawing>
          <wp:anchor distT="0" distB="0" distL="114300" distR="114300" simplePos="0" relativeHeight="251807744" behindDoc="0" locked="0" layoutInCell="1" allowOverlap="1" wp14:anchorId="64CE999B" wp14:editId="4821EE09">
            <wp:simplePos x="0" y="0"/>
            <wp:positionH relativeFrom="column">
              <wp:posOffset>3000375</wp:posOffset>
            </wp:positionH>
            <wp:positionV relativeFrom="paragraph">
              <wp:posOffset>137159</wp:posOffset>
            </wp:positionV>
            <wp:extent cx="2705100" cy="1514475"/>
            <wp:effectExtent l="0" t="0" r="0" b="9525"/>
            <wp:wrapSquare wrapText="bothSides"/>
            <wp:docPr id="14272279" name="Picture 14272279" descr="A picture containing ceiling, indoor&#10;&#10;Description automatically generated">
              <a:extLst xmlns:a="http://schemas.openxmlformats.org/drawingml/2006/main">
                <a:ext uri="{FF2B5EF4-FFF2-40B4-BE49-F238E27FC236}">
                  <a16:creationId xmlns:a16="http://schemas.microsoft.com/office/drawing/2014/main" id="{9E345879-92B5-9DF2-BC39-A46D3643E779}"/>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 name="Picture 13" descr="A picture containing ceiling, indoor&#10;&#10;Description automatically generated">
                      <a:extLst>
                        <a:ext uri="{FF2B5EF4-FFF2-40B4-BE49-F238E27FC236}">
                          <a16:creationId xmlns:a16="http://schemas.microsoft.com/office/drawing/2014/main" id="{9E345879-92B5-9DF2-BC39-A46D3643E779}"/>
                        </a:ext>
                      </a:extLst>
                    </pic:cNvPr>
                    <pic:cNvPicPr>
                      <a:picLocks noChangeAspect="1"/>
                    </pic:cNvPicPr>
                  </pic:nvPicPr>
                  <pic:blipFill rotWithShape="1">
                    <a:blip r:embed="rId158">
                      <a:extLst>
                        <a:ext uri="{28A0092B-C50C-407E-A947-70E740481C1C}">
                          <a14:useLocalDpi xmlns:a14="http://schemas.microsoft.com/office/drawing/2010/main" val="0"/>
                        </a:ext>
                      </a:extLst>
                    </a:blip>
                    <a:srcRect t="15859"/>
                    <a:stretch/>
                  </pic:blipFill>
                  <pic:spPr bwMode="auto">
                    <a:xfrm>
                      <a:off x="0" y="0"/>
                      <a:ext cx="2705100" cy="15144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F77BD0">
        <w:rPr>
          <w:rFonts w:ascii="Arial" w:hAnsi="Arial" w:cs="Arial"/>
          <w:noProof/>
        </w:rPr>
        <w:drawing>
          <wp:anchor distT="0" distB="0" distL="114300" distR="114300" simplePos="0" relativeHeight="251806720" behindDoc="0" locked="0" layoutInCell="1" allowOverlap="1" wp14:anchorId="19109A54" wp14:editId="6C77B9DB">
            <wp:simplePos x="0" y="0"/>
            <wp:positionH relativeFrom="column">
              <wp:posOffset>266700</wp:posOffset>
            </wp:positionH>
            <wp:positionV relativeFrom="paragraph">
              <wp:posOffset>137159</wp:posOffset>
            </wp:positionV>
            <wp:extent cx="2705100" cy="1514475"/>
            <wp:effectExtent l="0" t="0" r="0" b="9525"/>
            <wp:wrapSquare wrapText="bothSides"/>
            <wp:docPr id="1864979638" name="Picture 1864979638" descr="A person speaking into a microphone&#10;&#10;Description automatically generated">
              <a:extLst xmlns:a="http://schemas.openxmlformats.org/drawingml/2006/main">
                <a:ext uri="{FF2B5EF4-FFF2-40B4-BE49-F238E27FC236}">
                  <a16:creationId xmlns:a16="http://schemas.microsoft.com/office/drawing/2014/main" id="{60FB6A54-3170-1861-D437-0DE43B91B9D9}"/>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 name="Picture 5" descr="A person speaking into a microphone&#10;&#10;Description automatically generated">
                      <a:extLst>
                        <a:ext uri="{FF2B5EF4-FFF2-40B4-BE49-F238E27FC236}">
                          <a16:creationId xmlns:a16="http://schemas.microsoft.com/office/drawing/2014/main" id="{60FB6A54-3170-1861-D437-0DE43B91B9D9}"/>
                        </a:ext>
                      </a:extLst>
                    </pic:cNvPr>
                    <pic:cNvPicPr>
                      <a:picLocks noChangeAspect="1"/>
                    </pic:cNvPicPr>
                  </pic:nvPicPr>
                  <pic:blipFill rotWithShape="1">
                    <a:blip r:embed="rId159">
                      <a:extLst>
                        <a:ext uri="{28A0092B-C50C-407E-A947-70E740481C1C}">
                          <a14:useLocalDpi xmlns:a14="http://schemas.microsoft.com/office/drawing/2010/main" val="0"/>
                        </a:ext>
                      </a:extLst>
                    </a:blip>
                    <a:srcRect t="23321"/>
                    <a:stretch/>
                  </pic:blipFill>
                  <pic:spPr bwMode="auto">
                    <a:xfrm>
                      <a:off x="0" y="0"/>
                      <a:ext cx="2705100" cy="15144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22C4EE9" w14:textId="78D0A954" w:rsidR="00F77BD0" w:rsidRDefault="00F77BD0" w:rsidP="00F77BD0">
      <w:pPr>
        <w:spacing w:after="0" w:line="240" w:lineRule="auto"/>
        <w:jc w:val="both"/>
        <w:rPr>
          <w:rFonts w:ascii="Arial" w:hAnsi="Arial" w:cs="Arial"/>
        </w:rPr>
      </w:pPr>
    </w:p>
    <w:p w14:paraId="3C407E4E" w14:textId="6C0C31D3" w:rsidR="00F77BD0" w:rsidRPr="00F77BD0" w:rsidRDefault="00F77BD0" w:rsidP="00F77BD0">
      <w:pPr>
        <w:spacing w:after="0" w:line="240" w:lineRule="auto"/>
        <w:jc w:val="both"/>
        <w:rPr>
          <w:rFonts w:ascii="Arial" w:hAnsi="Arial" w:cs="Arial"/>
        </w:rPr>
      </w:pPr>
    </w:p>
    <w:p w14:paraId="5884B728" w14:textId="12E9D1E6" w:rsidR="00421C00" w:rsidRPr="00421C00" w:rsidRDefault="00421C00" w:rsidP="001C1DBE">
      <w:pPr>
        <w:spacing w:after="0" w:line="240" w:lineRule="auto"/>
        <w:jc w:val="both"/>
        <w:rPr>
          <w:rFonts w:ascii="Arial" w:hAnsi="Arial" w:cs="Arial"/>
        </w:rPr>
      </w:pPr>
    </w:p>
    <w:p w14:paraId="0AF09124" w14:textId="3C0EF916" w:rsidR="00011215" w:rsidRDefault="00011215" w:rsidP="001C1DBE">
      <w:pPr>
        <w:spacing w:after="0" w:line="240" w:lineRule="auto"/>
        <w:jc w:val="both"/>
        <w:rPr>
          <w:rFonts w:ascii="Arial" w:hAnsi="Arial" w:cs="Arial"/>
          <w:b/>
          <w:bCs/>
          <w:i/>
          <w:iCs/>
        </w:rPr>
      </w:pPr>
    </w:p>
    <w:p w14:paraId="01C643AB" w14:textId="77777777" w:rsidR="00011215" w:rsidRPr="00D174AA" w:rsidRDefault="00011215" w:rsidP="001C1DBE">
      <w:pPr>
        <w:spacing w:after="0" w:line="240" w:lineRule="auto"/>
        <w:jc w:val="both"/>
        <w:rPr>
          <w:rFonts w:ascii="Arial" w:hAnsi="Arial" w:cs="Arial"/>
          <w:b/>
          <w:bCs/>
          <w:i/>
          <w:iCs/>
        </w:rPr>
      </w:pPr>
    </w:p>
    <w:p w14:paraId="7ED95E58" w14:textId="17BCD21D" w:rsidR="00D174AA" w:rsidRPr="00D174AA" w:rsidRDefault="00D174AA" w:rsidP="001C1DBE">
      <w:pPr>
        <w:spacing w:after="0" w:line="240" w:lineRule="auto"/>
        <w:jc w:val="both"/>
        <w:rPr>
          <w:rFonts w:ascii="Arial" w:hAnsi="Arial" w:cs="Arial"/>
        </w:rPr>
      </w:pPr>
    </w:p>
    <w:p w14:paraId="4823F3F8" w14:textId="2640E5E9" w:rsidR="00AF64B6" w:rsidRDefault="00AF64B6" w:rsidP="001C1DBE">
      <w:pPr>
        <w:spacing w:after="0" w:line="240" w:lineRule="auto"/>
        <w:jc w:val="both"/>
        <w:rPr>
          <w:rFonts w:ascii="Arial" w:hAnsi="Arial" w:cs="Arial"/>
          <w:b/>
          <w:bCs/>
        </w:rPr>
      </w:pPr>
    </w:p>
    <w:p w14:paraId="5C322331" w14:textId="3C9CB079" w:rsidR="00AF64B6" w:rsidRDefault="00AF64B6" w:rsidP="001C1DBE">
      <w:pPr>
        <w:spacing w:after="0" w:line="240" w:lineRule="auto"/>
        <w:jc w:val="both"/>
        <w:rPr>
          <w:rFonts w:ascii="Arial" w:hAnsi="Arial" w:cs="Arial"/>
          <w:b/>
          <w:bCs/>
        </w:rPr>
      </w:pPr>
    </w:p>
    <w:p w14:paraId="79737984" w14:textId="4F7E877F" w:rsidR="00AF64B6" w:rsidRDefault="00AF64B6" w:rsidP="001C1DBE">
      <w:pPr>
        <w:spacing w:after="0" w:line="240" w:lineRule="auto"/>
        <w:jc w:val="both"/>
        <w:rPr>
          <w:rFonts w:ascii="Arial" w:hAnsi="Arial" w:cs="Arial"/>
          <w:b/>
          <w:bCs/>
        </w:rPr>
      </w:pPr>
    </w:p>
    <w:p w14:paraId="276C6753" w14:textId="0304D023" w:rsidR="00D174AA" w:rsidRDefault="00D174AA" w:rsidP="001C1DBE">
      <w:pPr>
        <w:spacing w:after="0" w:line="240" w:lineRule="auto"/>
        <w:jc w:val="both"/>
        <w:rPr>
          <w:rFonts w:ascii="Arial" w:hAnsi="Arial" w:cs="Arial"/>
          <w:b/>
          <w:bCs/>
        </w:rPr>
      </w:pPr>
    </w:p>
    <w:p w14:paraId="2C6F9576" w14:textId="14FE723D" w:rsidR="00F77BD0" w:rsidRDefault="000141A6" w:rsidP="001C1DBE">
      <w:pPr>
        <w:spacing w:after="0" w:line="240" w:lineRule="auto"/>
        <w:jc w:val="both"/>
        <w:rPr>
          <w:rFonts w:ascii="Arial" w:hAnsi="Arial" w:cs="Arial"/>
          <w:b/>
          <w:bCs/>
        </w:rPr>
      </w:pPr>
      <w:r w:rsidRPr="00F77BD0">
        <w:rPr>
          <w:rFonts w:ascii="Arial" w:hAnsi="Arial" w:cs="Arial"/>
          <w:b/>
          <w:bCs/>
          <w:noProof/>
        </w:rPr>
        <w:drawing>
          <wp:anchor distT="0" distB="0" distL="114300" distR="114300" simplePos="0" relativeHeight="251808768" behindDoc="0" locked="0" layoutInCell="1" allowOverlap="1" wp14:anchorId="549D8AC8" wp14:editId="58B5A343">
            <wp:simplePos x="0" y="0"/>
            <wp:positionH relativeFrom="column">
              <wp:posOffset>266700</wp:posOffset>
            </wp:positionH>
            <wp:positionV relativeFrom="paragraph">
              <wp:posOffset>55879</wp:posOffset>
            </wp:positionV>
            <wp:extent cx="2705100" cy="1514475"/>
            <wp:effectExtent l="0" t="0" r="0" b="9525"/>
            <wp:wrapSquare wrapText="bothSides"/>
            <wp:docPr id="16" name="Picture 15" descr="A group of people posing for a photo&#10;&#10;Description automatically generated">
              <a:extLst xmlns:a="http://schemas.openxmlformats.org/drawingml/2006/main">
                <a:ext uri="{FF2B5EF4-FFF2-40B4-BE49-F238E27FC236}">
                  <a16:creationId xmlns:a16="http://schemas.microsoft.com/office/drawing/2014/main" id="{DEEA21F6-2CD5-4AC1-2EAE-A30BAAEFC5E0}"/>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 name="Picture 15" descr="A group of people posing for a photo&#10;&#10;Description automatically generated">
                      <a:extLst>
                        <a:ext uri="{FF2B5EF4-FFF2-40B4-BE49-F238E27FC236}">
                          <a16:creationId xmlns:a16="http://schemas.microsoft.com/office/drawing/2014/main" id="{DEEA21F6-2CD5-4AC1-2EAE-A30BAAEFC5E0}"/>
                        </a:ext>
                      </a:extLst>
                    </pic:cNvPr>
                    <pic:cNvPicPr>
                      <a:picLocks noChangeAspect="1"/>
                    </pic:cNvPicPr>
                  </pic:nvPicPr>
                  <pic:blipFill>
                    <a:blip r:embed="rId160">
                      <a:extLst>
                        <a:ext uri="{28A0092B-C50C-407E-A947-70E740481C1C}">
                          <a14:useLocalDpi xmlns:a14="http://schemas.microsoft.com/office/drawing/2010/main" val="0"/>
                        </a:ext>
                      </a:extLst>
                    </a:blip>
                    <a:stretch>
                      <a:fillRect/>
                    </a:stretch>
                  </pic:blipFill>
                  <pic:spPr>
                    <a:xfrm>
                      <a:off x="0" y="0"/>
                      <a:ext cx="2705100" cy="1514475"/>
                    </a:xfrm>
                    <a:prstGeom prst="rect">
                      <a:avLst/>
                    </a:prstGeom>
                  </pic:spPr>
                </pic:pic>
              </a:graphicData>
            </a:graphic>
            <wp14:sizeRelH relativeFrom="margin">
              <wp14:pctWidth>0</wp14:pctWidth>
            </wp14:sizeRelH>
            <wp14:sizeRelV relativeFrom="margin">
              <wp14:pctHeight>0</wp14:pctHeight>
            </wp14:sizeRelV>
          </wp:anchor>
        </w:drawing>
      </w:r>
      <w:r w:rsidRPr="00F77BD0">
        <w:rPr>
          <w:rFonts w:ascii="Arial" w:hAnsi="Arial" w:cs="Arial"/>
          <w:b/>
          <w:bCs/>
          <w:noProof/>
        </w:rPr>
        <w:drawing>
          <wp:anchor distT="0" distB="0" distL="114300" distR="114300" simplePos="0" relativeHeight="251809792" behindDoc="0" locked="0" layoutInCell="1" allowOverlap="1" wp14:anchorId="1AD9D063" wp14:editId="4B4532EE">
            <wp:simplePos x="0" y="0"/>
            <wp:positionH relativeFrom="column">
              <wp:posOffset>3000375</wp:posOffset>
            </wp:positionH>
            <wp:positionV relativeFrom="paragraph">
              <wp:posOffset>55879</wp:posOffset>
            </wp:positionV>
            <wp:extent cx="2705100" cy="1514475"/>
            <wp:effectExtent l="0" t="0" r="0" b="9525"/>
            <wp:wrapSquare wrapText="bothSides"/>
            <wp:docPr id="1297101274" name="Picture 1297101274" descr="A group of people posing for a photo&#10;&#10;Description automatically generated">
              <a:extLst xmlns:a="http://schemas.openxmlformats.org/drawingml/2006/main">
                <a:ext uri="{FF2B5EF4-FFF2-40B4-BE49-F238E27FC236}">
                  <a16:creationId xmlns:a16="http://schemas.microsoft.com/office/drawing/2014/main" id="{3ACA905A-CFA1-DA89-2F30-D2117D47567F}"/>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 name="Picture 17" descr="A group of people posing for a photo&#10;&#10;Description automatically generated">
                      <a:extLst>
                        <a:ext uri="{FF2B5EF4-FFF2-40B4-BE49-F238E27FC236}">
                          <a16:creationId xmlns:a16="http://schemas.microsoft.com/office/drawing/2014/main" id="{3ACA905A-CFA1-DA89-2F30-D2117D47567F}"/>
                        </a:ext>
                      </a:extLst>
                    </pic:cNvPr>
                    <pic:cNvPicPr>
                      <a:picLocks noChangeAspect="1"/>
                    </pic:cNvPicPr>
                  </pic:nvPicPr>
                  <pic:blipFill rotWithShape="1">
                    <a:blip r:embed="rId161">
                      <a:extLst>
                        <a:ext uri="{28A0092B-C50C-407E-A947-70E740481C1C}">
                          <a14:useLocalDpi xmlns:a14="http://schemas.microsoft.com/office/drawing/2010/main" val="0"/>
                        </a:ext>
                      </a:extLst>
                    </a:blip>
                    <a:srcRect b="17444"/>
                    <a:stretch/>
                  </pic:blipFill>
                  <pic:spPr bwMode="auto">
                    <a:xfrm>
                      <a:off x="0" y="0"/>
                      <a:ext cx="2705100" cy="15144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5BCEFDA" w14:textId="6A26BE17" w:rsidR="00D174AA" w:rsidRDefault="00D174AA" w:rsidP="001C1DBE">
      <w:pPr>
        <w:spacing w:after="0" w:line="240" w:lineRule="auto"/>
        <w:jc w:val="both"/>
        <w:rPr>
          <w:rFonts w:ascii="Arial" w:hAnsi="Arial" w:cs="Arial"/>
          <w:b/>
          <w:bCs/>
        </w:rPr>
      </w:pPr>
    </w:p>
    <w:p w14:paraId="2D22E635" w14:textId="1A36CE3E" w:rsidR="00D174AA" w:rsidRDefault="00D174AA" w:rsidP="001C1DBE">
      <w:pPr>
        <w:spacing w:after="0" w:line="240" w:lineRule="auto"/>
        <w:jc w:val="both"/>
        <w:rPr>
          <w:rFonts w:ascii="Arial" w:hAnsi="Arial" w:cs="Arial"/>
          <w:b/>
          <w:bCs/>
        </w:rPr>
      </w:pPr>
    </w:p>
    <w:p w14:paraId="52686842" w14:textId="750FC277" w:rsidR="00D174AA" w:rsidRDefault="00D174AA" w:rsidP="001C1DBE">
      <w:pPr>
        <w:spacing w:after="0" w:line="240" w:lineRule="auto"/>
        <w:jc w:val="both"/>
        <w:rPr>
          <w:rFonts w:ascii="Arial" w:hAnsi="Arial" w:cs="Arial"/>
          <w:b/>
          <w:bCs/>
        </w:rPr>
      </w:pPr>
    </w:p>
    <w:p w14:paraId="32DCB8FF" w14:textId="211F3840" w:rsidR="00D174AA" w:rsidRDefault="00D174AA" w:rsidP="001C1DBE">
      <w:pPr>
        <w:spacing w:after="0" w:line="240" w:lineRule="auto"/>
        <w:jc w:val="both"/>
        <w:rPr>
          <w:rFonts w:ascii="Arial" w:hAnsi="Arial" w:cs="Arial"/>
          <w:b/>
          <w:bCs/>
        </w:rPr>
      </w:pPr>
    </w:p>
    <w:p w14:paraId="3A1F79CA" w14:textId="77777777" w:rsidR="00D174AA" w:rsidRDefault="00D174AA" w:rsidP="001C1DBE">
      <w:pPr>
        <w:spacing w:after="0" w:line="240" w:lineRule="auto"/>
        <w:jc w:val="both"/>
        <w:rPr>
          <w:rFonts w:ascii="Arial" w:hAnsi="Arial" w:cs="Arial"/>
          <w:b/>
          <w:bCs/>
        </w:rPr>
      </w:pPr>
    </w:p>
    <w:p w14:paraId="3C87F462" w14:textId="6B23731D" w:rsidR="00F77BD0" w:rsidRDefault="00F77BD0" w:rsidP="001C1DBE">
      <w:pPr>
        <w:spacing w:after="0" w:line="240" w:lineRule="auto"/>
        <w:jc w:val="both"/>
        <w:rPr>
          <w:rFonts w:ascii="Arial" w:hAnsi="Arial" w:cs="Arial"/>
          <w:b/>
          <w:bCs/>
        </w:rPr>
      </w:pPr>
    </w:p>
    <w:p w14:paraId="59F94EFB" w14:textId="77777777" w:rsidR="000141A6" w:rsidRDefault="000141A6" w:rsidP="001C1DBE">
      <w:pPr>
        <w:spacing w:after="0" w:line="240" w:lineRule="auto"/>
        <w:jc w:val="both"/>
        <w:rPr>
          <w:rFonts w:ascii="Arial" w:hAnsi="Arial" w:cs="Arial"/>
          <w:b/>
          <w:bCs/>
          <w:i/>
          <w:iCs/>
        </w:rPr>
      </w:pPr>
    </w:p>
    <w:p w14:paraId="607DC40C" w14:textId="77777777" w:rsidR="000141A6" w:rsidRDefault="000141A6" w:rsidP="001C1DBE">
      <w:pPr>
        <w:spacing w:after="0" w:line="240" w:lineRule="auto"/>
        <w:jc w:val="both"/>
        <w:rPr>
          <w:rFonts w:ascii="Arial" w:hAnsi="Arial" w:cs="Arial"/>
          <w:b/>
          <w:bCs/>
          <w:i/>
          <w:iCs/>
        </w:rPr>
      </w:pPr>
    </w:p>
    <w:p w14:paraId="7685F0CA" w14:textId="77777777" w:rsidR="000141A6" w:rsidRDefault="000141A6" w:rsidP="001C1DBE">
      <w:pPr>
        <w:spacing w:after="0" w:line="240" w:lineRule="auto"/>
        <w:jc w:val="both"/>
        <w:rPr>
          <w:rFonts w:ascii="Arial" w:hAnsi="Arial" w:cs="Arial"/>
          <w:b/>
          <w:bCs/>
          <w:i/>
          <w:iCs/>
        </w:rPr>
      </w:pPr>
    </w:p>
    <w:p w14:paraId="64D50B72" w14:textId="77777777" w:rsidR="000141A6" w:rsidRDefault="000141A6" w:rsidP="001C1DBE">
      <w:pPr>
        <w:spacing w:after="0" w:line="240" w:lineRule="auto"/>
        <w:jc w:val="both"/>
        <w:rPr>
          <w:rFonts w:ascii="Arial" w:hAnsi="Arial" w:cs="Arial"/>
          <w:b/>
          <w:bCs/>
          <w:i/>
          <w:iCs/>
        </w:rPr>
      </w:pPr>
    </w:p>
    <w:p w14:paraId="12058C12" w14:textId="77777777" w:rsidR="000141A6" w:rsidRDefault="000141A6" w:rsidP="001C1DBE">
      <w:pPr>
        <w:spacing w:after="0" w:line="240" w:lineRule="auto"/>
        <w:jc w:val="both"/>
        <w:rPr>
          <w:rFonts w:ascii="Arial" w:hAnsi="Arial" w:cs="Arial"/>
          <w:b/>
          <w:bCs/>
          <w:i/>
          <w:iCs/>
        </w:rPr>
      </w:pPr>
    </w:p>
    <w:p w14:paraId="6E2AF010" w14:textId="77777777" w:rsidR="008B62B0" w:rsidRDefault="008B62B0" w:rsidP="001C1DBE">
      <w:pPr>
        <w:spacing w:after="0" w:line="240" w:lineRule="auto"/>
        <w:jc w:val="both"/>
        <w:rPr>
          <w:rFonts w:ascii="Arial" w:hAnsi="Arial" w:cs="Arial"/>
          <w:b/>
          <w:bCs/>
          <w:i/>
          <w:iCs/>
        </w:rPr>
      </w:pPr>
    </w:p>
    <w:p w14:paraId="7B28CF33" w14:textId="77777777" w:rsidR="008B62B0" w:rsidRDefault="008B62B0" w:rsidP="001C1DBE">
      <w:pPr>
        <w:spacing w:after="0" w:line="240" w:lineRule="auto"/>
        <w:jc w:val="both"/>
        <w:rPr>
          <w:rFonts w:ascii="Arial" w:hAnsi="Arial" w:cs="Arial"/>
          <w:b/>
          <w:bCs/>
          <w:i/>
          <w:iCs/>
        </w:rPr>
      </w:pPr>
    </w:p>
    <w:p w14:paraId="47149E89" w14:textId="77777777" w:rsidR="008B62B0" w:rsidRDefault="008B62B0" w:rsidP="001C1DBE">
      <w:pPr>
        <w:spacing w:after="0" w:line="240" w:lineRule="auto"/>
        <w:jc w:val="both"/>
        <w:rPr>
          <w:rFonts w:ascii="Arial" w:hAnsi="Arial" w:cs="Arial"/>
          <w:b/>
          <w:bCs/>
          <w:i/>
          <w:iCs/>
        </w:rPr>
      </w:pPr>
    </w:p>
    <w:p w14:paraId="537AE91D" w14:textId="77777777" w:rsidR="008B62B0" w:rsidRDefault="008B62B0" w:rsidP="001C1DBE">
      <w:pPr>
        <w:spacing w:after="0" w:line="240" w:lineRule="auto"/>
        <w:jc w:val="both"/>
        <w:rPr>
          <w:rFonts w:ascii="Arial" w:hAnsi="Arial" w:cs="Arial"/>
          <w:b/>
          <w:bCs/>
          <w:i/>
          <w:iCs/>
        </w:rPr>
      </w:pPr>
    </w:p>
    <w:p w14:paraId="5F36123B" w14:textId="7D12C0C9" w:rsidR="00F77BD0" w:rsidRDefault="007A7332" w:rsidP="001C1DBE">
      <w:pPr>
        <w:spacing w:after="0" w:line="240" w:lineRule="auto"/>
        <w:jc w:val="both"/>
        <w:rPr>
          <w:rFonts w:ascii="Arial" w:hAnsi="Arial" w:cs="Arial"/>
          <w:b/>
          <w:bCs/>
          <w:i/>
          <w:iCs/>
        </w:rPr>
      </w:pPr>
      <w:r>
        <w:rPr>
          <w:rFonts w:ascii="Arial" w:hAnsi="Arial" w:cs="Arial"/>
          <w:b/>
          <w:bCs/>
          <w:i/>
          <w:iCs/>
        </w:rPr>
        <w:lastRenderedPageBreak/>
        <w:t>AMA Onsite Benchmarking</w:t>
      </w:r>
    </w:p>
    <w:p w14:paraId="6823E776" w14:textId="4A8FDC12" w:rsidR="00FB459B" w:rsidRDefault="00FB459B" w:rsidP="007A7332">
      <w:pPr>
        <w:spacing w:after="0" w:line="240" w:lineRule="auto"/>
        <w:jc w:val="both"/>
        <w:rPr>
          <w:rFonts w:ascii="Arial" w:hAnsi="Arial" w:cs="Arial"/>
        </w:rPr>
      </w:pPr>
    </w:p>
    <w:p w14:paraId="7B402AD8" w14:textId="0BFA8D5D" w:rsidR="007A7332" w:rsidRPr="007A7332" w:rsidRDefault="000141A6" w:rsidP="007A7332">
      <w:pPr>
        <w:spacing w:after="0" w:line="240" w:lineRule="auto"/>
        <w:jc w:val="both"/>
        <w:rPr>
          <w:rFonts w:ascii="Arial" w:hAnsi="Arial" w:cs="Arial"/>
        </w:rPr>
      </w:pPr>
      <w:r>
        <w:rPr>
          <w:rFonts w:ascii="Arial" w:hAnsi="Arial" w:cs="Arial"/>
        </w:rPr>
        <w:tab/>
      </w:r>
      <w:r w:rsidR="007A7332" w:rsidRPr="007A7332">
        <w:rPr>
          <w:rFonts w:ascii="Arial" w:hAnsi="Arial" w:cs="Arial"/>
        </w:rPr>
        <w:t xml:space="preserve">As they plan to establish their Gender and Development Unit, AMA Education System benchmarked TSU- GAD with its best practices in terms of program implementation, </w:t>
      </w:r>
      <w:proofErr w:type="gramStart"/>
      <w:r w:rsidR="007A7332" w:rsidRPr="007A7332">
        <w:rPr>
          <w:rFonts w:ascii="Arial" w:hAnsi="Arial" w:cs="Arial"/>
        </w:rPr>
        <w:t>policy-making</w:t>
      </w:r>
      <w:proofErr w:type="gramEnd"/>
      <w:r w:rsidR="007A7332" w:rsidRPr="007A7332">
        <w:rPr>
          <w:rFonts w:ascii="Arial" w:hAnsi="Arial" w:cs="Arial"/>
        </w:rPr>
        <w:t>, planning, budgeting, and evaluation on November 23, 2022.</w:t>
      </w:r>
    </w:p>
    <w:p w14:paraId="09790E52" w14:textId="57B80196" w:rsidR="007A7332" w:rsidRDefault="007A7332" w:rsidP="007A7332">
      <w:pPr>
        <w:spacing w:after="0" w:line="240" w:lineRule="auto"/>
        <w:jc w:val="both"/>
        <w:rPr>
          <w:rFonts w:ascii="Arial" w:hAnsi="Arial" w:cs="Arial"/>
        </w:rPr>
      </w:pPr>
      <w:r>
        <w:rPr>
          <w:rFonts w:ascii="Arial" w:hAnsi="Arial" w:cs="Arial"/>
        </w:rPr>
        <w:tab/>
      </w:r>
    </w:p>
    <w:p w14:paraId="48D70BC6" w14:textId="43409448" w:rsidR="007A7332" w:rsidRPr="007A7332" w:rsidRDefault="007A7332" w:rsidP="001C1DBE">
      <w:pPr>
        <w:spacing w:after="0" w:line="240" w:lineRule="auto"/>
        <w:jc w:val="both"/>
        <w:rPr>
          <w:rFonts w:ascii="Arial" w:hAnsi="Arial" w:cs="Arial"/>
        </w:rPr>
      </w:pPr>
      <w:r>
        <w:rPr>
          <w:rFonts w:ascii="Arial" w:hAnsi="Arial" w:cs="Arial"/>
        </w:rPr>
        <w:tab/>
      </w:r>
      <w:r w:rsidRPr="007A7332">
        <w:rPr>
          <w:rFonts w:ascii="Arial" w:hAnsi="Arial" w:cs="Arial"/>
        </w:rPr>
        <w:t xml:space="preserve">Dr. Pulmano, together with the coordinators and staff, oriented AMA-ES representatives on the nature of office and quality policy, programs offered, mode of implementation, faculty and students’ involvement, and office certifications and achievements.  </w:t>
      </w:r>
    </w:p>
    <w:p w14:paraId="69DA294C" w14:textId="676B3FA7" w:rsidR="007A7332" w:rsidRDefault="007A7332" w:rsidP="001C1DBE">
      <w:pPr>
        <w:spacing w:after="0" w:line="240" w:lineRule="auto"/>
        <w:jc w:val="both"/>
        <w:rPr>
          <w:rFonts w:ascii="Arial" w:hAnsi="Arial" w:cs="Arial"/>
          <w:b/>
          <w:bCs/>
        </w:rPr>
      </w:pPr>
    </w:p>
    <w:p w14:paraId="7843550D" w14:textId="60E41AE8" w:rsidR="007A7332" w:rsidRDefault="003262B3" w:rsidP="001C1DBE">
      <w:pPr>
        <w:spacing w:after="0" w:line="240" w:lineRule="auto"/>
        <w:jc w:val="both"/>
        <w:rPr>
          <w:rFonts w:ascii="Arial" w:hAnsi="Arial" w:cs="Arial"/>
          <w:b/>
          <w:bCs/>
        </w:rPr>
      </w:pPr>
      <w:r w:rsidRPr="007E2DF6">
        <w:rPr>
          <w:rFonts w:ascii="Arial" w:hAnsi="Arial" w:cs="Arial"/>
          <w:b/>
          <w:bCs/>
          <w:noProof/>
        </w:rPr>
        <w:drawing>
          <wp:anchor distT="0" distB="0" distL="114300" distR="114300" simplePos="0" relativeHeight="251813888" behindDoc="0" locked="0" layoutInCell="1" allowOverlap="1" wp14:anchorId="255BFB89" wp14:editId="409B94AA">
            <wp:simplePos x="0" y="0"/>
            <wp:positionH relativeFrom="column">
              <wp:posOffset>3067050</wp:posOffset>
            </wp:positionH>
            <wp:positionV relativeFrom="paragraph">
              <wp:posOffset>100965</wp:posOffset>
            </wp:positionV>
            <wp:extent cx="2724150" cy="1463040"/>
            <wp:effectExtent l="0" t="0" r="0" b="3810"/>
            <wp:wrapSquare wrapText="bothSides"/>
            <wp:docPr id="383642457" name="Picture 383642457" descr="A group of people holding certificates&#10;&#10;Description automatically generated">
              <a:extLst xmlns:a="http://schemas.openxmlformats.org/drawingml/2006/main">
                <a:ext uri="{FF2B5EF4-FFF2-40B4-BE49-F238E27FC236}">
                  <a16:creationId xmlns:a16="http://schemas.microsoft.com/office/drawing/2014/main" id="{7832F656-DECA-C3D0-4CAF-266E3F057AC4}"/>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 name="Picture 7" descr="A group of people holding certificates&#10;&#10;Description automatically generated">
                      <a:extLst>
                        <a:ext uri="{FF2B5EF4-FFF2-40B4-BE49-F238E27FC236}">
                          <a16:creationId xmlns:a16="http://schemas.microsoft.com/office/drawing/2014/main" id="{7832F656-DECA-C3D0-4CAF-266E3F057AC4}"/>
                        </a:ext>
                      </a:extLst>
                    </pic:cNvPr>
                    <pic:cNvPicPr>
                      <a:picLocks noChangeAspect="1"/>
                    </pic:cNvPicPr>
                  </pic:nvPicPr>
                  <pic:blipFill rotWithShape="1">
                    <a:blip r:embed="rId162" cstate="print">
                      <a:extLst>
                        <a:ext uri="{28A0092B-C50C-407E-A947-70E740481C1C}">
                          <a14:useLocalDpi xmlns:a14="http://schemas.microsoft.com/office/drawing/2010/main" val="0"/>
                        </a:ext>
                      </a:extLst>
                    </a:blip>
                    <a:srcRect t="23000"/>
                    <a:stretch/>
                  </pic:blipFill>
                  <pic:spPr>
                    <a:xfrm>
                      <a:off x="0" y="0"/>
                      <a:ext cx="2724150" cy="1463040"/>
                    </a:xfrm>
                    <a:prstGeom prst="rect">
                      <a:avLst/>
                    </a:prstGeom>
                  </pic:spPr>
                </pic:pic>
              </a:graphicData>
            </a:graphic>
            <wp14:sizeRelH relativeFrom="margin">
              <wp14:pctWidth>0</wp14:pctWidth>
            </wp14:sizeRelH>
          </wp:anchor>
        </w:drawing>
      </w:r>
      <w:r w:rsidR="000141A6" w:rsidRPr="007A7332">
        <w:rPr>
          <w:rFonts w:ascii="Arial" w:hAnsi="Arial" w:cs="Arial"/>
          <w:noProof/>
        </w:rPr>
        <w:drawing>
          <wp:anchor distT="0" distB="0" distL="114300" distR="114300" simplePos="0" relativeHeight="251811840" behindDoc="0" locked="0" layoutInCell="1" allowOverlap="1" wp14:anchorId="2A0FCE31" wp14:editId="45C0D908">
            <wp:simplePos x="0" y="0"/>
            <wp:positionH relativeFrom="column">
              <wp:posOffset>257175</wp:posOffset>
            </wp:positionH>
            <wp:positionV relativeFrom="paragraph">
              <wp:posOffset>100965</wp:posOffset>
            </wp:positionV>
            <wp:extent cx="2724150" cy="1463040"/>
            <wp:effectExtent l="0" t="0" r="0" b="3810"/>
            <wp:wrapSquare wrapText="bothSides"/>
            <wp:docPr id="717020546" name="Picture 717020546" descr="A group of people sitting in a room&#10;&#10;Description automatically generated with medium confidence">
              <a:extLst xmlns:a="http://schemas.openxmlformats.org/drawingml/2006/main">
                <a:ext uri="{FF2B5EF4-FFF2-40B4-BE49-F238E27FC236}">
                  <a16:creationId xmlns:a16="http://schemas.microsoft.com/office/drawing/2014/main" id="{E612AECE-94A9-EA1C-1116-21A41A8609A8}"/>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 name="Picture 12" descr="A group of people sitting in a room&#10;&#10;Description automatically generated with medium confidence">
                      <a:extLst>
                        <a:ext uri="{FF2B5EF4-FFF2-40B4-BE49-F238E27FC236}">
                          <a16:creationId xmlns:a16="http://schemas.microsoft.com/office/drawing/2014/main" id="{E612AECE-94A9-EA1C-1116-21A41A8609A8}"/>
                        </a:ext>
                      </a:extLst>
                    </pic:cNvPr>
                    <pic:cNvPicPr>
                      <a:picLocks noChangeAspect="1"/>
                    </pic:cNvPicPr>
                  </pic:nvPicPr>
                  <pic:blipFill>
                    <a:blip r:embed="rId163" cstate="print">
                      <a:extLst>
                        <a:ext uri="{28A0092B-C50C-407E-A947-70E740481C1C}">
                          <a14:useLocalDpi xmlns:a14="http://schemas.microsoft.com/office/drawing/2010/main" val="0"/>
                        </a:ext>
                      </a:extLst>
                    </a:blip>
                    <a:stretch>
                      <a:fillRect/>
                    </a:stretch>
                  </pic:blipFill>
                  <pic:spPr>
                    <a:xfrm>
                      <a:off x="0" y="0"/>
                      <a:ext cx="2724150" cy="1463040"/>
                    </a:xfrm>
                    <a:prstGeom prst="rect">
                      <a:avLst/>
                    </a:prstGeom>
                  </pic:spPr>
                </pic:pic>
              </a:graphicData>
            </a:graphic>
            <wp14:sizeRelH relativeFrom="margin">
              <wp14:pctWidth>0</wp14:pctWidth>
            </wp14:sizeRelH>
            <wp14:sizeRelV relativeFrom="margin">
              <wp14:pctHeight>0</wp14:pctHeight>
            </wp14:sizeRelV>
          </wp:anchor>
        </w:drawing>
      </w:r>
    </w:p>
    <w:p w14:paraId="141CDF0B" w14:textId="26F5EB69" w:rsidR="007E2DF6" w:rsidRDefault="007E2DF6" w:rsidP="001C1DBE">
      <w:pPr>
        <w:spacing w:after="0" w:line="240" w:lineRule="auto"/>
        <w:jc w:val="both"/>
        <w:rPr>
          <w:rFonts w:ascii="Arial" w:hAnsi="Arial" w:cs="Arial"/>
          <w:b/>
          <w:bCs/>
          <w:i/>
          <w:iCs/>
        </w:rPr>
      </w:pPr>
    </w:p>
    <w:p w14:paraId="528D3B12" w14:textId="4645696D" w:rsidR="0037520D" w:rsidRDefault="0037520D" w:rsidP="001C1DBE">
      <w:pPr>
        <w:spacing w:after="0" w:line="240" w:lineRule="auto"/>
        <w:jc w:val="both"/>
        <w:rPr>
          <w:rFonts w:ascii="Arial" w:hAnsi="Arial" w:cs="Arial"/>
          <w:b/>
          <w:bCs/>
          <w:i/>
          <w:iCs/>
        </w:rPr>
      </w:pPr>
    </w:p>
    <w:p w14:paraId="5B7C8D12" w14:textId="4C8A2338" w:rsidR="0037520D" w:rsidRDefault="0037520D" w:rsidP="001C1DBE">
      <w:pPr>
        <w:spacing w:after="0" w:line="240" w:lineRule="auto"/>
        <w:jc w:val="both"/>
        <w:rPr>
          <w:rFonts w:ascii="Arial" w:hAnsi="Arial" w:cs="Arial"/>
          <w:b/>
          <w:bCs/>
          <w:i/>
          <w:iCs/>
        </w:rPr>
      </w:pPr>
    </w:p>
    <w:p w14:paraId="3A9DC9B6" w14:textId="70AFBE30" w:rsidR="0037520D" w:rsidRDefault="0037520D" w:rsidP="001C1DBE">
      <w:pPr>
        <w:spacing w:after="0" w:line="240" w:lineRule="auto"/>
        <w:jc w:val="both"/>
        <w:rPr>
          <w:rFonts w:ascii="Arial" w:hAnsi="Arial" w:cs="Arial"/>
          <w:b/>
          <w:bCs/>
          <w:i/>
          <w:iCs/>
        </w:rPr>
      </w:pPr>
    </w:p>
    <w:p w14:paraId="689531F1" w14:textId="405AFD60" w:rsidR="0037520D" w:rsidRDefault="0037520D" w:rsidP="001C1DBE">
      <w:pPr>
        <w:spacing w:after="0" w:line="240" w:lineRule="auto"/>
        <w:jc w:val="both"/>
        <w:rPr>
          <w:rFonts w:ascii="Arial" w:hAnsi="Arial" w:cs="Arial"/>
          <w:b/>
          <w:bCs/>
          <w:i/>
          <w:iCs/>
        </w:rPr>
      </w:pPr>
    </w:p>
    <w:p w14:paraId="124A5D38" w14:textId="77777777" w:rsidR="0037520D" w:rsidRDefault="0037520D" w:rsidP="001C1DBE">
      <w:pPr>
        <w:spacing w:after="0" w:line="240" w:lineRule="auto"/>
        <w:jc w:val="both"/>
        <w:rPr>
          <w:rFonts w:ascii="Arial" w:hAnsi="Arial" w:cs="Arial"/>
          <w:b/>
          <w:bCs/>
          <w:i/>
          <w:iCs/>
        </w:rPr>
      </w:pPr>
    </w:p>
    <w:p w14:paraId="395FC90E" w14:textId="30C28618" w:rsidR="0037520D" w:rsidRDefault="0037520D" w:rsidP="001C1DBE">
      <w:pPr>
        <w:spacing w:after="0" w:line="240" w:lineRule="auto"/>
        <w:jc w:val="both"/>
        <w:rPr>
          <w:rFonts w:ascii="Arial" w:hAnsi="Arial" w:cs="Arial"/>
          <w:b/>
          <w:bCs/>
          <w:i/>
          <w:iCs/>
        </w:rPr>
      </w:pPr>
    </w:p>
    <w:p w14:paraId="4C76D458" w14:textId="37E9D619" w:rsidR="0037520D" w:rsidRDefault="0037520D" w:rsidP="001C1DBE">
      <w:pPr>
        <w:spacing w:after="0" w:line="240" w:lineRule="auto"/>
        <w:jc w:val="both"/>
        <w:rPr>
          <w:rFonts w:ascii="Arial" w:hAnsi="Arial" w:cs="Arial"/>
          <w:b/>
          <w:bCs/>
          <w:i/>
          <w:iCs/>
        </w:rPr>
      </w:pPr>
    </w:p>
    <w:p w14:paraId="5DB57148" w14:textId="6ECD5E7F" w:rsidR="0037520D" w:rsidRDefault="0037520D" w:rsidP="001C1DBE">
      <w:pPr>
        <w:spacing w:after="0" w:line="240" w:lineRule="auto"/>
        <w:jc w:val="both"/>
        <w:rPr>
          <w:rFonts w:ascii="Arial" w:hAnsi="Arial" w:cs="Arial"/>
          <w:b/>
          <w:bCs/>
          <w:i/>
          <w:iCs/>
        </w:rPr>
      </w:pPr>
    </w:p>
    <w:p w14:paraId="4EDA95E8" w14:textId="52ED30F2" w:rsidR="0037520D" w:rsidRDefault="000141A6" w:rsidP="001C1DBE">
      <w:pPr>
        <w:spacing w:after="0" w:line="240" w:lineRule="auto"/>
        <w:jc w:val="both"/>
        <w:rPr>
          <w:rFonts w:ascii="Arial" w:hAnsi="Arial" w:cs="Arial"/>
          <w:b/>
          <w:bCs/>
          <w:i/>
          <w:iCs/>
        </w:rPr>
      </w:pPr>
      <w:r>
        <w:rPr>
          <w:rFonts w:ascii="Arial" w:hAnsi="Arial" w:cs="Arial"/>
          <w:noProof/>
        </w:rPr>
        <w:drawing>
          <wp:anchor distT="0" distB="0" distL="114300" distR="114300" simplePos="0" relativeHeight="251810816" behindDoc="0" locked="0" layoutInCell="1" allowOverlap="1" wp14:anchorId="507DEA41" wp14:editId="3F1C47F6">
            <wp:simplePos x="0" y="0"/>
            <wp:positionH relativeFrom="column">
              <wp:posOffset>1657350</wp:posOffset>
            </wp:positionH>
            <wp:positionV relativeFrom="paragraph">
              <wp:posOffset>56515</wp:posOffset>
            </wp:positionV>
            <wp:extent cx="2724150" cy="1670685"/>
            <wp:effectExtent l="0" t="0" r="0" b="5715"/>
            <wp:wrapSquare wrapText="bothSides"/>
            <wp:docPr id="233254781" name="Picture 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2724150" cy="1670685"/>
                    </a:xfrm>
                    <a:prstGeom prst="rect">
                      <a:avLst/>
                    </a:prstGeom>
                    <a:noFill/>
                  </pic:spPr>
                </pic:pic>
              </a:graphicData>
            </a:graphic>
            <wp14:sizeRelH relativeFrom="margin">
              <wp14:pctWidth>0</wp14:pctWidth>
            </wp14:sizeRelH>
            <wp14:sizeRelV relativeFrom="margin">
              <wp14:pctHeight>0</wp14:pctHeight>
            </wp14:sizeRelV>
          </wp:anchor>
        </w:drawing>
      </w:r>
    </w:p>
    <w:p w14:paraId="13C602D0" w14:textId="07E0B785" w:rsidR="000141A6" w:rsidRDefault="000141A6" w:rsidP="001C1DBE">
      <w:pPr>
        <w:spacing w:after="0" w:line="240" w:lineRule="auto"/>
        <w:jc w:val="both"/>
        <w:rPr>
          <w:rFonts w:ascii="Arial" w:hAnsi="Arial" w:cs="Arial"/>
          <w:b/>
          <w:bCs/>
          <w:i/>
          <w:iCs/>
        </w:rPr>
      </w:pPr>
    </w:p>
    <w:p w14:paraId="34F2394D" w14:textId="2EC971AD" w:rsidR="000141A6" w:rsidRDefault="000141A6" w:rsidP="001C1DBE">
      <w:pPr>
        <w:spacing w:after="0" w:line="240" w:lineRule="auto"/>
        <w:jc w:val="both"/>
        <w:rPr>
          <w:rFonts w:ascii="Arial" w:hAnsi="Arial" w:cs="Arial"/>
          <w:b/>
          <w:bCs/>
          <w:i/>
          <w:iCs/>
        </w:rPr>
      </w:pPr>
    </w:p>
    <w:p w14:paraId="7CB90F5B" w14:textId="77777777" w:rsidR="000141A6" w:rsidRDefault="000141A6" w:rsidP="001C1DBE">
      <w:pPr>
        <w:spacing w:after="0" w:line="240" w:lineRule="auto"/>
        <w:jc w:val="both"/>
        <w:rPr>
          <w:rFonts w:ascii="Arial" w:hAnsi="Arial" w:cs="Arial"/>
          <w:b/>
          <w:bCs/>
          <w:i/>
          <w:iCs/>
        </w:rPr>
      </w:pPr>
    </w:p>
    <w:p w14:paraId="2489EEC8" w14:textId="77777777" w:rsidR="000141A6" w:rsidRDefault="000141A6" w:rsidP="001C1DBE">
      <w:pPr>
        <w:spacing w:after="0" w:line="240" w:lineRule="auto"/>
        <w:jc w:val="both"/>
        <w:rPr>
          <w:rFonts w:ascii="Arial" w:hAnsi="Arial" w:cs="Arial"/>
          <w:b/>
          <w:bCs/>
          <w:i/>
          <w:iCs/>
        </w:rPr>
      </w:pPr>
    </w:p>
    <w:p w14:paraId="682A4C5B" w14:textId="77777777" w:rsidR="000141A6" w:rsidRDefault="000141A6" w:rsidP="001C1DBE">
      <w:pPr>
        <w:spacing w:after="0" w:line="240" w:lineRule="auto"/>
        <w:jc w:val="both"/>
        <w:rPr>
          <w:rFonts w:ascii="Arial" w:hAnsi="Arial" w:cs="Arial"/>
          <w:b/>
          <w:bCs/>
          <w:i/>
          <w:iCs/>
        </w:rPr>
      </w:pPr>
    </w:p>
    <w:p w14:paraId="1B6DCB5F" w14:textId="77777777" w:rsidR="000141A6" w:rsidRDefault="000141A6" w:rsidP="001C1DBE">
      <w:pPr>
        <w:spacing w:after="0" w:line="240" w:lineRule="auto"/>
        <w:jc w:val="both"/>
        <w:rPr>
          <w:rFonts w:ascii="Arial" w:hAnsi="Arial" w:cs="Arial"/>
          <w:b/>
          <w:bCs/>
          <w:i/>
          <w:iCs/>
        </w:rPr>
      </w:pPr>
    </w:p>
    <w:p w14:paraId="05545A5D" w14:textId="77777777" w:rsidR="000141A6" w:rsidRDefault="000141A6" w:rsidP="001C1DBE">
      <w:pPr>
        <w:spacing w:after="0" w:line="240" w:lineRule="auto"/>
        <w:jc w:val="both"/>
        <w:rPr>
          <w:rFonts w:ascii="Arial" w:hAnsi="Arial" w:cs="Arial"/>
          <w:b/>
          <w:bCs/>
          <w:i/>
          <w:iCs/>
        </w:rPr>
      </w:pPr>
    </w:p>
    <w:p w14:paraId="04521520" w14:textId="77777777" w:rsidR="000141A6" w:rsidRDefault="000141A6" w:rsidP="001C1DBE">
      <w:pPr>
        <w:spacing w:after="0" w:line="240" w:lineRule="auto"/>
        <w:jc w:val="both"/>
        <w:rPr>
          <w:rFonts w:ascii="Arial" w:hAnsi="Arial" w:cs="Arial"/>
          <w:b/>
          <w:bCs/>
          <w:i/>
          <w:iCs/>
        </w:rPr>
      </w:pPr>
    </w:p>
    <w:p w14:paraId="34BA5A47" w14:textId="77777777" w:rsidR="000141A6" w:rsidRDefault="000141A6" w:rsidP="001C1DBE">
      <w:pPr>
        <w:spacing w:after="0" w:line="240" w:lineRule="auto"/>
        <w:jc w:val="both"/>
        <w:rPr>
          <w:rFonts w:ascii="Arial" w:hAnsi="Arial" w:cs="Arial"/>
          <w:b/>
          <w:bCs/>
          <w:i/>
          <w:iCs/>
        </w:rPr>
      </w:pPr>
    </w:p>
    <w:p w14:paraId="102F0954" w14:textId="77777777" w:rsidR="000141A6" w:rsidRDefault="000141A6" w:rsidP="001C1DBE">
      <w:pPr>
        <w:spacing w:after="0" w:line="240" w:lineRule="auto"/>
        <w:jc w:val="both"/>
        <w:rPr>
          <w:rFonts w:ascii="Arial" w:hAnsi="Arial" w:cs="Arial"/>
          <w:b/>
          <w:bCs/>
          <w:i/>
          <w:iCs/>
        </w:rPr>
      </w:pPr>
    </w:p>
    <w:p w14:paraId="5ABCED15" w14:textId="77777777" w:rsidR="000141A6" w:rsidRDefault="000141A6" w:rsidP="001C1DBE">
      <w:pPr>
        <w:spacing w:after="0" w:line="240" w:lineRule="auto"/>
        <w:jc w:val="both"/>
        <w:rPr>
          <w:rFonts w:ascii="Arial" w:hAnsi="Arial" w:cs="Arial"/>
          <w:b/>
          <w:bCs/>
          <w:i/>
          <w:iCs/>
        </w:rPr>
      </w:pPr>
    </w:p>
    <w:p w14:paraId="44EDCF76" w14:textId="77859548" w:rsidR="007E2DF6" w:rsidRPr="007E2DF6" w:rsidRDefault="007E2DF6" w:rsidP="001C1DBE">
      <w:pPr>
        <w:spacing w:after="0" w:line="240" w:lineRule="auto"/>
        <w:jc w:val="both"/>
        <w:rPr>
          <w:rFonts w:ascii="Arial" w:hAnsi="Arial" w:cs="Arial"/>
          <w:b/>
          <w:bCs/>
          <w:i/>
          <w:iCs/>
        </w:rPr>
      </w:pPr>
      <w:r>
        <w:rPr>
          <w:rFonts w:ascii="Arial" w:hAnsi="Arial" w:cs="Arial"/>
          <w:b/>
          <w:bCs/>
          <w:i/>
          <w:iCs/>
        </w:rPr>
        <w:t>“Department of Agriculture Region III Webinar on GAD Laws and Mandates” via Zoom</w:t>
      </w:r>
    </w:p>
    <w:p w14:paraId="4D99468A" w14:textId="758476E6" w:rsidR="007E2DF6" w:rsidRDefault="007E2DF6" w:rsidP="001C1DBE">
      <w:pPr>
        <w:spacing w:after="0" w:line="240" w:lineRule="auto"/>
        <w:jc w:val="both"/>
        <w:rPr>
          <w:rFonts w:ascii="Arial" w:hAnsi="Arial" w:cs="Arial"/>
          <w:b/>
          <w:bCs/>
        </w:rPr>
      </w:pPr>
    </w:p>
    <w:p w14:paraId="6CF1AA40" w14:textId="08FC325A" w:rsidR="007E2DF6" w:rsidRPr="007E2DF6" w:rsidRDefault="007E2DF6" w:rsidP="007E2DF6">
      <w:pPr>
        <w:spacing w:after="0" w:line="240" w:lineRule="auto"/>
        <w:jc w:val="both"/>
        <w:rPr>
          <w:rFonts w:ascii="Arial" w:hAnsi="Arial" w:cs="Arial"/>
        </w:rPr>
      </w:pPr>
      <w:r>
        <w:rPr>
          <w:rFonts w:ascii="Arial" w:hAnsi="Arial" w:cs="Arial"/>
        </w:rPr>
        <w:tab/>
      </w:r>
      <w:r w:rsidRPr="007E2DF6">
        <w:rPr>
          <w:rFonts w:ascii="Arial" w:hAnsi="Arial" w:cs="Arial"/>
        </w:rPr>
        <w:t xml:space="preserve">On December 1, 2022, Dr. Rita E. Pulmano and GAD Coordinator Mr. Bryan Jan Dizon served as the resource speakers in the Department of Agriculture Region III Webinar on GAD Laws and Mandates at 8:00AM to 5:00 PM via Zoom. </w:t>
      </w:r>
    </w:p>
    <w:p w14:paraId="1A292045" w14:textId="27E8A9AC" w:rsidR="007E2DF6" w:rsidRDefault="007E2DF6" w:rsidP="007E2DF6">
      <w:pPr>
        <w:spacing w:after="0" w:line="240" w:lineRule="auto"/>
        <w:jc w:val="both"/>
        <w:rPr>
          <w:rFonts w:ascii="Arial" w:hAnsi="Arial" w:cs="Arial"/>
        </w:rPr>
      </w:pPr>
      <w:r>
        <w:rPr>
          <w:rFonts w:ascii="Arial" w:hAnsi="Arial" w:cs="Arial"/>
        </w:rPr>
        <w:tab/>
      </w:r>
    </w:p>
    <w:p w14:paraId="0E1D4D64" w14:textId="2EDFC837" w:rsidR="007E2DF6" w:rsidRPr="007E2DF6" w:rsidRDefault="007E2DF6" w:rsidP="007E2DF6">
      <w:pPr>
        <w:spacing w:after="0" w:line="240" w:lineRule="auto"/>
        <w:jc w:val="both"/>
        <w:rPr>
          <w:rFonts w:ascii="Arial" w:hAnsi="Arial" w:cs="Arial"/>
        </w:rPr>
      </w:pPr>
      <w:r>
        <w:rPr>
          <w:rFonts w:ascii="Arial" w:hAnsi="Arial" w:cs="Arial"/>
        </w:rPr>
        <w:tab/>
      </w:r>
      <w:r w:rsidRPr="007E2DF6">
        <w:rPr>
          <w:rFonts w:ascii="Arial" w:hAnsi="Arial" w:cs="Arial"/>
        </w:rPr>
        <w:t xml:space="preserve">Dr. Pulmano specifically discussed the Magna Carta of Women where she emphasized the rights of women including the protection from all forms of violence, participation and representation, and equal treatment before the law, among others.   </w:t>
      </w:r>
    </w:p>
    <w:p w14:paraId="458D50A1" w14:textId="73BC0288" w:rsidR="007E2DF6" w:rsidRDefault="007E2DF6" w:rsidP="007E2DF6">
      <w:pPr>
        <w:spacing w:after="0" w:line="240" w:lineRule="auto"/>
        <w:jc w:val="both"/>
        <w:rPr>
          <w:rFonts w:ascii="Arial" w:hAnsi="Arial" w:cs="Arial"/>
        </w:rPr>
      </w:pPr>
    </w:p>
    <w:p w14:paraId="152EBDC9" w14:textId="619419E5" w:rsidR="007E2DF6" w:rsidRPr="007E2DF6" w:rsidRDefault="007E2DF6" w:rsidP="007E2DF6">
      <w:pPr>
        <w:spacing w:after="0" w:line="240" w:lineRule="auto"/>
        <w:jc w:val="both"/>
        <w:rPr>
          <w:rFonts w:ascii="Arial" w:hAnsi="Arial" w:cs="Arial"/>
        </w:rPr>
      </w:pPr>
      <w:r>
        <w:rPr>
          <w:rFonts w:ascii="Arial" w:hAnsi="Arial" w:cs="Arial"/>
        </w:rPr>
        <w:tab/>
      </w:r>
      <w:r w:rsidRPr="007E2DF6">
        <w:rPr>
          <w:rFonts w:ascii="Arial" w:hAnsi="Arial" w:cs="Arial"/>
        </w:rPr>
        <w:t xml:space="preserve">Meanwhile, Mr. Dizon intensively explained the Republic Act 9262 or the Anti-Violence against Women and Children, highlighting the acts of violence which are covered under R.A. 9262. </w:t>
      </w:r>
    </w:p>
    <w:p w14:paraId="3D33944C" w14:textId="5C84F732" w:rsidR="007E2DF6" w:rsidRPr="007E2DF6" w:rsidRDefault="008B62B0" w:rsidP="007E2DF6">
      <w:pPr>
        <w:spacing w:after="0" w:line="240" w:lineRule="auto"/>
        <w:jc w:val="both"/>
        <w:rPr>
          <w:rFonts w:ascii="Arial" w:hAnsi="Arial" w:cs="Arial"/>
        </w:rPr>
      </w:pPr>
      <w:r w:rsidRPr="007E2DF6">
        <w:rPr>
          <w:rFonts w:ascii="Arial" w:hAnsi="Arial" w:cs="Arial"/>
          <w:b/>
          <w:bCs/>
          <w:noProof/>
        </w:rPr>
        <w:drawing>
          <wp:anchor distT="0" distB="0" distL="114300" distR="114300" simplePos="0" relativeHeight="251814912" behindDoc="0" locked="0" layoutInCell="1" allowOverlap="1" wp14:anchorId="1CFDB032" wp14:editId="0B2651F9">
            <wp:simplePos x="0" y="0"/>
            <wp:positionH relativeFrom="column">
              <wp:posOffset>28575</wp:posOffset>
            </wp:positionH>
            <wp:positionV relativeFrom="paragraph">
              <wp:posOffset>304165</wp:posOffset>
            </wp:positionV>
            <wp:extent cx="2952750" cy="1781175"/>
            <wp:effectExtent l="0" t="0" r="0" b="9525"/>
            <wp:wrapSquare wrapText="bothSides"/>
            <wp:docPr id="677625999" name="Picture 677625999" descr="A screenshot of a person&#10;&#10;Description automatically generated with medium confidence">
              <a:extLst xmlns:a="http://schemas.openxmlformats.org/drawingml/2006/main">
                <a:ext uri="{FF2B5EF4-FFF2-40B4-BE49-F238E27FC236}">
                  <a16:creationId xmlns:a16="http://schemas.microsoft.com/office/drawing/2014/main" id="{88F7995E-25E2-DF02-BCEE-DD4BE4341850}"/>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 name="Picture 11" descr="A screenshot of a person&#10;&#10;Description automatically generated with medium confidence">
                      <a:extLst>
                        <a:ext uri="{FF2B5EF4-FFF2-40B4-BE49-F238E27FC236}">
                          <a16:creationId xmlns:a16="http://schemas.microsoft.com/office/drawing/2014/main" id="{88F7995E-25E2-DF02-BCEE-DD4BE4341850}"/>
                        </a:ext>
                      </a:extLst>
                    </pic:cNvPr>
                    <pic:cNvPicPr>
                      <a:picLocks noChangeAspect="1"/>
                    </pic:cNvPicPr>
                  </pic:nvPicPr>
                  <pic:blipFill>
                    <a:blip r:embed="rId165" cstate="print">
                      <a:extLst>
                        <a:ext uri="{28A0092B-C50C-407E-A947-70E740481C1C}">
                          <a14:useLocalDpi xmlns:a14="http://schemas.microsoft.com/office/drawing/2010/main" val="0"/>
                        </a:ext>
                      </a:extLst>
                    </a:blip>
                    <a:stretch>
                      <a:fillRect/>
                    </a:stretch>
                  </pic:blipFill>
                  <pic:spPr>
                    <a:xfrm>
                      <a:off x="0" y="0"/>
                      <a:ext cx="2952750" cy="1781175"/>
                    </a:xfrm>
                    <a:prstGeom prst="rect">
                      <a:avLst/>
                    </a:prstGeom>
                  </pic:spPr>
                </pic:pic>
              </a:graphicData>
            </a:graphic>
            <wp14:sizeRelH relativeFrom="margin">
              <wp14:pctWidth>0</wp14:pctWidth>
            </wp14:sizeRelH>
            <wp14:sizeRelV relativeFrom="margin">
              <wp14:pctHeight>0</wp14:pctHeight>
            </wp14:sizeRelV>
          </wp:anchor>
        </w:drawing>
      </w:r>
      <w:r w:rsidRPr="007E2DF6">
        <w:rPr>
          <w:rFonts w:ascii="Arial" w:hAnsi="Arial" w:cs="Arial"/>
          <w:b/>
          <w:bCs/>
          <w:noProof/>
        </w:rPr>
        <w:drawing>
          <wp:anchor distT="0" distB="0" distL="114300" distR="114300" simplePos="0" relativeHeight="251815936" behindDoc="0" locked="0" layoutInCell="1" allowOverlap="1" wp14:anchorId="7B2C3A5D" wp14:editId="7DA05693">
            <wp:simplePos x="0" y="0"/>
            <wp:positionH relativeFrom="column">
              <wp:posOffset>3152775</wp:posOffset>
            </wp:positionH>
            <wp:positionV relativeFrom="paragraph">
              <wp:posOffset>304165</wp:posOffset>
            </wp:positionV>
            <wp:extent cx="2952750" cy="1781175"/>
            <wp:effectExtent l="0" t="0" r="0" b="9525"/>
            <wp:wrapSquare wrapText="bothSides"/>
            <wp:docPr id="1850508867" name="Picture 1850508867" descr="A picture containing text, wall, screenshot, indoor&#10;&#10;Description automatically generated">
              <a:extLst xmlns:a="http://schemas.openxmlformats.org/drawingml/2006/main">
                <a:ext uri="{FF2B5EF4-FFF2-40B4-BE49-F238E27FC236}">
                  <a16:creationId xmlns:a16="http://schemas.microsoft.com/office/drawing/2014/main" id="{AE38CAF7-17C0-727D-0FE2-1D3BA01CAB98}"/>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 name="Picture 17" descr="A picture containing text, wall, screenshot, indoor&#10;&#10;Description automatically generated">
                      <a:extLst>
                        <a:ext uri="{FF2B5EF4-FFF2-40B4-BE49-F238E27FC236}">
                          <a16:creationId xmlns:a16="http://schemas.microsoft.com/office/drawing/2014/main" id="{AE38CAF7-17C0-727D-0FE2-1D3BA01CAB98}"/>
                        </a:ext>
                      </a:extLst>
                    </pic:cNvPr>
                    <pic:cNvPicPr>
                      <a:picLocks noChangeAspect="1"/>
                    </pic:cNvPicPr>
                  </pic:nvPicPr>
                  <pic:blipFill rotWithShape="1">
                    <a:blip r:embed="rId166" cstate="print">
                      <a:extLst>
                        <a:ext uri="{28A0092B-C50C-407E-A947-70E740481C1C}">
                          <a14:useLocalDpi xmlns:a14="http://schemas.microsoft.com/office/drawing/2010/main" val="0"/>
                        </a:ext>
                      </a:extLst>
                    </a:blip>
                    <a:srcRect t="9337"/>
                    <a:stretch/>
                  </pic:blipFill>
                  <pic:spPr>
                    <a:xfrm>
                      <a:off x="0" y="0"/>
                      <a:ext cx="2952750" cy="1781175"/>
                    </a:xfrm>
                    <a:prstGeom prst="rect">
                      <a:avLst/>
                    </a:prstGeom>
                  </pic:spPr>
                </pic:pic>
              </a:graphicData>
            </a:graphic>
            <wp14:sizeRelH relativeFrom="margin">
              <wp14:pctWidth>0</wp14:pctWidth>
            </wp14:sizeRelH>
            <wp14:sizeRelV relativeFrom="margin">
              <wp14:pctHeight>0</wp14:pctHeight>
            </wp14:sizeRelV>
          </wp:anchor>
        </w:drawing>
      </w:r>
      <w:r w:rsidR="007E2DF6" w:rsidRPr="007E2DF6">
        <w:rPr>
          <w:rFonts w:ascii="Arial" w:hAnsi="Arial" w:cs="Arial"/>
        </w:rPr>
        <w:t>This webinar was participated by DA Region 3-Integrated Laboratory Division Personnel.</w:t>
      </w:r>
    </w:p>
    <w:p w14:paraId="16E8215E" w14:textId="1F9D3CC5" w:rsidR="007E2DF6" w:rsidRPr="007E2DF6" w:rsidRDefault="007E2DF6" w:rsidP="001C1DBE">
      <w:pPr>
        <w:spacing w:after="0" w:line="240" w:lineRule="auto"/>
        <w:jc w:val="both"/>
        <w:rPr>
          <w:rFonts w:ascii="Arial" w:hAnsi="Arial" w:cs="Arial"/>
        </w:rPr>
      </w:pPr>
    </w:p>
    <w:p w14:paraId="55B358F9" w14:textId="4ACFEE60" w:rsidR="007E2DF6" w:rsidRDefault="007E2DF6" w:rsidP="001C1DBE">
      <w:pPr>
        <w:spacing w:after="0" w:line="240" w:lineRule="auto"/>
        <w:jc w:val="both"/>
        <w:rPr>
          <w:rFonts w:ascii="Arial" w:hAnsi="Arial" w:cs="Arial"/>
          <w:b/>
          <w:bCs/>
        </w:rPr>
      </w:pPr>
    </w:p>
    <w:p w14:paraId="4992160E" w14:textId="53F45ED7" w:rsidR="00D92862" w:rsidRPr="001C1DBE" w:rsidRDefault="00D92862" w:rsidP="001C1DBE">
      <w:pPr>
        <w:spacing w:after="0" w:line="240" w:lineRule="auto"/>
        <w:jc w:val="both"/>
        <w:rPr>
          <w:rFonts w:ascii="Arial" w:hAnsi="Arial" w:cs="Arial"/>
          <w:b/>
          <w:bCs/>
        </w:rPr>
      </w:pPr>
      <w:r w:rsidRPr="001C1DBE">
        <w:rPr>
          <w:rFonts w:ascii="Arial" w:hAnsi="Arial" w:cs="Arial"/>
          <w:b/>
          <w:bCs/>
        </w:rPr>
        <w:t>C.4 Gender and Development</w:t>
      </w:r>
    </w:p>
    <w:p w14:paraId="3E160999" w14:textId="05DA570E" w:rsidR="00D92862" w:rsidRPr="001C1DBE" w:rsidRDefault="00D64F7D" w:rsidP="001C1DBE">
      <w:pPr>
        <w:spacing w:after="0" w:line="240" w:lineRule="auto"/>
        <w:jc w:val="both"/>
        <w:rPr>
          <w:rFonts w:ascii="Arial" w:hAnsi="Arial" w:cs="Arial"/>
          <w:b/>
          <w:bCs/>
        </w:rPr>
      </w:pPr>
      <w:r w:rsidRPr="001C1DBE">
        <w:rPr>
          <w:rFonts w:ascii="Arial" w:hAnsi="Arial" w:cs="Arial"/>
          <w:b/>
          <w:bCs/>
        </w:rPr>
        <w:t xml:space="preserve">Annual Campaign/Celebration </w:t>
      </w:r>
    </w:p>
    <w:p w14:paraId="169AEE50" w14:textId="5FB3DBBC" w:rsidR="006403C7" w:rsidRDefault="006403C7" w:rsidP="001C1DBE">
      <w:pPr>
        <w:spacing w:after="0" w:line="240" w:lineRule="auto"/>
        <w:jc w:val="both"/>
        <w:rPr>
          <w:rFonts w:ascii="Arial" w:hAnsi="Arial" w:cs="Arial"/>
        </w:rPr>
      </w:pPr>
    </w:p>
    <w:p w14:paraId="48CEE584" w14:textId="2EDAF606" w:rsidR="007F5A61" w:rsidRPr="001C1DBE" w:rsidRDefault="007F5A61" w:rsidP="007F5A61">
      <w:pPr>
        <w:spacing w:after="0" w:line="240" w:lineRule="auto"/>
        <w:ind w:firstLine="720"/>
        <w:jc w:val="both"/>
        <w:rPr>
          <w:rFonts w:ascii="Arial" w:hAnsi="Arial" w:cs="Arial"/>
        </w:rPr>
      </w:pPr>
      <w:r w:rsidRPr="001C1DBE">
        <w:rPr>
          <w:rFonts w:ascii="Arial" w:hAnsi="Arial" w:cs="Arial"/>
        </w:rPr>
        <w:t>In support of the nationwide celebration, the TSU – Gender and Development Office (GAD) in coordination with various offices and units of the university, initiated the conduct of the month-long celebration of the 202</w:t>
      </w:r>
      <w:r>
        <w:rPr>
          <w:rFonts w:ascii="Arial" w:hAnsi="Arial" w:cs="Arial"/>
        </w:rPr>
        <w:t>2</w:t>
      </w:r>
      <w:r w:rsidRPr="001C1DBE">
        <w:rPr>
          <w:rFonts w:ascii="Arial" w:hAnsi="Arial" w:cs="Arial"/>
        </w:rPr>
        <w:t xml:space="preserve"> National Women’s Month in the following activities:</w:t>
      </w:r>
    </w:p>
    <w:p w14:paraId="5EF2E294" w14:textId="4CC4652D" w:rsidR="007F5A61" w:rsidRDefault="007F5A61" w:rsidP="001C1DBE">
      <w:pPr>
        <w:spacing w:after="0" w:line="240" w:lineRule="auto"/>
        <w:jc w:val="both"/>
        <w:rPr>
          <w:rFonts w:ascii="Arial" w:hAnsi="Arial" w:cs="Arial"/>
        </w:rPr>
      </w:pPr>
    </w:p>
    <w:p w14:paraId="273574CF" w14:textId="3AD5126C" w:rsidR="007F5A61" w:rsidRDefault="007F5A61" w:rsidP="001C1DBE">
      <w:pPr>
        <w:spacing w:after="0" w:line="240" w:lineRule="auto"/>
        <w:jc w:val="both"/>
        <w:rPr>
          <w:rFonts w:ascii="Arial" w:hAnsi="Arial" w:cs="Arial"/>
        </w:rPr>
      </w:pPr>
    </w:p>
    <w:p w14:paraId="4BF706C2" w14:textId="77777777" w:rsidR="007F5A61" w:rsidRPr="007F5A61" w:rsidRDefault="007F5A61" w:rsidP="007F5A61">
      <w:pPr>
        <w:spacing w:after="0" w:line="240" w:lineRule="auto"/>
        <w:jc w:val="center"/>
        <w:rPr>
          <w:rFonts w:ascii="Arial" w:hAnsi="Arial" w:cs="Arial"/>
          <w:b/>
          <w:bCs/>
          <w:color w:val="000000" w:themeColor="text1"/>
        </w:rPr>
      </w:pPr>
      <w:r w:rsidRPr="007F5A61">
        <w:rPr>
          <w:rFonts w:ascii="Arial" w:hAnsi="Arial" w:cs="Arial"/>
          <w:b/>
          <w:bCs/>
          <w:color w:val="000000" w:themeColor="text1"/>
        </w:rPr>
        <w:t>2022 NATIONAL WOMEN’S MONTH CELEBRATION</w:t>
      </w:r>
    </w:p>
    <w:p w14:paraId="5ECB10B9" w14:textId="638AF9B5" w:rsidR="007F5A61" w:rsidRPr="007F5A61" w:rsidRDefault="007F5A61" w:rsidP="007F5A61">
      <w:pPr>
        <w:spacing w:after="0" w:line="240" w:lineRule="auto"/>
        <w:jc w:val="center"/>
        <w:rPr>
          <w:rFonts w:ascii="Arial" w:hAnsi="Arial" w:cs="Arial"/>
          <w:b/>
          <w:bCs/>
          <w:color w:val="000000" w:themeColor="text1"/>
        </w:rPr>
      </w:pPr>
      <w:r w:rsidRPr="007F5A61">
        <w:rPr>
          <w:rFonts w:ascii="Arial" w:hAnsi="Arial" w:cs="Arial"/>
          <w:b/>
          <w:bCs/>
          <w:color w:val="000000" w:themeColor="text1"/>
        </w:rPr>
        <w:t>MARCH 1-31, 2022</w:t>
      </w:r>
    </w:p>
    <w:p w14:paraId="2F4D77A7" w14:textId="77777777" w:rsidR="007F5A61" w:rsidRPr="007F5A61" w:rsidRDefault="007F5A61" w:rsidP="007F5A61">
      <w:pPr>
        <w:spacing w:after="0" w:line="240" w:lineRule="auto"/>
        <w:rPr>
          <w:rFonts w:ascii="Arial" w:hAnsi="Arial" w:cs="Arial"/>
          <w:b/>
          <w:bCs/>
          <w:color w:val="000000" w:themeColor="text1"/>
        </w:rPr>
      </w:pPr>
    </w:p>
    <w:p w14:paraId="49F41177" w14:textId="3C85F606" w:rsidR="007F5A61" w:rsidRPr="007F5A61" w:rsidRDefault="007F5A61" w:rsidP="007F5A61">
      <w:pPr>
        <w:spacing w:after="0" w:line="240" w:lineRule="auto"/>
        <w:jc w:val="center"/>
        <w:rPr>
          <w:rFonts w:ascii="Arial" w:hAnsi="Arial" w:cs="Arial"/>
          <w:b/>
          <w:bCs/>
          <w:color w:val="000000" w:themeColor="text1"/>
        </w:rPr>
      </w:pPr>
      <w:r w:rsidRPr="007F5A61">
        <w:rPr>
          <w:rFonts w:ascii="Arial" w:hAnsi="Arial" w:cs="Arial"/>
          <w:b/>
          <w:bCs/>
          <w:color w:val="000000" w:themeColor="text1"/>
        </w:rPr>
        <w:t>LIST OF ACTIVITIES</w:t>
      </w:r>
    </w:p>
    <w:p w14:paraId="334EED3B" w14:textId="30C16EC7" w:rsidR="007F5A61" w:rsidRPr="007F5A61" w:rsidRDefault="007F5A61" w:rsidP="007F5A61">
      <w:pPr>
        <w:spacing w:after="0" w:line="240" w:lineRule="auto"/>
        <w:jc w:val="center"/>
        <w:rPr>
          <w:rFonts w:ascii="Arial" w:hAnsi="Arial" w:cs="Arial"/>
          <w:b/>
          <w:bCs/>
          <w:color w:val="000000" w:themeColor="text1"/>
        </w:rPr>
      </w:pPr>
    </w:p>
    <w:tbl>
      <w:tblPr>
        <w:tblStyle w:val="TableGrid"/>
        <w:tblW w:w="9090" w:type="dxa"/>
        <w:jc w:val="center"/>
        <w:tblLayout w:type="fixed"/>
        <w:tblLook w:val="04A0" w:firstRow="1" w:lastRow="0" w:firstColumn="1" w:lastColumn="0" w:noHBand="0" w:noVBand="1"/>
      </w:tblPr>
      <w:tblGrid>
        <w:gridCol w:w="2155"/>
        <w:gridCol w:w="1440"/>
        <w:gridCol w:w="3240"/>
        <w:gridCol w:w="2255"/>
      </w:tblGrid>
      <w:tr w:rsidR="007F5A61" w:rsidRPr="007F5A61" w14:paraId="0ED7A9C8" w14:textId="77777777" w:rsidTr="007F5A61">
        <w:trPr>
          <w:jc w:val="center"/>
        </w:trPr>
        <w:tc>
          <w:tcPr>
            <w:tcW w:w="2155" w:type="dxa"/>
            <w:vAlign w:val="center"/>
          </w:tcPr>
          <w:p w14:paraId="75EFB298" w14:textId="77777777" w:rsidR="007F5A61" w:rsidRPr="007F5A61" w:rsidRDefault="007F5A61" w:rsidP="007F5A61">
            <w:pPr>
              <w:jc w:val="center"/>
              <w:rPr>
                <w:rFonts w:ascii="Arial" w:hAnsi="Arial" w:cs="Arial"/>
                <w:b/>
                <w:bCs/>
                <w:color w:val="000000" w:themeColor="text1"/>
              </w:rPr>
            </w:pPr>
            <w:r w:rsidRPr="007F5A61">
              <w:rPr>
                <w:rFonts w:ascii="Arial" w:hAnsi="Arial" w:cs="Arial"/>
                <w:b/>
                <w:bCs/>
                <w:color w:val="000000" w:themeColor="text1"/>
              </w:rPr>
              <w:t>Activity</w:t>
            </w:r>
          </w:p>
        </w:tc>
        <w:tc>
          <w:tcPr>
            <w:tcW w:w="1440" w:type="dxa"/>
            <w:vAlign w:val="center"/>
          </w:tcPr>
          <w:p w14:paraId="07A359F9" w14:textId="77777777" w:rsidR="007F5A61" w:rsidRPr="007F5A61" w:rsidRDefault="007F5A61" w:rsidP="007F5A61">
            <w:pPr>
              <w:jc w:val="center"/>
              <w:rPr>
                <w:rFonts w:ascii="Arial" w:hAnsi="Arial" w:cs="Arial"/>
                <w:b/>
                <w:bCs/>
                <w:color w:val="000000" w:themeColor="text1"/>
              </w:rPr>
            </w:pPr>
            <w:r w:rsidRPr="007F5A61">
              <w:rPr>
                <w:rFonts w:ascii="Arial" w:hAnsi="Arial" w:cs="Arial"/>
                <w:b/>
                <w:bCs/>
                <w:color w:val="000000" w:themeColor="text1"/>
              </w:rPr>
              <w:t>Tentative Date</w:t>
            </w:r>
          </w:p>
        </w:tc>
        <w:tc>
          <w:tcPr>
            <w:tcW w:w="3240" w:type="dxa"/>
            <w:vAlign w:val="center"/>
          </w:tcPr>
          <w:p w14:paraId="20BF568A" w14:textId="77777777" w:rsidR="007F5A61" w:rsidRPr="007F5A61" w:rsidRDefault="007F5A61" w:rsidP="007F5A61">
            <w:pPr>
              <w:jc w:val="center"/>
              <w:rPr>
                <w:rFonts w:ascii="Arial" w:hAnsi="Arial" w:cs="Arial"/>
                <w:b/>
                <w:bCs/>
                <w:color w:val="000000" w:themeColor="text1"/>
              </w:rPr>
            </w:pPr>
            <w:r w:rsidRPr="007F5A61">
              <w:rPr>
                <w:rFonts w:ascii="Arial" w:hAnsi="Arial" w:cs="Arial"/>
                <w:b/>
                <w:bCs/>
                <w:color w:val="000000" w:themeColor="text1"/>
              </w:rPr>
              <w:t>Description</w:t>
            </w:r>
          </w:p>
        </w:tc>
        <w:tc>
          <w:tcPr>
            <w:tcW w:w="2255" w:type="dxa"/>
            <w:vAlign w:val="center"/>
          </w:tcPr>
          <w:p w14:paraId="0D3D9707" w14:textId="77777777" w:rsidR="007F5A61" w:rsidRPr="007F5A61" w:rsidRDefault="007F5A61" w:rsidP="007F5A61">
            <w:pPr>
              <w:jc w:val="center"/>
              <w:rPr>
                <w:rFonts w:ascii="Arial" w:hAnsi="Arial" w:cs="Arial"/>
                <w:b/>
                <w:bCs/>
                <w:color w:val="000000" w:themeColor="text1"/>
              </w:rPr>
            </w:pPr>
            <w:r w:rsidRPr="007F5A61">
              <w:rPr>
                <w:rFonts w:ascii="Arial" w:hAnsi="Arial" w:cs="Arial"/>
                <w:b/>
                <w:bCs/>
                <w:color w:val="000000" w:themeColor="text1"/>
              </w:rPr>
              <w:t>Persons/Office Involved</w:t>
            </w:r>
          </w:p>
        </w:tc>
      </w:tr>
      <w:tr w:rsidR="007F5A61" w:rsidRPr="007F5A61" w14:paraId="5C066759" w14:textId="77777777" w:rsidTr="007B3EB5">
        <w:trPr>
          <w:trHeight w:val="3302"/>
          <w:jc w:val="center"/>
        </w:trPr>
        <w:tc>
          <w:tcPr>
            <w:tcW w:w="2155" w:type="dxa"/>
            <w:vAlign w:val="center"/>
          </w:tcPr>
          <w:p w14:paraId="02992704" w14:textId="44F5DF0B" w:rsidR="007F5A61" w:rsidRPr="007F5A61" w:rsidRDefault="007F5A61" w:rsidP="007F5A61">
            <w:pPr>
              <w:jc w:val="center"/>
              <w:rPr>
                <w:rFonts w:ascii="Arial" w:hAnsi="Arial" w:cs="Arial"/>
                <w:color w:val="000000" w:themeColor="text1"/>
              </w:rPr>
            </w:pPr>
            <w:r w:rsidRPr="007F5A61">
              <w:rPr>
                <w:rFonts w:ascii="Arial" w:hAnsi="Arial" w:cs="Arial"/>
                <w:color w:val="000000" w:themeColor="text1"/>
              </w:rPr>
              <w:t>Printing and Posting/Display of the Banner/Streamer</w:t>
            </w:r>
          </w:p>
        </w:tc>
        <w:tc>
          <w:tcPr>
            <w:tcW w:w="1440" w:type="dxa"/>
            <w:vAlign w:val="center"/>
          </w:tcPr>
          <w:p w14:paraId="487A7143" w14:textId="77777777" w:rsidR="007F5A61" w:rsidRPr="007F5A61" w:rsidRDefault="007F5A61" w:rsidP="007F5A61">
            <w:pPr>
              <w:jc w:val="center"/>
              <w:rPr>
                <w:rFonts w:ascii="Arial" w:hAnsi="Arial" w:cs="Arial"/>
                <w:color w:val="000000" w:themeColor="text1"/>
              </w:rPr>
            </w:pPr>
            <w:r w:rsidRPr="007F5A61">
              <w:rPr>
                <w:rFonts w:ascii="Arial" w:hAnsi="Arial" w:cs="Arial"/>
                <w:color w:val="000000" w:themeColor="text1"/>
              </w:rPr>
              <w:t>March 1 to 31, 2022</w:t>
            </w:r>
          </w:p>
        </w:tc>
        <w:tc>
          <w:tcPr>
            <w:tcW w:w="3240" w:type="dxa"/>
            <w:vAlign w:val="center"/>
          </w:tcPr>
          <w:p w14:paraId="1C57E2A6" w14:textId="6EC32C9C" w:rsidR="007F5A61" w:rsidRPr="007F5A61" w:rsidRDefault="007F5A61" w:rsidP="007F5A61">
            <w:pPr>
              <w:jc w:val="center"/>
              <w:rPr>
                <w:rFonts w:ascii="Arial" w:hAnsi="Arial" w:cs="Arial"/>
                <w:color w:val="000000" w:themeColor="text1"/>
              </w:rPr>
            </w:pPr>
            <w:r w:rsidRPr="007F5A61">
              <w:rPr>
                <w:rFonts w:ascii="Arial" w:hAnsi="Arial" w:cs="Arial"/>
                <w:color w:val="000000" w:themeColor="text1"/>
              </w:rPr>
              <w:t xml:space="preserve">Four (4) advocacy banners/streamers will be posted in the university premises and uploaded to the TSU website and all online platforms. This is to </w:t>
            </w:r>
            <w:r w:rsidRPr="007F5A61">
              <w:rPr>
                <w:rFonts w:ascii="Arial" w:eastAsia="Times New Roman" w:hAnsi="Arial" w:cs="Arial"/>
              </w:rPr>
              <w:t>highlight the gains achieved for women and girls, assess actions towards gender equality and look forward to steps that must be taken to ensure progress in empowering women</w:t>
            </w:r>
          </w:p>
        </w:tc>
        <w:tc>
          <w:tcPr>
            <w:tcW w:w="2255" w:type="dxa"/>
            <w:vAlign w:val="center"/>
          </w:tcPr>
          <w:p w14:paraId="3D186ACE" w14:textId="53B4A139" w:rsidR="007F5A61" w:rsidRPr="007F5A61" w:rsidRDefault="007F5A61" w:rsidP="007F5A61">
            <w:pPr>
              <w:jc w:val="center"/>
              <w:rPr>
                <w:rFonts w:ascii="Arial" w:hAnsi="Arial" w:cs="Arial"/>
                <w:color w:val="000000" w:themeColor="text1"/>
              </w:rPr>
            </w:pPr>
            <w:r w:rsidRPr="007F5A61">
              <w:rPr>
                <w:rFonts w:ascii="Arial" w:hAnsi="Arial" w:cs="Arial"/>
                <w:color w:val="000000" w:themeColor="text1"/>
              </w:rPr>
              <w:t>GAD Staff and Coordinators</w:t>
            </w:r>
          </w:p>
          <w:p w14:paraId="6CC63474" w14:textId="77777777" w:rsidR="007F5A61" w:rsidRPr="007F5A61" w:rsidRDefault="007F5A61" w:rsidP="007F5A61">
            <w:pPr>
              <w:jc w:val="center"/>
              <w:rPr>
                <w:rFonts w:ascii="Arial" w:hAnsi="Arial" w:cs="Arial"/>
                <w:color w:val="000000" w:themeColor="text1"/>
              </w:rPr>
            </w:pPr>
          </w:p>
          <w:p w14:paraId="0AD73B42" w14:textId="77777777" w:rsidR="007F5A61" w:rsidRPr="007F5A61" w:rsidRDefault="007F5A61" w:rsidP="007F5A61">
            <w:pPr>
              <w:jc w:val="center"/>
              <w:rPr>
                <w:rFonts w:ascii="Arial" w:hAnsi="Arial" w:cs="Arial"/>
                <w:color w:val="000000" w:themeColor="text1"/>
              </w:rPr>
            </w:pPr>
            <w:r w:rsidRPr="007F5A61">
              <w:rPr>
                <w:rFonts w:ascii="Arial" w:hAnsi="Arial" w:cs="Arial"/>
                <w:color w:val="000000" w:themeColor="text1"/>
              </w:rPr>
              <w:t>TSU-OPA</w:t>
            </w:r>
          </w:p>
          <w:p w14:paraId="7E0902DA" w14:textId="77777777" w:rsidR="007F5A61" w:rsidRPr="007F5A61" w:rsidRDefault="007F5A61" w:rsidP="007F5A61">
            <w:pPr>
              <w:jc w:val="center"/>
              <w:rPr>
                <w:rFonts w:ascii="Arial" w:hAnsi="Arial" w:cs="Arial"/>
                <w:color w:val="000000" w:themeColor="text1"/>
              </w:rPr>
            </w:pPr>
          </w:p>
          <w:p w14:paraId="3ABF6805" w14:textId="77777777" w:rsidR="007F5A61" w:rsidRPr="007F5A61" w:rsidRDefault="007F5A61" w:rsidP="007F5A61">
            <w:pPr>
              <w:jc w:val="center"/>
              <w:rPr>
                <w:rFonts w:ascii="Arial" w:hAnsi="Arial" w:cs="Arial"/>
                <w:color w:val="000000" w:themeColor="text1"/>
              </w:rPr>
            </w:pPr>
          </w:p>
        </w:tc>
      </w:tr>
      <w:tr w:rsidR="007F5A61" w:rsidRPr="007F5A61" w14:paraId="5FC54375" w14:textId="77777777" w:rsidTr="00766B55">
        <w:trPr>
          <w:trHeight w:val="1520"/>
          <w:jc w:val="center"/>
        </w:trPr>
        <w:tc>
          <w:tcPr>
            <w:tcW w:w="2155" w:type="dxa"/>
            <w:vAlign w:val="center"/>
          </w:tcPr>
          <w:p w14:paraId="7CB7B1DF" w14:textId="77777777" w:rsidR="007F5A61" w:rsidRPr="007F5A61" w:rsidRDefault="007F5A61" w:rsidP="007F5A61">
            <w:pPr>
              <w:jc w:val="center"/>
              <w:rPr>
                <w:rFonts w:ascii="Arial" w:hAnsi="Arial" w:cs="Arial"/>
                <w:color w:val="000000" w:themeColor="text1"/>
              </w:rPr>
            </w:pPr>
            <w:r w:rsidRPr="007F5A61">
              <w:rPr>
                <w:rFonts w:ascii="Arial" w:hAnsi="Arial" w:cs="Arial"/>
                <w:color w:val="000000" w:themeColor="text1"/>
              </w:rPr>
              <w:t>#Purple Tuesdays</w:t>
            </w:r>
          </w:p>
        </w:tc>
        <w:tc>
          <w:tcPr>
            <w:tcW w:w="1440" w:type="dxa"/>
            <w:vAlign w:val="center"/>
          </w:tcPr>
          <w:p w14:paraId="2E2FB179" w14:textId="77777777" w:rsidR="007F5A61" w:rsidRPr="007F5A61" w:rsidRDefault="007F5A61" w:rsidP="007F5A61">
            <w:pPr>
              <w:jc w:val="center"/>
              <w:rPr>
                <w:rFonts w:ascii="Arial" w:hAnsi="Arial" w:cs="Arial"/>
                <w:color w:val="000000" w:themeColor="text1"/>
              </w:rPr>
            </w:pPr>
            <w:r w:rsidRPr="007F5A61">
              <w:rPr>
                <w:rFonts w:ascii="Arial" w:hAnsi="Arial" w:cs="Arial"/>
                <w:color w:val="000000" w:themeColor="text1"/>
              </w:rPr>
              <w:t>March 1, 8, 15, 22 and 29, 2022</w:t>
            </w:r>
          </w:p>
        </w:tc>
        <w:tc>
          <w:tcPr>
            <w:tcW w:w="3240" w:type="dxa"/>
            <w:vAlign w:val="center"/>
          </w:tcPr>
          <w:p w14:paraId="139770C5" w14:textId="701AAC7A" w:rsidR="007F5A61" w:rsidRPr="00766B55" w:rsidRDefault="007F5A61" w:rsidP="00766B55">
            <w:pPr>
              <w:shd w:val="clear" w:color="auto" w:fill="FFFFFF"/>
              <w:jc w:val="center"/>
              <w:rPr>
                <w:rFonts w:ascii="Arial" w:eastAsia="Times New Roman" w:hAnsi="Arial" w:cs="Arial"/>
              </w:rPr>
            </w:pPr>
            <w:r w:rsidRPr="007F5A61">
              <w:rPr>
                <w:rFonts w:ascii="Arial" w:eastAsia="Times New Roman" w:hAnsi="Arial" w:cs="Arial"/>
              </w:rPr>
              <w:t>The TSU Community is encouraged to wear anything purple on all the Tuesdays of March to signify support for NWMC</w:t>
            </w:r>
            <w:r w:rsidR="00766B55">
              <w:rPr>
                <w:rFonts w:ascii="Arial" w:eastAsia="Times New Roman" w:hAnsi="Arial" w:cs="Arial"/>
              </w:rPr>
              <w:t>.</w:t>
            </w:r>
          </w:p>
        </w:tc>
        <w:tc>
          <w:tcPr>
            <w:tcW w:w="2255" w:type="dxa"/>
            <w:vAlign w:val="center"/>
          </w:tcPr>
          <w:p w14:paraId="01886D99" w14:textId="77777777" w:rsidR="007F5A61" w:rsidRPr="007F5A61" w:rsidRDefault="007F5A61" w:rsidP="007F5A61">
            <w:pPr>
              <w:jc w:val="center"/>
              <w:rPr>
                <w:rFonts w:ascii="Arial" w:hAnsi="Arial" w:cs="Arial"/>
                <w:color w:val="000000" w:themeColor="text1"/>
              </w:rPr>
            </w:pPr>
            <w:r w:rsidRPr="007F5A61">
              <w:rPr>
                <w:rFonts w:ascii="Arial" w:hAnsi="Arial" w:cs="Arial"/>
                <w:color w:val="000000" w:themeColor="text1"/>
              </w:rPr>
              <w:t>All Offices/</w:t>
            </w:r>
          </w:p>
          <w:p w14:paraId="69E135B6" w14:textId="5399FB3F" w:rsidR="007F5A61" w:rsidRPr="007F5A61" w:rsidRDefault="007F5A61" w:rsidP="007F5A61">
            <w:pPr>
              <w:jc w:val="center"/>
              <w:rPr>
                <w:rFonts w:ascii="Arial" w:hAnsi="Arial" w:cs="Arial"/>
                <w:color w:val="000000" w:themeColor="text1"/>
              </w:rPr>
            </w:pPr>
            <w:r w:rsidRPr="007F5A61">
              <w:rPr>
                <w:rFonts w:ascii="Arial" w:hAnsi="Arial" w:cs="Arial"/>
                <w:color w:val="000000" w:themeColor="text1"/>
              </w:rPr>
              <w:t>Units, and</w:t>
            </w:r>
          </w:p>
          <w:p w14:paraId="7FD66A9F" w14:textId="77777777" w:rsidR="007F5A61" w:rsidRPr="007F5A61" w:rsidRDefault="007F5A61" w:rsidP="007F5A61">
            <w:pPr>
              <w:jc w:val="center"/>
              <w:rPr>
                <w:rFonts w:ascii="Arial" w:hAnsi="Arial" w:cs="Arial"/>
                <w:color w:val="000000" w:themeColor="text1"/>
              </w:rPr>
            </w:pPr>
            <w:r w:rsidRPr="007F5A61">
              <w:rPr>
                <w:rFonts w:ascii="Arial" w:hAnsi="Arial" w:cs="Arial"/>
                <w:color w:val="000000" w:themeColor="text1"/>
              </w:rPr>
              <w:t>Colleges</w:t>
            </w:r>
          </w:p>
        </w:tc>
      </w:tr>
      <w:tr w:rsidR="007F5A61" w:rsidRPr="007F5A61" w14:paraId="39079BA9" w14:textId="77777777" w:rsidTr="00766B55">
        <w:trPr>
          <w:trHeight w:val="3860"/>
          <w:jc w:val="center"/>
        </w:trPr>
        <w:tc>
          <w:tcPr>
            <w:tcW w:w="2155" w:type="dxa"/>
            <w:vAlign w:val="center"/>
          </w:tcPr>
          <w:p w14:paraId="2DB9B659" w14:textId="77777777" w:rsidR="007F5A61" w:rsidRPr="007F5A61" w:rsidRDefault="007F5A61" w:rsidP="007F5A61">
            <w:pPr>
              <w:jc w:val="center"/>
              <w:rPr>
                <w:rFonts w:ascii="Arial" w:hAnsi="Arial" w:cs="Arial"/>
                <w:color w:val="000000" w:themeColor="text1"/>
              </w:rPr>
            </w:pPr>
            <w:r w:rsidRPr="007F5A61">
              <w:rPr>
                <w:rFonts w:ascii="Arial" w:hAnsi="Arial" w:cs="Arial"/>
                <w:color w:val="000000" w:themeColor="text1"/>
              </w:rPr>
              <w:t>GAD Survey Questionnaire</w:t>
            </w:r>
          </w:p>
        </w:tc>
        <w:tc>
          <w:tcPr>
            <w:tcW w:w="1440" w:type="dxa"/>
            <w:vAlign w:val="center"/>
          </w:tcPr>
          <w:p w14:paraId="48953BD0" w14:textId="77777777" w:rsidR="007F5A61" w:rsidRPr="007F5A61" w:rsidRDefault="007F5A61" w:rsidP="007F5A61">
            <w:pPr>
              <w:jc w:val="center"/>
              <w:rPr>
                <w:rFonts w:ascii="Arial" w:hAnsi="Arial" w:cs="Arial"/>
                <w:color w:val="000000" w:themeColor="text1"/>
              </w:rPr>
            </w:pPr>
            <w:r w:rsidRPr="007F5A61">
              <w:rPr>
                <w:rFonts w:ascii="Arial" w:hAnsi="Arial" w:cs="Arial"/>
                <w:color w:val="000000" w:themeColor="text1"/>
              </w:rPr>
              <w:t>March 1-31, 2022</w:t>
            </w:r>
          </w:p>
        </w:tc>
        <w:tc>
          <w:tcPr>
            <w:tcW w:w="3240" w:type="dxa"/>
            <w:vAlign w:val="center"/>
          </w:tcPr>
          <w:p w14:paraId="20247F58" w14:textId="77777777" w:rsidR="007F5A61" w:rsidRPr="007F5A61" w:rsidRDefault="007F5A61" w:rsidP="007F5A61">
            <w:pPr>
              <w:shd w:val="clear" w:color="auto" w:fill="FFFFFF"/>
              <w:jc w:val="center"/>
              <w:rPr>
                <w:rFonts w:ascii="Arial" w:hAnsi="Arial" w:cs="Arial"/>
              </w:rPr>
            </w:pPr>
            <w:r w:rsidRPr="007F5A61">
              <w:rPr>
                <w:rFonts w:ascii="Arial" w:eastAsia="Times New Roman" w:hAnsi="Arial" w:cs="Arial"/>
              </w:rPr>
              <w:t xml:space="preserve">This activity is an online participation of TSU stakeholders to the “Gender and Development (GAD) Survey Questionnaire”. </w:t>
            </w:r>
            <w:r w:rsidRPr="007F5A61">
              <w:rPr>
                <w:rFonts w:ascii="Arial" w:hAnsi="Arial" w:cs="Arial"/>
              </w:rPr>
              <w:t>This will help us generate gender disaggregated data that will serve as our baseline data in understanding the situation of men and women with the goal to develop better approaches and programs in the implementation of GAD PAPs in the university.</w:t>
            </w:r>
          </w:p>
        </w:tc>
        <w:tc>
          <w:tcPr>
            <w:tcW w:w="2255" w:type="dxa"/>
            <w:vAlign w:val="center"/>
          </w:tcPr>
          <w:p w14:paraId="3C6560C8" w14:textId="55487D2C" w:rsidR="007F5A61" w:rsidRPr="007F5A61" w:rsidRDefault="007F5A61" w:rsidP="007F5A61">
            <w:pPr>
              <w:jc w:val="center"/>
              <w:rPr>
                <w:rFonts w:ascii="Arial" w:hAnsi="Arial" w:cs="Arial"/>
                <w:color w:val="000000" w:themeColor="text1"/>
              </w:rPr>
            </w:pPr>
            <w:r w:rsidRPr="007F5A61">
              <w:rPr>
                <w:rFonts w:ascii="Arial" w:hAnsi="Arial" w:cs="Arial"/>
                <w:color w:val="000000" w:themeColor="text1"/>
              </w:rPr>
              <w:t>GAD Office</w:t>
            </w:r>
          </w:p>
          <w:p w14:paraId="183EB738" w14:textId="77777777" w:rsidR="007F5A61" w:rsidRPr="007F5A61" w:rsidRDefault="007F5A61" w:rsidP="007F5A61">
            <w:pPr>
              <w:jc w:val="center"/>
              <w:rPr>
                <w:rFonts w:ascii="Arial" w:hAnsi="Arial" w:cs="Arial"/>
                <w:color w:val="000000" w:themeColor="text1"/>
              </w:rPr>
            </w:pPr>
            <w:r w:rsidRPr="007F5A61">
              <w:rPr>
                <w:rFonts w:ascii="Arial" w:hAnsi="Arial" w:cs="Arial"/>
                <w:color w:val="000000" w:themeColor="text1"/>
              </w:rPr>
              <w:t>HRDMO</w:t>
            </w:r>
          </w:p>
        </w:tc>
      </w:tr>
      <w:tr w:rsidR="007F5A61" w:rsidRPr="007F5A61" w14:paraId="42D1E12F" w14:textId="77777777" w:rsidTr="00766B55">
        <w:trPr>
          <w:trHeight w:val="1781"/>
          <w:jc w:val="center"/>
        </w:trPr>
        <w:tc>
          <w:tcPr>
            <w:tcW w:w="2155" w:type="dxa"/>
            <w:vAlign w:val="center"/>
          </w:tcPr>
          <w:p w14:paraId="73EB84B3" w14:textId="77777777" w:rsidR="007F5A61" w:rsidRPr="007F5A61" w:rsidRDefault="007F5A61" w:rsidP="007F5A61">
            <w:pPr>
              <w:jc w:val="center"/>
              <w:rPr>
                <w:rFonts w:ascii="Arial" w:hAnsi="Arial" w:cs="Arial"/>
                <w:color w:val="000000" w:themeColor="text1"/>
              </w:rPr>
            </w:pPr>
            <w:r w:rsidRPr="007F5A61">
              <w:rPr>
                <w:rFonts w:ascii="Arial" w:hAnsi="Arial" w:cs="Arial"/>
                <w:color w:val="000000" w:themeColor="text1"/>
              </w:rPr>
              <w:t>#GADtoKnow!</w:t>
            </w:r>
          </w:p>
        </w:tc>
        <w:tc>
          <w:tcPr>
            <w:tcW w:w="1440" w:type="dxa"/>
            <w:vAlign w:val="center"/>
          </w:tcPr>
          <w:p w14:paraId="2D4EACDB" w14:textId="77777777" w:rsidR="007F5A61" w:rsidRPr="007F5A61" w:rsidRDefault="007F5A61" w:rsidP="007F5A61">
            <w:pPr>
              <w:jc w:val="center"/>
              <w:rPr>
                <w:rFonts w:ascii="Arial" w:hAnsi="Arial" w:cs="Arial"/>
                <w:color w:val="000000" w:themeColor="text1"/>
              </w:rPr>
            </w:pPr>
            <w:r w:rsidRPr="007F5A61">
              <w:rPr>
                <w:rFonts w:ascii="Arial" w:hAnsi="Arial" w:cs="Arial"/>
                <w:color w:val="000000" w:themeColor="text1"/>
              </w:rPr>
              <w:t>March 1-31, 2022</w:t>
            </w:r>
          </w:p>
        </w:tc>
        <w:tc>
          <w:tcPr>
            <w:tcW w:w="3240" w:type="dxa"/>
            <w:vAlign w:val="center"/>
          </w:tcPr>
          <w:p w14:paraId="3E4A21B4" w14:textId="58F6E04B" w:rsidR="007F5A61" w:rsidRPr="007F5A61" w:rsidRDefault="007F5A61" w:rsidP="007F5A61">
            <w:pPr>
              <w:shd w:val="clear" w:color="auto" w:fill="FFFFFF"/>
              <w:jc w:val="center"/>
              <w:rPr>
                <w:rFonts w:ascii="Arial" w:eastAsia="Times New Roman" w:hAnsi="Arial" w:cs="Arial"/>
              </w:rPr>
            </w:pPr>
            <w:r w:rsidRPr="007F5A61">
              <w:rPr>
                <w:rFonts w:ascii="Arial" w:eastAsia="Times New Roman" w:hAnsi="Arial" w:cs="Arial"/>
              </w:rPr>
              <w:t>This will feature online IEC materials pursuant to the National Women’s Month Celebration and laws on women, particularly the Magna Carta of Women</w:t>
            </w:r>
          </w:p>
        </w:tc>
        <w:tc>
          <w:tcPr>
            <w:tcW w:w="2255" w:type="dxa"/>
            <w:vAlign w:val="center"/>
          </w:tcPr>
          <w:p w14:paraId="23565A45" w14:textId="120778E3" w:rsidR="007F5A61" w:rsidRPr="007F5A61" w:rsidRDefault="007F5A61" w:rsidP="007F5A61">
            <w:pPr>
              <w:jc w:val="center"/>
              <w:rPr>
                <w:rFonts w:ascii="Arial" w:hAnsi="Arial" w:cs="Arial"/>
                <w:color w:val="000000" w:themeColor="text1"/>
              </w:rPr>
            </w:pPr>
            <w:r w:rsidRPr="007F5A61">
              <w:rPr>
                <w:rFonts w:ascii="Arial" w:hAnsi="Arial" w:cs="Arial"/>
                <w:color w:val="000000" w:themeColor="text1"/>
              </w:rPr>
              <w:t>GAD Staff and Coordinators</w:t>
            </w:r>
          </w:p>
        </w:tc>
      </w:tr>
      <w:tr w:rsidR="007F5A61" w:rsidRPr="007F5A61" w14:paraId="55D352CC" w14:textId="77777777" w:rsidTr="00766B55">
        <w:trPr>
          <w:trHeight w:val="3149"/>
          <w:jc w:val="center"/>
        </w:trPr>
        <w:tc>
          <w:tcPr>
            <w:tcW w:w="2155" w:type="dxa"/>
            <w:vAlign w:val="center"/>
          </w:tcPr>
          <w:p w14:paraId="08B892EE" w14:textId="77777777" w:rsidR="007F5A61" w:rsidRPr="007F5A61" w:rsidRDefault="007F5A61" w:rsidP="007F5A61">
            <w:pPr>
              <w:shd w:val="clear" w:color="auto" w:fill="FFFFFF"/>
              <w:jc w:val="center"/>
              <w:rPr>
                <w:rFonts w:ascii="Arial" w:eastAsia="Times New Roman" w:hAnsi="Arial" w:cs="Arial"/>
              </w:rPr>
            </w:pPr>
            <w:proofErr w:type="spellStart"/>
            <w:r w:rsidRPr="007F5A61">
              <w:rPr>
                <w:rFonts w:ascii="Arial" w:eastAsia="Times New Roman" w:hAnsi="Arial" w:cs="Arial"/>
              </w:rPr>
              <w:lastRenderedPageBreak/>
              <w:t>Musika</w:t>
            </w:r>
            <w:proofErr w:type="spellEnd"/>
            <w:r w:rsidRPr="007F5A61">
              <w:rPr>
                <w:rFonts w:ascii="Arial" w:eastAsia="Times New Roman" w:hAnsi="Arial" w:cs="Arial"/>
              </w:rPr>
              <w:t xml:space="preserve"> ng </w:t>
            </w:r>
            <w:proofErr w:type="spellStart"/>
            <w:r w:rsidRPr="007F5A61">
              <w:rPr>
                <w:rFonts w:ascii="Arial" w:eastAsia="Times New Roman" w:hAnsi="Arial" w:cs="Arial"/>
              </w:rPr>
              <w:t>Kababaihan</w:t>
            </w:r>
            <w:proofErr w:type="spellEnd"/>
            <w:r w:rsidRPr="007F5A61">
              <w:rPr>
                <w:rFonts w:ascii="Arial" w:eastAsia="Times New Roman" w:hAnsi="Arial" w:cs="Arial"/>
              </w:rPr>
              <w:t xml:space="preserve"> Fridays (#MNKFridays)</w:t>
            </w:r>
          </w:p>
        </w:tc>
        <w:tc>
          <w:tcPr>
            <w:tcW w:w="1440" w:type="dxa"/>
            <w:vAlign w:val="center"/>
          </w:tcPr>
          <w:p w14:paraId="2BE9798C" w14:textId="77777777" w:rsidR="007F5A61" w:rsidRPr="007F5A61" w:rsidRDefault="007F5A61" w:rsidP="007F5A61">
            <w:pPr>
              <w:jc w:val="center"/>
              <w:rPr>
                <w:rFonts w:ascii="Arial" w:hAnsi="Arial" w:cs="Arial"/>
                <w:color w:val="000000" w:themeColor="text1"/>
              </w:rPr>
            </w:pPr>
            <w:r w:rsidRPr="007F5A61">
              <w:rPr>
                <w:rFonts w:ascii="Arial" w:hAnsi="Arial" w:cs="Arial"/>
                <w:color w:val="000000" w:themeColor="text1"/>
              </w:rPr>
              <w:t>March 4, 11, 18, &amp; 25, 2022</w:t>
            </w:r>
          </w:p>
        </w:tc>
        <w:tc>
          <w:tcPr>
            <w:tcW w:w="3240" w:type="dxa"/>
            <w:vAlign w:val="center"/>
          </w:tcPr>
          <w:p w14:paraId="7CCD62EF" w14:textId="311CD4AD" w:rsidR="007F5A61" w:rsidRPr="007F5A61" w:rsidRDefault="007F5A61" w:rsidP="007F5A61">
            <w:pPr>
              <w:jc w:val="center"/>
              <w:rPr>
                <w:rFonts w:ascii="Arial" w:hAnsi="Arial" w:cs="Arial"/>
              </w:rPr>
            </w:pPr>
            <w:r w:rsidRPr="007F5A61">
              <w:rPr>
                <w:rFonts w:ascii="Arial" w:hAnsi="Arial" w:cs="Arial"/>
              </w:rPr>
              <w:t xml:space="preserve">This will highlight the advocacy of the 2022 NWMC through music. The 87.5 Firefox Radio Station will be utilized to play songs from PCW’s </w:t>
            </w:r>
            <w:proofErr w:type="spellStart"/>
            <w:r w:rsidRPr="007F5A61">
              <w:rPr>
                <w:rFonts w:ascii="Arial" w:hAnsi="Arial" w:cs="Arial"/>
              </w:rPr>
              <w:t>MusikJuana</w:t>
            </w:r>
            <w:proofErr w:type="spellEnd"/>
            <w:r w:rsidRPr="007F5A61">
              <w:rPr>
                <w:rFonts w:ascii="Arial" w:hAnsi="Arial" w:cs="Arial"/>
              </w:rPr>
              <w:t xml:space="preserve"> Songwriting Contests 2021 and other PCW advocacy songs which aims to share music as an advocacy tool for gender equality and women’s empowerment.</w:t>
            </w:r>
          </w:p>
        </w:tc>
        <w:tc>
          <w:tcPr>
            <w:tcW w:w="2255" w:type="dxa"/>
            <w:vAlign w:val="center"/>
          </w:tcPr>
          <w:p w14:paraId="77C4D95A" w14:textId="43B5558F" w:rsidR="007F5A61" w:rsidRPr="007F5A61" w:rsidRDefault="007F5A61" w:rsidP="007F5A61">
            <w:pPr>
              <w:shd w:val="clear" w:color="auto" w:fill="FFFFFF"/>
              <w:jc w:val="center"/>
              <w:rPr>
                <w:rFonts w:ascii="Arial" w:hAnsi="Arial" w:cs="Arial"/>
                <w:color w:val="000000" w:themeColor="text1"/>
              </w:rPr>
            </w:pPr>
            <w:r w:rsidRPr="007F5A61">
              <w:rPr>
                <w:rFonts w:ascii="Arial" w:hAnsi="Arial" w:cs="Arial"/>
                <w:color w:val="000000" w:themeColor="text1"/>
              </w:rPr>
              <w:t>GAD Coordinators</w:t>
            </w:r>
          </w:p>
        </w:tc>
      </w:tr>
      <w:tr w:rsidR="007F5A61" w:rsidRPr="007F5A61" w14:paraId="5228B81C" w14:textId="77777777" w:rsidTr="00766B55">
        <w:trPr>
          <w:trHeight w:val="5840"/>
          <w:jc w:val="center"/>
        </w:trPr>
        <w:tc>
          <w:tcPr>
            <w:tcW w:w="2155" w:type="dxa"/>
            <w:vAlign w:val="center"/>
          </w:tcPr>
          <w:p w14:paraId="271C34C0" w14:textId="77777777" w:rsidR="007F5A61" w:rsidRPr="007F5A61" w:rsidRDefault="007F5A61" w:rsidP="007F5A61">
            <w:pPr>
              <w:shd w:val="clear" w:color="auto" w:fill="FFFFFF"/>
              <w:jc w:val="center"/>
              <w:rPr>
                <w:rFonts w:ascii="Arial" w:eastAsia="Times New Roman" w:hAnsi="Arial" w:cs="Arial"/>
              </w:rPr>
            </w:pPr>
            <w:r w:rsidRPr="007F5A61">
              <w:rPr>
                <w:rFonts w:ascii="Arial" w:eastAsia="Times New Roman" w:hAnsi="Arial" w:cs="Arial"/>
              </w:rPr>
              <w:t>#PurpleYourIcon</w:t>
            </w:r>
          </w:p>
          <w:p w14:paraId="00207F06" w14:textId="1EA03887" w:rsidR="007F5A61" w:rsidRPr="007F5A61" w:rsidRDefault="007F5A61" w:rsidP="007F5A61">
            <w:pPr>
              <w:shd w:val="clear" w:color="auto" w:fill="FFFFFF"/>
              <w:jc w:val="center"/>
              <w:rPr>
                <w:rFonts w:ascii="Arial" w:eastAsia="Times New Roman" w:hAnsi="Arial" w:cs="Arial"/>
              </w:rPr>
            </w:pPr>
            <w:r w:rsidRPr="007F5A61">
              <w:rPr>
                <w:rFonts w:ascii="Arial" w:eastAsia="Times New Roman" w:hAnsi="Arial" w:cs="Arial"/>
              </w:rPr>
              <w:t>Online Advocacy</w:t>
            </w:r>
          </w:p>
        </w:tc>
        <w:tc>
          <w:tcPr>
            <w:tcW w:w="1440" w:type="dxa"/>
            <w:vAlign w:val="center"/>
          </w:tcPr>
          <w:p w14:paraId="79B5B16A" w14:textId="77777777" w:rsidR="007F5A61" w:rsidRPr="007F5A61" w:rsidRDefault="007F5A61" w:rsidP="007F5A61">
            <w:pPr>
              <w:jc w:val="center"/>
              <w:rPr>
                <w:rFonts w:ascii="Arial" w:hAnsi="Arial" w:cs="Arial"/>
                <w:color w:val="000000" w:themeColor="text1"/>
              </w:rPr>
            </w:pPr>
            <w:r w:rsidRPr="007F5A61">
              <w:rPr>
                <w:rFonts w:ascii="Arial" w:hAnsi="Arial" w:cs="Arial"/>
                <w:color w:val="000000" w:themeColor="text1"/>
              </w:rPr>
              <w:t>March 1-31, 2022</w:t>
            </w:r>
          </w:p>
        </w:tc>
        <w:tc>
          <w:tcPr>
            <w:tcW w:w="3240" w:type="dxa"/>
            <w:vAlign w:val="center"/>
          </w:tcPr>
          <w:p w14:paraId="4A641E1A" w14:textId="034BBBAA" w:rsidR="007F5A61" w:rsidRPr="007F5A61" w:rsidRDefault="007F5A61" w:rsidP="007F5A61">
            <w:pPr>
              <w:shd w:val="clear" w:color="auto" w:fill="FFFFFF"/>
              <w:jc w:val="center"/>
              <w:rPr>
                <w:rFonts w:ascii="Arial" w:eastAsia="Times New Roman" w:hAnsi="Arial" w:cs="Arial"/>
              </w:rPr>
            </w:pPr>
            <w:r w:rsidRPr="007F5A61">
              <w:rPr>
                <w:rFonts w:ascii="Arial" w:eastAsia="Times New Roman" w:hAnsi="Arial" w:cs="Arial"/>
              </w:rPr>
              <w:t>To make the advocacy take over the online realm, the TSU Community is encouraged to post about the celebration/</w:t>
            </w:r>
            <w:r w:rsidR="00766B55" w:rsidRPr="007F5A61">
              <w:rPr>
                <w:rFonts w:ascii="Arial" w:eastAsia="Times New Roman" w:hAnsi="Arial" w:cs="Arial"/>
              </w:rPr>
              <w:t>campaign and</w:t>
            </w:r>
            <w:r w:rsidRPr="007F5A61">
              <w:rPr>
                <w:rFonts w:ascii="Arial" w:eastAsia="Times New Roman" w:hAnsi="Arial" w:cs="Arial"/>
              </w:rPr>
              <w:t xml:space="preserve"> sharing posts from PCW’s official social media accounts regarding 2022 NWMC</w:t>
            </w:r>
            <w:r w:rsidR="00766B55">
              <w:rPr>
                <w:rFonts w:ascii="Arial" w:eastAsia="Times New Roman" w:hAnsi="Arial" w:cs="Arial"/>
              </w:rPr>
              <w:t>.</w:t>
            </w:r>
          </w:p>
          <w:p w14:paraId="7DE3B790" w14:textId="77777777" w:rsidR="007F5A61" w:rsidRPr="007F5A61" w:rsidRDefault="007F5A61" w:rsidP="007F5A61">
            <w:pPr>
              <w:shd w:val="clear" w:color="auto" w:fill="FFFFFF"/>
              <w:jc w:val="center"/>
              <w:rPr>
                <w:rFonts w:ascii="Arial" w:eastAsia="Times New Roman" w:hAnsi="Arial" w:cs="Arial"/>
              </w:rPr>
            </w:pPr>
          </w:p>
          <w:p w14:paraId="240613A3" w14:textId="77777777" w:rsidR="007F5A61" w:rsidRPr="007F5A61" w:rsidRDefault="007F5A61" w:rsidP="007F5A61">
            <w:pPr>
              <w:shd w:val="clear" w:color="auto" w:fill="FFFFFF"/>
              <w:jc w:val="center"/>
              <w:rPr>
                <w:rFonts w:ascii="Arial" w:eastAsia="Times New Roman" w:hAnsi="Arial" w:cs="Arial"/>
              </w:rPr>
            </w:pPr>
            <w:r w:rsidRPr="007F5A61">
              <w:rPr>
                <w:rFonts w:ascii="Arial" w:eastAsia="Times New Roman" w:hAnsi="Arial" w:cs="Arial"/>
              </w:rPr>
              <w:t>The TSU community can also use the </w:t>
            </w:r>
            <w:hyperlink r:id="rId167" w:history="1">
              <w:r w:rsidRPr="007F5A61">
                <w:rPr>
                  <w:rFonts w:ascii="Arial" w:eastAsia="Times New Roman" w:hAnsi="Arial" w:cs="Arial"/>
                  <w:b/>
                  <w:bCs/>
                </w:rPr>
                <w:t>NWMC Advocacy Profile Photo</w:t>
              </w:r>
            </w:hyperlink>
            <w:r w:rsidRPr="007F5A61">
              <w:rPr>
                <w:rFonts w:ascii="Arial" w:eastAsia="Times New Roman" w:hAnsi="Arial" w:cs="Arial"/>
                <w:b/>
                <w:bCs/>
              </w:rPr>
              <w:t xml:space="preserve"> Frame </w:t>
            </w:r>
            <w:r w:rsidRPr="007F5A61">
              <w:rPr>
                <w:rFonts w:ascii="Arial" w:eastAsia="Times New Roman" w:hAnsi="Arial" w:cs="Arial"/>
              </w:rPr>
              <w:t>and other online materials (Instagram Story/Facebook My Day Frames, Viber stickers). They can also showcase their activities online and join the online thread using </w:t>
            </w:r>
            <w:r w:rsidRPr="007F5A61">
              <w:rPr>
                <w:rFonts w:ascii="Arial" w:eastAsia="Times New Roman" w:hAnsi="Arial" w:cs="Arial"/>
                <w:b/>
                <w:bCs/>
              </w:rPr>
              <w:t>#WomenMakeChange</w:t>
            </w:r>
            <w:r w:rsidRPr="007F5A61">
              <w:rPr>
                <w:rFonts w:ascii="Arial" w:eastAsia="Times New Roman" w:hAnsi="Arial" w:cs="Arial"/>
              </w:rPr>
              <w:t xml:space="preserve">. Follow and share PCW’s official social media accounts to help us reach more </w:t>
            </w:r>
            <w:proofErr w:type="spellStart"/>
            <w:r w:rsidRPr="007F5A61">
              <w:rPr>
                <w:rFonts w:ascii="Arial" w:eastAsia="Times New Roman" w:hAnsi="Arial" w:cs="Arial"/>
              </w:rPr>
              <w:t>Juanas</w:t>
            </w:r>
            <w:proofErr w:type="spellEnd"/>
            <w:r w:rsidRPr="007F5A61">
              <w:rPr>
                <w:rFonts w:ascii="Arial" w:eastAsia="Times New Roman" w:hAnsi="Arial" w:cs="Arial"/>
              </w:rPr>
              <w:t>.</w:t>
            </w:r>
          </w:p>
        </w:tc>
        <w:tc>
          <w:tcPr>
            <w:tcW w:w="2255" w:type="dxa"/>
            <w:vAlign w:val="center"/>
          </w:tcPr>
          <w:p w14:paraId="70ADAF3D" w14:textId="03A543E6" w:rsidR="007F5A61" w:rsidRPr="007F5A61" w:rsidRDefault="007F5A61" w:rsidP="007F5A61">
            <w:pPr>
              <w:shd w:val="clear" w:color="auto" w:fill="FFFFFF"/>
              <w:jc w:val="center"/>
              <w:rPr>
                <w:rFonts w:ascii="Arial" w:hAnsi="Arial" w:cs="Arial"/>
                <w:color w:val="000000" w:themeColor="text1"/>
              </w:rPr>
            </w:pPr>
            <w:r w:rsidRPr="007F5A61">
              <w:rPr>
                <w:rFonts w:ascii="Arial" w:hAnsi="Arial" w:cs="Arial"/>
                <w:color w:val="000000" w:themeColor="text1"/>
              </w:rPr>
              <w:t>GAD Coordinators</w:t>
            </w:r>
          </w:p>
        </w:tc>
      </w:tr>
      <w:tr w:rsidR="007F5A61" w:rsidRPr="007F5A61" w14:paraId="028720A8" w14:textId="77777777" w:rsidTr="00766B55">
        <w:trPr>
          <w:trHeight w:val="5570"/>
          <w:jc w:val="center"/>
        </w:trPr>
        <w:tc>
          <w:tcPr>
            <w:tcW w:w="2155" w:type="dxa"/>
            <w:vAlign w:val="center"/>
          </w:tcPr>
          <w:p w14:paraId="7F2BFB3C" w14:textId="77777777" w:rsidR="007F5A61" w:rsidRPr="007F5A61" w:rsidRDefault="007F5A61" w:rsidP="007F5A61">
            <w:pPr>
              <w:shd w:val="clear" w:color="auto" w:fill="FFFFFF"/>
              <w:jc w:val="center"/>
              <w:rPr>
                <w:rFonts w:ascii="Arial" w:eastAsia="Times New Roman" w:hAnsi="Arial" w:cs="Arial"/>
              </w:rPr>
            </w:pPr>
            <w:r w:rsidRPr="007F5A61">
              <w:rPr>
                <w:rFonts w:ascii="Arial" w:eastAsia="Times New Roman" w:hAnsi="Arial" w:cs="Arial"/>
              </w:rPr>
              <w:t>#SerbisyoParaKay</w:t>
            </w:r>
          </w:p>
          <w:p w14:paraId="555230AB" w14:textId="77777777" w:rsidR="007F5A61" w:rsidRPr="007F5A61" w:rsidRDefault="007F5A61" w:rsidP="007F5A61">
            <w:pPr>
              <w:shd w:val="clear" w:color="auto" w:fill="FFFFFF"/>
              <w:jc w:val="center"/>
              <w:rPr>
                <w:rFonts w:ascii="Arial" w:eastAsia="Times New Roman" w:hAnsi="Arial" w:cs="Arial"/>
              </w:rPr>
            </w:pPr>
            <w:r w:rsidRPr="007F5A61">
              <w:rPr>
                <w:rFonts w:ascii="Arial" w:eastAsia="Times New Roman" w:hAnsi="Arial" w:cs="Arial"/>
              </w:rPr>
              <w:t>Juana Online Consultation</w:t>
            </w:r>
          </w:p>
        </w:tc>
        <w:tc>
          <w:tcPr>
            <w:tcW w:w="1440" w:type="dxa"/>
            <w:vAlign w:val="center"/>
          </w:tcPr>
          <w:p w14:paraId="4D220456" w14:textId="77777777" w:rsidR="007F5A61" w:rsidRPr="007F5A61" w:rsidRDefault="007F5A61" w:rsidP="007F5A61">
            <w:pPr>
              <w:jc w:val="center"/>
              <w:rPr>
                <w:rFonts w:ascii="Arial" w:hAnsi="Arial" w:cs="Arial"/>
                <w:color w:val="000000" w:themeColor="text1"/>
              </w:rPr>
            </w:pPr>
            <w:r w:rsidRPr="007F5A61">
              <w:rPr>
                <w:rFonts w:ascii="Arial" w:hAnsi="Arial" w:cs="Arial"/>
                <w:color w:val="000000" w:themeColor="text1"/>
              </w:rPr>
              <w:t>March 21, 2022</w:t>
            </w:r>
          </w:p>
        </w:tc>
        <w:tc>
          <w:tcPr>
            <w:tcW w:w="3240" w:type="dxa"/>
            <w:vAlign w:val="center"/>
          </w:tcPr>
          <w:p w14:paraId="2D0D2685" w14:textId="77777777" w:rsidR="007F5A61" w:rsidRPr="007F5A61" w:rsidRDefault="007F5A61" w:rsidP="007F5A61">
            <w:pPr>
              <w:shd w:val="clear" w:color="auto" w:fill="FFFFFF"/>
              <w:jc w:val="center"/>
              <w:rPr>
                <w:rFonts w:ascii="Arial" w:eastAsia="Times New Roman" w:hAnsi="Arial" w:cs="Arial"/>
              </w:rPr>
            </w:pPr>
            <w:r w:rsidRPr="007F5A61">
              <w:rPr>
                <w:rFonts w:ascii="Arial" w:eastAsia="Times New Roman" w:hAnsi="Arial" w:cs="Arial"/>
              </w:rPr>
              <w:t>It is the season to make “</w:t>
            </w:r>
            <w:proofErr w:type="spellStart"/>
            <w:r w:rsidRPr="007F5A61">
              <w:rPr>
                <w:rFonts w:ascii="Arial" w:eastAsia="Times New Roman" w:hAnsi="Arial" w:cs="Arial"/>
              </w:rPr>
              <w:t>everyJuana</w:t>
            </w:r>
            <w:proofErr w:type="spellEnd"/>
            <w:r w:rsidRPr="007F5A61">
              <w:rPr>
                <w:rFonts w:ascii="Arial" w:eastAsia="Times New Roman" w:hAnsi="Arial" w:cs="Arial"/>
              </w:rPr>
              <w:t>” feel appreciated. Hence, TSU-GAD in coordination with the Medical Unit, College of Science – Nursing Department, and Guidance and Counseling Unit will be offering free online consultation via MS Teams for women and girls which may help address issues/concerns and queries of “</w:t>
            </w:r>
            <w:proofErr w:type="spellStart"/>
            <w:r w:rsidRPr="007F5A61">
              <w:rPr>
                <w:rFonts w:ascii="Arial" w:eastAsia="Times New Roman" w:hAnsi="Arial" w:cs="Arial"/>
              </w:rPr>
              <w:t>everyJuana</w:t>
            </w:r>
            <w:proofErr w:type="spellEnd"/>
            <w:r w:rsidRPr="007F5A61">
              <w:rPr>
                <w:rFonts w:ascii="Arial" w:eastAsia="Times New Roman" w:hAnsi="Arial" w:cs="Arial"/>
              </w:rPr>
              <w:t>” regarding teenage pregnancy, reproductive health, mental health, and other health related matters. All consultations are 100% free and confidential. For a one-on-one consultation, participants may send or call through MS Teams.</w:t>
            </w:r>
          </w:p>
        </w:tc>
        <w:tc>
          <w:tcPr>
            <w:tcW w:w="2255" w:type="dxa"/>
            <w:vAlign w:val="center"/>
          </w:tcPr>
          <w:p w14:paraId="3B790D85" w14:textId="762A9283" w:rsidR="007F5A61" w:rsidRPr="007F5A61" w:rsidRDefault="007F5A61" w:rsidP="007F5A61">
            <w:pPr>
              <w:shd w:val="clear" w:color="auto" w:fill="FFFFFF"/>
              <w:jc w:val="center"/>
              <w:rPr>
                <w:rFonts w:ascii="Arial" w:hAnsi="Arial" w:cs="Arial"/>
                <w:color w:val="000000" w:themeColor="text1"/>
              </w:rPr>
            </w:pPr>
            <w:r w:rsidRPr="007F5A61">
              <w:rPr>
                <w:rFonts w:ascii="Arial" w:hAnsi="Arial" w:cs="Arial"/>
                <w:color w:val="000000" w:themeColor="text1"/>
              </w:rPr>
              <w:t>GAD Office</w:t>
            </w:r>
          </w:p>
          <w:p w14:paraId="2E0870F9" w14:textId="5A43A220" w:rsidR="007F5A61" w:rsidRPr="007F5A61" w:rsidRDefault="007F5A61" w:rsidP="007F5A61">
            <w:pPr>
              <w:shd w:val="clear" w:color="auto" w:fill="FFFFFF"/>
              <w:jc w:val="center"/>
              <w:rPr>
                <w:rFonts w:ascii="Arial" w:hAnsi="Arial" w:cs="Arial"/>
                <w:color w:val="000000" w:themeColor="text1"/>
              </w:rPr>
            </w:pPr>
            <w:r w:rsidRPr="007F5A61">
              <w:rPr>
                <w:rFonts w:ascii="Arial" w:hAnsi="Arial" w:cs="Arial"/>
                <w:color w:val="000000" w:themeColor="text1"/>
              </w:rPr>
              <w:t>Nursing Department -COS</w:t>
            </w:r>
          </w:p>
          <w:p w14:paraId="14E2C924" w14:textId="6FAF8D40" w:rsidR="007F5A61" w:rsidRPr="007F5A61" w:rsidRDefault="007F5A61" w:rsidP="007F5A61">
            <w:pPr>
              <w:shd w:val="clear" w:color="auto" w:fill="FFFFFF"/>
              <w:jc w:val="center"/>
              <w:rPr>
                <w:rFonts w:ascii="Arial" w:hAnsi="Arial" w:cs="Arial"/>
                <w:color w:val="000000" w:themeColor="text1"/>
              </w:rPr>
            </w:pPr>
            <w:r w:rsidRPr="007F5A61">
              <w:rPr>
                <w:rFonts w:ascii="Arial" w:hAnsi="Arial" w:cs="Arial"/>
                <w:color w:val="000000" w:themeColor="text1"/>
              </w:rPr>
              <w:t>Medical Services Unit</w:t>
            </w:r>
          </w:p>
          <w:p w14:paraId="5B4B24E5" w14:textId="77777777" w:rsidR="007F5A61" w:rsidRPr="007F5A61" w:rsidRDefault="007F5A61" w:rsidP="007F5A61">
            <w:pPr>
              <w:shd w:val="clear" w:color="auto" w:fill="FFFFFF"/>
              <w:jc w:val="center"/>
              <w:rPr>
                <w:rFonts w:ascii="Arial" w:hAnsi="Arial" w:cs="Arial"/>
                <w:color w:val="000000" w:themeColor="text1"/>
              </w:rPr>
            </w:pPr>
            <w:r w:rsidRPr="007F5A61">
              <w:rPr>
                <w:rFonts w:ascii="Arial" w:hAnsi="Arial" w:cs="Arial"/>
                <w:color w:val="000000" w:themeColor="text1"/>
              </w:rPr>
              <w:t>Guidance and Counseling Unit</w:t>
            </w:r>
          </w:p>
          <w:p w14:paraId="6CD35595" w14:textId="77777777" w:rsidR="007F5A61" w:rsidRPr="007F5A61" w:rsidRDefault="007F5A61" w:rsidP="007F5A61">
            <w:pPr>
              <w:shd w:val="clear" w:color="auto" w:fill="FFFFFF"/>
              <w:jc w:val="center"/>
              <w:rPr>
                <w:rFonts w:ascii="Arial" w:hAnsi="Arial" w:cs="Arial"/>
                <w:color w:val="000000" w:themeColor="text1"/>
              </w:rPr>
            </w:pPr>
          </w:p>
        </w:tc>
      </w:tr>
      <w:tr w:rsidR="007F5A61" w:rsidRPr="007F5A61" w14:paraId="79BCB846" w14:textId="77777777" w:rsidTr="007B3EB5">
        <w:trPr>
          <w:trHeight w:val="5120"/>
          <w:jc w:val="center"/>
        </w:trPr>
        <w:tc>
          <w:tcPr>
            <w:tcW w:w="2155" w:type="dxa"/>
            <w:vAlign w:val="center"/>
          </w:tcPr>
          <w:p w14:paraId="14FC7353" w14:textId="3CCAB21B" w:rsidR="007F5A61" w:rsidRPr="007F5A61" w:rsidRDefault="007F5A61" w:rsidP="007F5A61">
            <w:pPr>
              <w:jc w:val="center"/>
              <w:rPr>
                <w:rFonts w:ascii="Arial" w:eastAsia="Calibri" w:hAnsi="Arial" w:cs="Arial"/>
                <w:color w:val="000000" w:themeColor="text1"/>
              </w:rPr>
            </w:pPr>
            <w:r w:rsidRPr="007F5A61">
              <w:rPr>
                <w:rFonts w:ascii="Arial" w:eastAsia="Calibri" w:hAnsi="Arial" w:cs="Arial"/>
                <w:bCs/>
                <w:color w:val="000000" w:themeColor="text1"/>
                <w:shd w:val="clear" w:color="auto" w:fill="FFFFFF"/>
              </w:rPr>
              <w:lastRenderedPageBreak/>
              <w:t>Virtual Program for the 2022 National Women’s Month Celebration</w:t>
            </w:r>
          </w:p>
        </w:tc>
        <w:tc>
          <w:tcPr>
            <w:tcW w:w="1440" w:type="dxa"/>
            <w:vAlign w:val="center"/>
          </w:tcPr>
          <w:p w14:paraId="33E0E3AA" w14:textId="77777777" w:rsidR="007F5A61" w:rsidRPr="007F5A61" w:rsidRDefault="007F5A61" w:rsidP="007F5A61">
            <w:pPr>
              <w:jc w:val="center"/>
              <w:rPr>
                <w:rFonts w:ascii="Arial" w:hAnsi="Arial" w:cs="Arial"/>
                <w:color w:val="000000" w:themeColor="text1"/>
              </w:rPr>
            </w:pPr>
            <w:r w:rsidRPr="007F5A61">
              <w:rPr>
                <w:rFonts w:ascii="Arial" w:hAnsi="Arial" w:cs="Arial"/>
                <w:color w:val="000000" w:themeColor="text1"/>
              </w:rPr>
              <w:t>March 8, 2022</w:t>
            </w:r>
          </w:p>
        </w:tc>
        <w:tc>
          <w:tcPr>
            <w:tcW w:w="3240" w:type="dxa"/>
            <w:vAlign w:val="center"/>
          </w:tcPr>
          <w:p w14:paraId="558AB730" w14:textId="471F9857" w:rsidR="007F5A61" w:rsidRPr="007F5A61" w:rsidRDefault="007F5A61" w:rsidP="007F5A61">
            <w:pPr>
              <w:jc w:val="center"/>
              <w:rPr>
                <w:rFonts w:ascii="Arial" w:hAnsi="Arial" w:cs="Arial"/>
              </w:rPr>
            </w:pPr>
            <w:r w:rsidRPr="007F5A61">
              <w:rPr>
                <w:rFonts w:ascii="Arial" w:hAnsi="Arial" w:cs="Arial"/>
              </w:rPr>
              <w:t>A university-wide hosting of the Gender and Development Office of the Flag-Raising Ceremony in support to the National Women’s Month celebration. This activity is a venue not only to commemorate women but also i</w:t>
            </w:r>
            <w:r w:rsidRPr="007F5A61">
              <w:rPr>
                <w:rFonts w:ascii="Arial" w:eastAsia="Times New Roman" w:hAnsi="Arial" w:cs="Arial"/>
              </w:rPr>
              <w:t>t will be a celebration of women exercising their choices, taking chances to make their voices heard, and benefitting from and trailblazing changes. It is a celebration of Filipino women’s power to take the narrative, raise priority issues that matter to them, and call for concrete actions.</w:t>
            </w:r>
          </w:p>
        </w:tc>
        <w:tc>
          <w:tcPr>
            <w:tcW w:w="2255" w:type="dxa"/>
            <w:vAlign w:val="center"/>
          </w:tcPr>
          <w:p w14:paraId="7E9E779C" w14:textId="77777777" w:rsidR="007F5A61" w:rsidRPr="007F5A61" w:rsidRDefault="007F5A61" w:rsidP="007F5A61">
            <w:pPr>
              <w:jc w:val="center"/>
              <w:rPr>
                <w:rFonts w:ascii="Arial" w:hAnsi="Arial" w:cs="Arial"/>
                <w:color w:val="000000" w:themeColor="text1"/>
              </w:rPr>
            </w:pPr>
            <w:r w:rsidRPr="007F5A61">
              <w:rPr>
                <w:rFonts w:ascii="Arial" w:hAnsi="Arial" w:cs="Arial"/>
                <w:color w:val="000000" w:themeColor="text1"/>
              </w:rPr>
              <w:t>GAD</w:t>
            </w:r>
          </w:p>
          <w:p w14:paraId="205F8985" w14:textId="222415FA" w:rsidR="007F5A61" w:rsidRPr="007F5A61" w:rsidRDefault="007F5A61" w:rsidP="007F5A61">
            <w:pPr>
              <w:jc w:val="center"/>
              <w:rPr>
                <w:rFonts w:ascii="Arial" w:hAnsi="Arial" w:cs="Arial"/>
                <w:color w:val="000000" w:themeColor="text1"/>
              </w:rPr>
            </w:pPr>
            <w:r w:rsidRPr="007F5A61">
              <w:rPr>
                <w:rFonts w:ascii="Arial" w:hAnsi="Arial" w:cs="Arial"/>
                <w:color w:val="000000" w:themeColor="text1"/>
              </w:rPr>
              <w:t>GAD Coordinators</w:t>
            </w:r>
          </w:p>
          <w:p w14:paraId="0C2B71E3" w14:textId="77777777" w:rsidR="007F5A61" w:rsidRPr="007F5A61" w:rsidRDefault="007F5A61" w:rsidP="007F5A61">
            <w:pPr>
              <w:jc w:val="center"/>
              <w:rPr>
                <w:rFonts w:ascii="Arial" w:hAnsi="Arial" w:cs="Arial"/>
                <w:color w:val="000000" w:themeColor="text1"/>
              </w:rPr>
            </w:pPr>
            <w:r w:rsidRPr="007F5A61">
              <w:rPr>
                <w:rFonts w:ascii="Arial" w:hAnsi="Arial" w:cs="Arial"/>
                <w:color w:val="000000" w:themeColor="text1"/>
              </w:rPr>
              <w:t>Supreme Student Council</w:t>
            </w:r>
          </w:p>
        </w:tc>
      </w:tr>
      <w:tr w:rsidR="007F5A61" w:rsidRPr="007F5A61" w14:paraId="06A2B20D" w14:textId="77777777" w:rsidTr="007B3EB5">
        <w:trPr>
          <w:trHeight w:val="5210"/>
          <w:jc w:val="center"/>
        </w:trPr>
        <w:tc>
          <w:tcPr>
            <w:tcW w:w="2155" w:type="dxa"/>
            <w:vAlign w:val="center"/>
          </w:tcPr>
          <w:p w14:paraId="57F65914" w14:textId="77777777" w:rsidR="007F5A61" w:rsidRPr="007F5A61" w:rsidRDefault="007F5A61" w:rsidP="007F5A61">
            <w:pPr>
              <w:jc w:val="center"/>
              <w:rPr>
                <w:rFonts w:ascii="Arial" w:eastAsia="Calibri" w:hAnsi="Arial" w:cs="Arial"/>
                <w:bCs/>
                <w:color w:val="000000" w:themeColor="text1"/>
                <w:shd w:val="clear" w:color="auto" w:fill="FFFFFF"/>
              </w:rPr>
            </w:pPr>
            <w:r w:rsidRPr="007F5A61">
              <w:rPr>
                <w:rFonts w:ascii="Arial" w:eastAsia="Calibri" w:hAnsi="Arial" w:cs="Arial"/>
                <w:bCs/>
                <w:color w:val="000000" w:themeColor="text1"/>
                <w:shd w:val="clear" w:color="auto" w:fill="FFFFFF"/>
              </w:rPr>
              <w:t>Supreme Student Council (SSC)-Organized Activities for 2022 NWMC</w:t>
            </w:r>
          </w:p>
          <w:p w14:paraId="20C433A7" w14:textId="77777777" w:rsidR="007F5A61" w:rsidRPr="007F5A61" w:rsidRDefault="007F5A61" w:rsidP="007F5A61">
            <w:pPr>
              <w:jc w:val="center"/>
              <w:rPr>
                <w:rFonts w:ascii="Arial" w:eastAsia="Calibri" w:hAnsi="Arial" w:cs="Arial"/>
                <w:bCs/>
                <w:color w:val="000000" w:themeColor="text1"/>
                <w:shd w:val="clear" w:color="auto" w:fill="FFFFFF"/>
              </w:rPr>
            </w:pPr>
          </w:p>
          <w:p w14:paraId="21FE49EA" w14:textId="77777777" w:rsidR="007F5A61" w:rsidRPr="007F5A61" w:rsidRDefault="007F5A61" w:rsidP="007F5A61">
            <w:pPr>
              <w:pStyle w:val="ListParagraph"/>
              <w:numPr>
                <w:ilvl w:val="0"/>
                <w:numId w:val="8"/>
              </w:numPr>
              <w:jc w:val="center"/>
              <w:rPr>
                <w:rFonts w:ascii="Arial" w:eastAsia="Calibri" w:hAnsi="Arial" w:cs="Arial"/>
                <w:bCs/>
                <w:color w:val="000000" w:themeColor="text1"/>
                <w:shd w:val="clear" w:color="auto" w:fill="FFFFFF"/>
              </w:rPr>
            </w:pPr>
            <w:r w:rsidRPr="007F5A61">
              <w:rPr>
                <w:rFonts w:ascii="Arial" w:eastAsia="Calibri" w:hAnsi="Arial" w:cs="Arial"/>
                <w:bCs/>
                <w:color w:val="000000" w:themeColor="text1"/>
                <w:shd w:val="clear" w:color="auto" w:fill="FFFFFF"/>
              </w:rPr>
              <w:t>Women Empowerment Webinar</w:t>
            </w:r>
          </w:p>
          <w:p w14:paraId="33664AFC" w14:textId="77777777" w:rsidR="007F5A61" w:rsidRPr="007F5A61" w:rsidRDefault="007F5A61" w:rsidP="007F5A61">
            <w:pPr>
              <w:pStyle w:val="ListParagraph"/>
              <w:ind w:left="360"/>
              <w:jc w:val="center"/>
              <w:rPr>
                <w:rFonts w:ascii="Arial" w:eastAsia="Calibri" w:hAnsi="Arial" w:cs="Arial"/>
                <w:bCs/>
                <w:color w:val="000000" w:themeColor="text1"/>
                <w:shd w:val="clear" w:color="auto" w:fill="FFFFFF"/>
              </w:rPr>
            </w:pPr>
          </w:p>
          <w:p w14:paraId="76576921" w14:textId="77777777" w:rsidR="007F5A61" w:rsidRPr="007F5A61" w:rsidRDefault="007F5A61" w:rsidP="007F5A61">
            <w:pPr>
              <w:pStyle w:val="ListParagraph"/>
              <w:ind w:left="360"/>
              <w:jc w:val="center"/>
              <w:rPr>
                <w:rFonts w:ascii="Arial" w:eastAsia="Calibri" w:hAnsi="Arial" w:cs="Arial"/>
                <w:bCs/>
                <w:color w:val="000000" w:themeColor="text1"/>
                <w:shd w:val="clear" w:color="auto" w:fill="FFFFFF"/>
              </w:rPr>
            </w:pPr>
          </w:p>
          <w:p w14:paraId="1269110D" w14:textId="77777777" w:rsidR="007F5A61" w:rsidRPr="007F5A61" w:rsidRDefault="007F5A61" w:rsidP="007F5A61">
            <w:pPr>
              <w:pStyle w:val="ListParagraph"/>
              <w:ind w:left="360"/>
              <w:jc w:val="center"/>
              <w:rPr>
                <w:rFonts w:ascii="Arial" w:eastAsia="Calibri" w:hAnsi="Arial" w:cs="Arial"/>
                <w:bCs/>
                <w:color w:val="000000" w:themeColor="text1"/>
                <w:shd w:val="clear" w:color="auto" w:fill="FFFFFF"/>
              </w:rPr>
            </w:pPr>
          </w:p>
          <w:p w14:paraId="63BFCF27" w14:textId="77777777" w:rsidR="007F5A61" w:rsidRPr="007F5A61" w:rsidRDefault="007F5A61" w:rsidP="007F5A61">
            <w:pPr>
              <w:pStyle w:val="ListParagraph"/>
              <w:ind w:left="360"/>
              <w:jc w:val="center"/>
              <w:rPr>
                <w:rFonts w:ascii="Arial" w:eastAsia="Calibri" w:hAnsi="Arial" w:cs="Arial"/>
                <w:bCs/>
                <w:color w:val="000000" w:themeColor="text1"/>
                <w:shd w:val="clear" w:color="auto" w:fill="FFFFFF"/>
              </w:rPr>
            </w:pPr>
          </w:p>
          <w:p w14:paraId="507AE42F" w14:textId="77777777" w:rsidR="007F5A61" w:rsidRPr="007F5A61" w:rsidRDefault="007F5A61" w:rsidP="007F5A61">
            <w:pPr>
              <w:pStyle w:val="ListParagraph"/>
              <w:ind w:left="360"/>
              <w:jc w:val="center"/>
              <w:rPr>
                <w:rFonts w:ascii="Arial" w:eastAsia="Calibri" w:hAnsi="Arial" w:cs="Arial"/>
                <w:bCs/>
                <w:color w:val="000000" w:themeColor="text1"/>
                <w:shd w:val="clear" w:color="auto" w:fill="FFFFFF"/>
              </w:rPr>
            </w:pPr>
          </w:p>
          <w:p w14:paraId="1590B0D3" w14:textId="77777777" w:rsidR="007F5A61" w:rsidRPr="007F5A61" w:rsidRDefault="007F5A61" w:rsidP="007F5A61">
            <w:pPr>
              <w:pStyle w:val="ListParagraph"/>
              <w:numPr>
                <w:ilvl w:val="0"/>
                <w:numId w:val="8"/>
              </w:numPr>
              <w:jc w:val="center"/>
              <w:rPr>
                <w:rFonts w:ascii="Arial" w:eastAsia="Calibri" w:hAnsi="Arial" w:cs="Arial"/>
                <w:bCs/>
                <w:color w:val="000000" w:themeColor="text1"/>
                <w:shd w:val="clear" w:color="auto" w:fill="FFFFFF"/>
              </w:rPr>
            </w:pPr>
            <w:r w:rsidRPr="007F5A61">
              <w:rPr>
                <w:rFonts w:ascii="Arial" w:eastAsia="Calibri" w:hAnsi="Arial" w:cs="Arial"/>
                <w:bCs/>
                <w:color w:val="000000" w:themeColor="text1"/>
                <w:shd w:val="clear" w:color="auto" w:fill="FFFFFF"/>
              </w:rPr>
              <w:t>2022 NWMC Online Contests</w:t>
            </w:r>
          </w:p>
        </w:tc>
        <w:tc>
          <w:tcPr>
            <w:tcW w:w="1440" w:type="dxa"/>
            <w:vAlign w:val="center"/>
          </w:tcPr>
          <w:p w14:paraId="6ADC48A5" w14:textId="77777777" w:rsidR="007F5A61" w:rsidRPr="007F5A61" w:rsidRDefault="007F5A61" w:rsidP="007F5A61">
            <w:pPr>
              <w:jc w:val="center"/>
              <w:rPr>
                <w:rFonts w:ascii="Arial" w:hAnsi="Arial" w:cs="Arial"/>
                <w:color w:val="000000" w:themeColor="text1"/>
              </w:rPr>
            </w:pPr>
          </w:p>
          <w:p w14:paraId="1FDBD269" w14:textId="77777777" w:rsidR="007F5A61" w:rsidRPr="007F5A61" w:rsidRDefault="007F5A61" w:rsidP="007F5A61">
            <w:pPr>
              <w:jc w:val="center"/>
              <w:rPr>
                <w:rFonts w:ascii="Arial" w:hAnsi="Arial" w:cs="Arial"/>
                <w:color w:val="000000" w:themeColor="text1"/>
              </w:rPr>
            </w:pPr>
          </w:p>
          <w:p w14:paraId="4F23D259" w14:textId="77777777" w:rsidR="007F5A61" w:rsidRPr="007F5A61" w:rsidRDefault="007F5A61" w:rsidP="007F5A61">
            <w:pPr>
              <w:jc w:val="center"/>
              <w:rPr>
                <w:rFonts w:ascii="Arial" w:hAnsi="Arial" w:cs="Arial"/>
                <w:color w:val="000000" w:themeColor="text1"/>
              </w:rPr>
            </w:pPr>
          </w:p>
          <w:p w14:paraId="2C496FC2" w14:textId="77777777" w:rsidR="007F5A61" w:rsidRPr="007F5A61" w:rsidRDefault="007F5A61" w:rsidP="007F5A61">
            <w:pPr>
              <w:jc w:val="center"/>
              <w:rPr>
                <w:rFonts w:ascii="Arial" w:hAnsi="Arial" w:cs="Arial"/>
                <w:color w:val="000000" w:themeColor="text1"/>
              </w:rPr>
            </w:pPr>
          </w:p>
          <w:p w14:paraId="18512DA3" w14:textId="77777777" w:rsidR="007F5A61" w:rsidRPr="007F5A61" w:rsidRDefault="007F5A61" w:rsidP="007F5A61">
            <w:pPr>
              <w:jc w:val="center"/>
              <w:rPr>
                <w:rFonts w:ascii="Arial" w:hAnsi="Arial" w:cs="Arial"/>
                <w:color w:val="000000" w:themeColor="text1"/>
              </w:rPr>
            </w:pPr>
          </w:p>
          <w:p w14:paraId="7D50769D" w14:textId="77777777" w:rsidR="007F5A61" w:rsidRPr="007F5A61" w:rsidRDefault="007F5A61" w:rsidP="007F5A61">
            <w:pPr>
              <w:jc w:val="center"/>
              <w:rPr>
                <w:rFonts w:ascii="Arial" w:hAnsi="Arial" w:cs="Arial"/>
                <w:color w:val="000000" w:themeColor="text1"/>
              </w:rPr>
            </w:pPr>
            <w:r w:rsidRPr="007F5A61">
              <w:rPr>
                <w:rFonts w:ascii="Arial" w:hAnsi="Arial" w:cs="Arial"/>
                <w:color w:val="000000" w:themeColor="text1"/>
              </w:rPr>
              <w:t>March 5, 2022</w:t>
            </w:r>
          </w:p>
          <w:p w14:paraId="12E37247" w14:textId="5D6BDF86" w:rsidR="007F5A61" w:rsidRPr="007F5A61" w:rsidRDefault="007F5A61" w:rsidP="007F5A61">
            <w:pPr>
              <w:jc w:val="center"/>
              <w:rPr>
                <w:rFonts w:ascii="Arial" w:hAnsi="Arial" w:cs="Arial"/>
                <w:color w:val="000000" w:themeColor="text1"/>
              </w:rPr>
            </w:pPr>
            <w:r w:rsidRPr="007F5A61">
              <w:rPr>
                <w:rFonts w:ascii="Arial" w:hAnsi="Arial" w:cs="Arial"/>
                <w:color w:val="000000" w:themeColor="text1"/>
              </w:rPr>
              <w:t>9:00 AM to 12:00 NN via ZOOM Meeting</w:t>
            </w:r>
          </w:p>
          <w:p w14:paraId="3AA3D068" w14:textId="77777777" w:rsidR="007F5A61" w:rsidRPr="007F5A61" w:rsidRDefault="007F5A61" w:rsidP="007F5A61">
            <w:pPr>
              <w:jc w:val="center"/>
              <w:rPr>
                <w:rFonts w:ascii="Arial" w:hAnsi="Arial" w:cs="Arial"/>
                <w:color w:val="000000" w:themeColor="text1"/>
              </w:rPr>
            </w:pPr>
          </w:p>
          <w:p w14:paraId="397EEB9D" w14:textId="77777777" w:rsidR="007F5A61" w:rsidRPr="007F5A61" w:rsidRDefault="007F5A61" w:rsidP="007F5A61">
            <w:pPr>
              <w:jc w:val="center"/>
              <w:rPr>
                <w:rFonts w:ascii="Arial" w:hAnsi="Arial" w:cs="Arial"/>
                <w:color w:val="000000" w:themeColor="text1"/>
              </w:rPr>
            </w:pPr>
          </w:p>
          <w:p w14:paraId="5521CAF6" w14:textId="77777777" w:rsidR="007F5A61" w:rsidRPr="007F5A61" w:rsidRDefault="007F5A61" w:rsidP="007F5A61">
            <w:pPr>
              <w:jc w:val="center"/>
              <w:rPr>
                <w:rFonts w:ascii="Arial" w:hAnsi="Arial" w:cs="Arial"/>
                <w:color w:val="000000" w:themeColor="text1"/>
              </w:rPr>
            </w:pPr>
            <w:r w:rsidRPr="007F5A61">
              <w:rPr>
                <w:rFonts w:ascii="Arial" w:hAnsi="Arial" w:cs="Arial"/>
                <w:color w:val="000000" w:themeColor="text1"/>
              </w:rPr>
              <w:t>March 1-31, 2022</w:t>
            </w:r>
          </w:p>
        </w:tc>
        <w:tc>
          <w:tcPr>
            <w:tcW w:w="3240" w:type="dxa"/>
            <w:vAlign w:val="center"/>
          </w:tcPr>
          <w:p w14:paraId="0C7432E9" w14:textId="77777777" w:rsidR="007F5A61" w:rsidRPr="007F5A61" w:rsidRDefault="007F5A61" w:rsidP="007F5A61">
            <w:pPr>
              <w:jc w:val="center"/>
              <w:rPr>
                <w:rFonts w:ascii="Arial" w:hAnsi="Arial" w:cs="Arial"/>
              </w:rPr>
            </w:pPr>
            <w:r w:rsidRPr="007F5A61">
              <w:rPr>
                <w:rFonts w:ascii="Arial" w:hAnsi="Arial" w:cs="Arial"/>
              </w:rPr>
              <w:t>To involve the participation of TSU students, the Supreme Student Council will organize and facilitate programs and activities in line with the celebration of the women’s month which will feature women’s contribution in standing up for their rights, challenging stereotypes, breaking barriers, and serving as pioneers of change. This year, the nation recognizes women’s valuable role in society and proves that inclusive and sustainable development is only possible when gender equality becomes obtainable.</w:t>
            </w:r>
          </w:p>
        </w:tc>
        <w:tc>
          <w:tcPr>
            <w:tcW w:w="2255" w:type="dxa"/>
            <w:vAlign w:val="center"/>
          </w:tcPr>
          <w:p w14:paraId="3460F4F9" w14:textId="77777777" w:rsidR="007F5A61" w:rsidRPr="007F5A61" w:rsidRDefault="007F5A61" w:rsidP="007F5A61">
            <w:pPr>
              <w:jc w:val="center"/>
              <w:rPr>
                <w:rFonts w:ascii="Arial" w:hAnsi="Arial" w:cs="Arial"/>
              </w:rPr>
            </w:pPr>
            <w:r w:rsidRPr="007F5A61">
              <w:rPr>
                <w:rFonts w:ascii="Arial" w:hAnsi="Arial" w:cs="Arial"/>
              </w:rPr>
              <w:t>Supreme Student Council</w:t>
            </w:r>
          </w:p>
        </w:tc>
      </w:tr>
    </w:tbl>
    <w:p w14:paraId="6182D907" w14:textId="77777777" w:rsidR="007F5A61" w:rsidRDefault="007F5A61" w:rsidP="001C1DBE">
      <w:pPr>
        <w:spacing w:after="0" w:line="240" w:lineRule="auto"/>
        <w:jc w:val="both"/>
        <w:rPr>
          <w:rFonts w:ascii="Arial" w:hAnsi="Arial" w:cs="Arial"/>
        </w:rPr>
      </w:pPr>
    </w:p>
    <w:p w14:paraId="18C4B75E" w14:textId="77777777" w:rsidR="007F5A61" w:rsidRDefault="007E2DF6" w:rsidP="001C1DBE">
      <w:pPr>
        <w:spacing w:after="0" w:line="240" w:lineRule="auto"/>
        <w:jc w:val="both"/>
        <w:rPr>
          <w:rFonts w:ascii="Arial" w:hAnsi="Arial" w:cs="Arial"/>
        </w:rPr>
      </w:pPr>
      <w:r>
        <w:rPr>
          <w:rFonts w:ascii="Arial" w:hAnsi="Arial" w:cs="Arial"/>
        </w:rPr>
        <w:tab/>
      </w:r>
    </w:p>
    <w:p w14:paraId="508943A0" w14:textId="53734C18" w:rsidR="00CF42C1" w:rsidRPr="001B772E" w:rsidRDefault="001B772E" w:rsidP="001C1DBE">
      <w:pPr>
        <w:spacing w:after="0" w:line="240" w:lineRule="auto"/>
        <w:jc w:val="both"/>
        <w:rPr>
          <w:rFonts w:ascii="Arial" w:hAnsi="Arial" w:cs="Arial"/>
          <w:b/>
          <w:bCs/>
        </w:rPr>
      </w:pPr>
      <w:r w:rsidRPr="001B772E">
        <w:rPr>
          <w:rFonts w:ascii="Arial" w:hAnsi="Arial" w:cs="Arial"/>
          <w:b/>
          <w:bCs/>
        </w:rPr>
        <w:t>Gender Sensitivity Orientation for Newly Hired Employees</w:t>
      </w:r>
    </w:p>
    <w:p w14:paraId="7E211766" w14:textId="77777777" w:rsidR="00CF42C1" w:rsidRDefault="00CF42C1" w:rsidP="001C1DBE">
      <w:pPr>
        <w:spacing w:after="0" w:line="240" w:lineRule="auto"/>
        <w:jc w:val="both"/>
        <w:rPr>
          <w:rFonts w:ascii="Arial" w:hAnsi="Arial" w:cs="Arial"/>
          <w:b/>
          <w:bCs/>
          <w:i/>
          <w:iCs/>
        </w:rPr>
      </w:pPr>
    </w:p>
    <w:p w14:paraId="726A3851" w14:textId="671B28DE" w:rsidR="00910AEB" w:rsidRPr="00910AEB" w:rsidRDefault="00910AEB" w:rsidP="00910AEB">
      <w:pPr>
        <w:spacing w:after="0" w:line="240" w:lineRule="auto"/>
        <w:jc w:val="both"/>
        <w:rPr>
          <w:rFonts w:ascii="Arial" w:hAnsi="Arial" w:cs="Arial"/>
        </w:rPr>
      </w:pPr>
      <w:r>
        <w:rPr>
          <w:rFonts w:ascii="Arial" w:hAnsi="Arial" w:cs="Arial"/>
        </w:rPr>
        <w:tab/>
      </w:r>
      <w:r w:rsidRPr="00910AEB">
        <w:rPr>
          <w:rFonts w:ascii="Arial" w:hAnsi="Arial" w:cs="Arial"/>
        </w:rPr>
        <w:t xml:space="preserve">In consistent with the goal of the TSU - Gender and Development Office to promote gender-consciousness-raising, advocacy and affirmative action, and information dissemination, a gender sensitivity orientation for the newly hired employees of the institution took place </w:t>
      </w:r>
      <w:proofErr w:type="gramStart"/>
      <w:r w:rsidRPr="00910AEB">
        <w:rPr>
          <w:rFonts w:ascii="Arial" w:hAnsi="Arial" w:cs="Arial"/>
        </w:rPr>
        <w:t>in</w:t>
      </w:r>
      <w:proofErr w:type="gramEnd"/>
      <w:r w:rsidRPr="00910AEB">
        <w:rPr>
          <w:rFonts w:ascii="Arial" w:hAnsi="Arial" w:cs="Arial"/>
        </w:rPr>
        <w:t xml:space="preserve"> August 17, 2022 via Zoom. The purposeful event was initiated and led by the Gender and Development Office and the Human Resource Development and Management Office. </w:t>
      </w:r>
    </w:p>
    <w:p w14:paraId="34786AAD" w14:textId="77777777" w:rsidR="00910AEB" w:rsidRDefault="00910AEB" w:rsidP="00910AEB">
      <w:pPr>
        <w:spacing w:after="0" w:line="240" w:lineRule="auto"/>
        <w:jc w:val="both"/>
        <w:rPr>
          <w:rFonts w:ascii="Arial" w:hAnsi="Arial" w:cs="Arial"/>
        </w:rPr>
      </w:pPr>
      <w:r>
        <w:rPr>
          <w:rFonts w:ascii="Arial" w:hAnsi="Arial" w:cs="Arial"/>
        </w:rPr>
        <w:tab/>
      </w:r>
    </w:p>
    <w:p w14:paraId="6FFF6BE4" w14:textId="0D2C0EF9" w:rsidR="00910AEB" w:rsidRDefault="00910AEB" w:rsidP="00910AEB">
      <w:pPr>
        <w:spacing w:after="0" w:line="240" w:lineRule="auto"/>
        <w:jc w:val="both"/>
        <w:rPr>
          <w:rFonts w:ascii="Arial" w:hAnsi="Arial" w:cs="Arial"/>
        </w:rPr>
      </w:pPr>
      <w:r>
        <w:rPr>
          <w:rFonts w:ascii="Arial" w:hAnsi="Arial" w:cs="Arial"/>
        </w:rPr>
        <w:tab/>
      </w:r>
      <w:r w:rsidRPr="00910AEB">
        <w:rPr>
          <w:rFonts w:ascii="Arial" w:hAnsi="Arial" w:cs="Arial"/>
        </w:rPr>
        <w:t xml:space="preserve">GAD Director Dr. Rita E. Pulmano officially started the program by delivering her opening remarks. In her message, she emphasized that the bottom line of conducting programs, such as GSO, is the respect that everyone must uphold regardless of position, gender, religion, etc. and develop sensitivity among others. </w:t>
      </w:r>
    </w:p>
    <w:p w14:paraId="30002F1D" w14:textId="77777777" w:rsidR="00910AEB" w:rsidRDefault="00910AEB" w:rsidP="00910AEB">
      <w:pPr>
        <w:spacing w:after="0" w:line="240" w:lineRule="auto"/>
        <w:jc w:val="both"/>
        <w:rPr>
          <w:rFonts w:ascii="Arial" w:hAnsi="Arial" w:cs="Arial"/>
        </w:rPr>
      </w:pPr>
    </w:p>
    <w:p w14:paraId="682AC38B" w14:textId="7D7D39C5" w:rsidR="00910AEB" w:rsidRPr="00910AEB" w:rsidRDefault="00910AEB" w:rsidP="00910AEB">
      <w:pPr>
        <w:spacing w:after="0" w:line="240" w:lineRule="auto"/>
        <w:jc w:val="both"/>
        <w:rPr>
          <w:rFonts w:ascii="Arial" w:hAnsi="Arial" w:cs="Arial"/>
        </w:rPr>
      </w:pPr>
      <w:r>
        <w:rPr>
          <w:rFonts w:ascii="Arial" w:hAnsi="Arial" w:cs="Arial"/>
        </w:rPr>
        <w:tab/>
      </w:r>
      <w:r w:rsidRPr="00910AEB">
        <w:rPr>
          <w:rFonts w:ascii="Arial" w:hAnsi="Arial" w:cs="Arial"/>
        </w:rPr>
        <w:t xml:space="preserve">The orientation had a morning and afternoon session. Ms. Rachel G. </w:t>
      </w:r>
      <w:proofErr w:type="spellStart"/>
      <w:r w:rsidRPr="00910AEB">
        <w:rPr>
          <w:rFonts w:ascii="Arial" w:hAnsi="Arial" w:cs="Arial"/>
        </w:rPr>
        <w:t>Ibale</w:t>
      </w:r>
      <w:proofErr w:type="spellEnd"/>
      <w:r w:rsidRPr="00910AEB">
        <w:rPr>
          <w:rFonts w:ascii="Arial" w:hAnsi="Arial" w:cs="Arial"/>
        </w:rPr>
        <w:t xml:space="preserve"> presented an overview of the Gender and Development Office and the Rationale of the Training in the morning, </w:t>
      </w:r>
      <w:r w:rsidRPr="00910AEB">
        <w:rPr>
          <w:rFonts w:ascii="Arial" w:hAnsi="Arial" w:cs="Arial"/>
        </w:rPr>
        <w:lastRenderedPageBreak/>
        <w:t xml:space="preserve">while Ms. Khyla Nicole Guevarra presented the overview and rationale in the afternoon. Moreover, Prof. Sheila Jane Gonzales (AM Session) and Mr. Bryan Jan S. Dizon (PM Session) led the discourse during the GSO proper. During the discussion, the differences between sex and gender were reiterated and social structures and social institutions were also explored. </w:t>
      </w:r>
    </w:p>
    <w:p w14:paraId="6CBC134A" w14:textId="77777777" w:rsidR="00910AEB" w:rsidRDefault="00910AEB" w:rsidP="00910AEB">
      <w:pPr>
        <w:spacing w:after="0" w:line="240" w:lineRule="auto"/>
        <w:jc w:val="both"/>
        <w:rPr>
          <w:rFonts w:ascii="Arial" w:hAnsi="Arial" w:cs="Arial"/>
        </w:rPr>
      </w:pPr>
    </w:p>
    <w:p w14:paraId="52AAB843" w14:textId="6EE72B3E" w:rsidR="00910AEB" w:rsidRPr="00910AEB" w:rsidRDefault="00910AEB" w:rsidP="00910AEB">
      <w:pPr>
        <w:spacing w:after="0" w:line="240" w:lineRule="auto"/>
        <w:jc w:val="both"/>
        <w:rPr>
          <w:rFonts w:ascii="Arial" w:hAnsi="Arial" w:cs="Arial"/>
        </w:rPr>
      </w:pPr>
      <w:r>
        <w:rPr>
          <w:rFonts w:ascii="Arial" w:hAnsi="Arial" w:cs="Arial"/>
        </w:rPr>
        <w:tab/>
      </w:r>
      <w:r w:rsidRPr="00910AEB">
        <w:rPr>
          <w:rFonts w:ascii="Arial" w:hAnsi="Arial" w:cs="Arial"/>
        </w:rPr>
        <w:t>Various audio and visual presentations were used to better delve into the concepts relating to gender sensitivity. Gender stereotypes were also debunked and ways to be more gender-sensitive and inclusive were cited.</w:t>
      </w:r>
      <w:r>
        <w:rPr>
          <w:rFonts w:ascii="Arial" w:hAnsi="Arial" w:cs="Arial"/>
        </w:rPr>
        <w:t xml:space="preserve"> </w:t>
      </w:r>
      <w:r w:rsidRPr="00910AEB">
        <w:rPr>
          <w:rFonts w:ascii="Arial" w:hAnsi="Arial" w:cs="Arial"/>
        </w:rPr>
        <w:t xml:space="preserve">The orientation seminar, attended by 110 participants (58 female, 52 male),  is one of the continuous efforts in the University in promoting gender equality and empowering the community to gain enough knowledge on gender sensitivity. </w:t>
      </w:r>
    </w:p>
    <w:p w14:paraId="644CCD24" w14:textId="041A9CEE" w:rsidR="00910AEB" w:rsidRPr="00910AEB" w:rsidRDefault="00910AEB" w:rsidP="00910AEB">
      <w:pPr>
        <w:spacing w:after="0" w:line="240" w:lineRule="auto"/>
        <w:jc w:val="both"/>
        <w:rPr>
          <w:rFonts w:ascii="Arial" w:hAnsi="Arial" w:cs="Arial"/>
        </w:rPr>
      </w:pPr>
      <w:r w:rsidRPr="00910AEB">
        <w:rPr>
          <w:rFonts w:ascii="Arial" w:hAnsi="Arial" w:cs="Arial"/>
          <w:noProof/>
        </w:rPr>
        <w:drawing>
          <wp:anchor distT="0" distB="0" distL="114300" distR="114300" simplePos="0" relativeHeight="251845632" behindDoc="0" locked="0" layoutInCell="1" allowOverlap="1" wp14:anchorId="7156F8BC" wp14:editId="69C86B0A">
            <wp:simplePos x="0" y="0"/>
            <wp:positionH relativeFrom="column">
              <wp:posOffset>3009900</wp:posOffset>
            </wp:positionH>
            <wp:positionV relativeFrom="paragraph">
              <wp:posOffset>163830</wp:posOffset>
            </wp:positionV>
            <wp:extent cx="2606040" cy="1463040"/>
            <wp:effectExtent l="0" t="0" r="3810" b="3810"/>
            <wp:wrapSquare wrapText="bothSides"/>
            <wp:docPr id="1309627179" name="Picture 1309627179" descr="A picture containing text, human face, smile, person&#10;&#10;Description automatically generated">
              <a:extLst xmlns:a="http://schemas.openxmlformats.org/drawingml/2006/main">
                <a:ext uri="{FF2B5EF4-FFF2-40B4-BE49-F238E27FC236}">
                  <a16:creationId xmlns:a16="http://schemas.microsoft.com/office/drawing/2014/main" id="{1284F8A0-FE98-4382-B5AA-B5EDB7EA0AF5}"/>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09627179" name="Picture 1309627179" descr="A picture containing text, human face, smile, person&#10;&#10;Description automatically generated">
                      <a:extLst>
                        <a:ext uri="{FF2B5EF4-FFF2-40B4-BE49-F238E27FC236}">
                          <a16:creationId xmlns:a16="http://schemas.microsoft.com/office/drawing/2014/main" id="{1284F8A0-FE98-4382-B5AA-B5EDB7EA0AF5}"/>
                        </a:ext>
                      </a:extLst>
                    </pic:cNvPr>
                    <pic:cNvPicPr>
                      <a:picLocks noChangeAspect="1"/>
                    </pic:cNvPicPr>
                  </pic:nvPicPr>
                  <pic:blipFill>
                    <a:blip r:embed="rId168" cstate="print">
                      <a:extLst>
                        <a:ext uri="{28A0092B-C50C-407E-A947-70E740481C1C}">
                          <a14:useLocalDpi xmlns:a14="http://schemas.microsoft.com/office/drawing/2010/main" val="0"/>
                        </a:ext>
                      </a:extLst>
                    </a:blip>
                    <a:srcRect/>
                    <a:stretch/>
                  </pic:blipFill>
                  <pic:spPr bwMode="auto">
                    <a:xfrm>
                      <a:off x="0" y="0"/>
                      <a:ext cx="2606040" cy="14630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910AEB">
        <w:rPr>
          <w:rFonts w:ascii="Arial" w:hAnsi="Arial" w:cs="Arial"/>
          <w:noProof/>
        </w:rPr>
        <w:drawing>
          <wp:anchor distT="0" distB="0" distL="114300" distR="114300" simplePos="0" relativeHeight="251844608" behindDoc="0" locked="0" layoutInCell="1" allowOverlap="1" wp14:anchorId="0AAF53EF" wp14:editId="2EAB21F4">
            <wp:simplePos x="0" y="0"/>
            <wp:positionH relativeFrom="column">
              <wp:posOffset>295275</wp:posOffset>
            </wp:positionH>
            <wp:positionV relativeFrom="paragraph">
              <wp:posOffset>163830</wp:posOffset>
            </wp:positionV>
            <wp:extent cx="2606040" cy="1463040"/>
            <wp:effectExtent l="0" t="0" r="3810" b="3810"/>
            <wp:wrapSquare wrapText="bothSides"/>
            <wp:docPr id="368706615" name="Picture 368706615">
              <a:extLst xmlns:a="http://schemas.openxmlformats.org/drawingml/2006/main">
                <a:ext uri="{FF2B5EF4-FFF2-40B4-BE49-F238E27FC236}">
                  <a16:creationId xmlns:a16="http://schemas.microsoft.com/office/drawing/2014/main" id="{1DAC5374-F56A-4764-A669-1A0DAD3477BE}"/>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8706615" name="Picture 368706615">
                      <a:extLst>
                        <a:ext uri="{FF2B5EF4-FFF2-40B4-BE49-F238E27FC236}">
                          <a16:creationId xmlns:a16="http://schemas.microsoft.com/office/drawing/2014/main" id="{1DAC5374-F56A-4764-A669-1A0DAD3477BE}"/>
                        </a:ext>
                      </a:extLst>
                    </pic:cNvPr>
                    <pic:cNvPicPr>
                      <a:picLocks noChangeAspect="1"/>
                    </pic:cNvPicPr>
                  </pic:nvPicPr>
                  <pic:blipFill>
                    <a:blip r:embed="rId169" cstate="print">
                      <a:extLst>
                        <a:ext uri="{28A0092B-C50C-407E-A947-70E740481C1C}">
                          <a14:useLocalDpi xmlns:a14="http://schemas.microsoft.com/office/drawing/2010/main" val="0"/>
                        </a:ext>
                      </a:extLst>
                    </a:blip>
                    <a:srcRect/>
                    <a:stretch/>
                  </pic:blipFill>
                  <pic:spPr bwMode="auto">
                    <a:xfrm>
                      <a:off x="0" y="0"/>
                      <a:ext cx="2606040" cy="1463040"/>
                    </a:xfrm>
                    <a:prstGeom prst="rect">
                      <a:avLst/>
                    </a:prstGeom>
                    <a:noFill/>
                    <a:ln>
                      <a:noFill/>
                    </a:ln>
                  </pic:spPr>
                </pic:pic>
              </a:graphicData>
            </a:graphic>
          </wp:anchor>
        </w:drawing>
      </w:r>
      <w:r w:rsidRPr="00910AEB">
        <w:rPr>
          <w:rFonts w:ascii="Arial" w:hAnsi="Arial" w:cs="Arial"/>
        </w:rPr>
        <w:tab/>
      </w:r>
    </w:p>
    <w:p w14:paraId="5E8AA8FB" w14:textId="49F9A0CE" w:rsidR="00910AEB" w:rsidRPr="00910AEB" w:rsidRDefault="00910AEB" w:rsidP="00910AEB">
      <w:pPr>
        <w:spacing w:after="0" w:line="240" w:lineRule="auto"/>
        <w:jc w:val="both"/>
        <w:rPr>
          <w:rFonts w:ascii="Arial" w:hAnsi="Arial" w:cs="Arial"/>
        </w:rPr>
      </w:pPr>
      <w:r w:rsidRPr="00910AEB">
        <w:rPr>
          <w:noProof/>
        </w:rPr>
        <w:t xml:space="preserve"> </w:t>
      </w:r>
    </w:p>
    <w:p w14:paraId="34DAFC65" w14:textId="3AEBE809" w:rsidR="00910AEB" w:rsidRPr="00910AEB" w:rsidRDefault="00910AEB" w:rsidP="00910AEB">
      <w:pPr>
        <w:spacing w:after="0" w:line="240" w:lineRule="auto"/>
        <w:jc w:val="both"/>
        <w:rPr>
          <w:rFonts w:ascii="Arial" w:hAnsi="Arial" w:cs="Arial"/>
        </w:rPr>
      </w:pPr>
      <w:r w:rsidRPr="00910AEB">
        <w:rPr>
          <w:rFonts w:ascii="Arial" w:hAnsi="Arial" w:cs="Arial"/>
        </w:rPr>
        <w:tab/>
      </w:r>
    </w:p>
    <w:p w14:paraId="741D898F" w14:textId="26C588DD" w:rsidR="00CF42C1" w:rsidRDefault="00CF42C1" w:rsidP="001C1DBE">
      <w:pPr>
        <w:spacing w:after="0" w:line="240" w:lineRule="auto"/>
        <w:jc w:val="both"/>
        <w:rPr>
          <w:rFonts w:ascii="Arial" w:hAnsi="Arial" w:cs="Arial"/>
          <w:b/>
          <w:bCs/>
          <w:i/>
          <w:iCs/>
        </w:rPr>
      </w:pPr>
    </w:p>
    <w:p w14:paraId="445AC430" w14:textId="1B177B66" w:rsidR="00CF42C1" w:rsidRDefault="00CF42C1" w:rsidP="001C1DBE">
      <w:pPr>
        <w:spacing w:after="0" w:line="240" w:lineRule="auto"/>
        <w:jc w:val="both"/>
        <w:rPr>
          <w:rFonts w:ascii="Arial" w:hAnsi="Arial" w:cs="Arial"/>
          <w:b/>
          <w:bCs/>
          <w:i/>
          <w:iCs/>
        </w:rPr>
      </w:pPr>
    </w:p>
    <w:p w14:paraId="53588B37" w14:textId="72836011" w:rsidR="00CF42C1" w:rsidRDefault="00CF42C1" w:rsidP="001C1DBE">
      <w:pPr>
        <w:spacing w:after="0" w:line="240" w:lineRule="auto"/>
        <w:jc w:val="both"/>
        <w:rPr>
          <w:rFonts w:ascii="Arial" w:hAnsi="Arial" w:cs="Arial"/>
          <w:b/>
          <w:bCs/>
          <w:i/>
          <w:iCs/>
        </w:rPr>
      </w:pPr>
    </w:p>
    <w:p w14:paraId="1AA28297" w14:textId="28F07ADF" w:rsidR="00CF42C1" w:rsidRDefault="00CF42C1" w:rsidP="001C1DBE">
      <w:pPr>
        <w:spacing w:after="0" w:line="240" w:lineRule="auto"/>
        <w:jc w:val="both"/>
        <w:rPr>
          <w:rFonts w:ascii="Arial" w:hAnsi="Arial" w:cs="Arial"/>
          <w:b/>
          <w:bCs/>
          <w:i/>
          <w:iCs/>
        </w:rPr>
      </w:pPr>
    </w:p>
    <w:p w14:paraId="16A5C84E" w14:textId="63208A1A" w:rsidR="00CF42C1" w:rsidRDefault="00CF42C1" w:rsidP="001C1DBE">
      <w:pPr>
        <w:spacing w:after="0" w:line="240" w:lineRule="auto"/>
        <w:jc w:val="both"/>
        <w:rPr>
          <w:rFonts w:ascii="Arial" w:hAnsi="Arial" w:cs="Arial"/>
          <w:b/>
          <w:bCs/>
          <w:i/>
          <w:iCs/>
        </w:rPr>
      </w:pPr>
    </w:p>
    <w:p w14:paraId="77245561" w14:textId="54D577BC" w:rsidR="00CF42C1" w:rsidRDefault="00CF42C1" w:rsidP="001C1DBE">
      <w:pPr>
        <w:spacing w:after="0" w:line="240" w:lineRule="auto"/>
        <w:jc w:val="both"/>
        <w:rPr>
          <w:rFonts w:ascii="Arial" w:hAnsi="Arial" w:cs="Arial"/>
          <w:b/>
          <w:bCs/>
          <w:i/>
          <w:iCs/>
        </w:rPr>
      </w:pPr>
    </w:p>
    <w:p w14:paraId="4FB1715B" w14:textId="784638D3" w:rsidR="00CF42C1" w:rsidRDefault="00CF42C1" w:rsidP="001C1DBE">
      <w:pPr>
        <w:spacing w:after="0" w:line="240" w:lineRule="auto"/>
        <w:jc w:val="both"/>
        <w:rPr>
          <w:rFonts w:ascii="Arial" w:hAnsi="Arial" w:cs="Arial"/>
          <w:b/>
          <w:bCs/>
          <w:i/>
          <w:iCs/>
        </w:rPr>
      </w:pPr>
    </w:p>
    <w:p w14:paraId="430C38B4" w14:textId="0D2876C0" w:rsidR="00CF42C1" w:rsidRDefault="00910AEB" w:rsidP="001C1DBE">
      <w:pPr>
        <w:spacing w:after="0" w:line="240" w:lineRule="auto"/>
        <w:jc w:val="both"/>
        <w:rPr>
          <w:rFonts w:ascii="Arial" w:hAnsi="Arial" w:cs="Arial"/>
          <w:b/>
          <w:bCs/>
          <w:i/>
          <w:iCs/>
        </w:rPr>
      </w:pPr>
      <w:r w:rsidRPr="00910AEB">
        <w:rPr>
          <w:rFonts w:ascii="Arial" w:hAnsi="Arial" w:cs="Arial"/>
          <w:b/>
          <w:bCs/>
          <w:i/>
          <w:iCs/>
          <w:noProof/>
        </w:rPr>
        <w:drawing>
          <wp:anchor distT="0" distB="0" distL="114300" distR="114300" simplePos="0" relativeHeight="251847680" behindDoc="0" locked="0" layoutInCell="1" allowOverlap="1" wp14:anchorId="4991C0D4" wp14:editId="6EA13228">
            <wp:simplePos x="0" y="0"/>
            <wp:positionH relativeFrom="column">
              <wp:posOffset>3009900</wp:posOffset>
            </wp:positionH>
            <wp:positionV relativeFrom="paragraph">
              <wp:posOffset>90805</wp:posOffset>
            </wp:positionV>
            <wp:extent cx="2606040" cy="1463040"/>
            <wp:effectExtent l="0" t="0" r="3810" b="3810"/>
            <wp:wrapSquare wrapText="bothSides"/>
            <wp:docPr id="2064797945" name="Picture 2064797945">
              <a:extLst xmlns:a="http://schemas.openxmlformats.org/drawingml/2006/main">
                <a:ext uri="{FF2B5EF4-FFF2-40B4-BE49-F238E27FC236}">
                  <a16:creationId xmlns:a16="http://schemas.microsoft.com/office/drawing/2014/main" id="{D91B2534-4F6F-917B-2D07-F462837C0619}"/>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D91B2534-4F6F-917B-2D07-F462837C0619}"/>
                        </a:ext>
                      </a:extLst>
                    </pic:cNvPr>
                    <pic:cNvPicPr>
                      <a:picLocks noChangeAspect="1"/>
                    </pic:cNvPicPr>
                  </pic:nvPicPr>
                  <pic:blipFill>
                    <a:blip r:embed="rId27">
                      <a:extLst>
                        <a:ext uri="{28A0092B-C50C-407E-A947-70E740481C1C}">
                          <a14:useLocalDpi xmlns:a14="http://schemas.microsoft.com/office/drawing/2010/main" val="0"/>
                        </a:ext>
                      </a:extLst>
                    </a:blip>
                    <a:stretch>
                      <a:fillRect/>
                    </a:stretch>
                  </pic:blipFill>
                  <pic:spPr>
                    <a:xfrm>
                      <a:off x="0" y="0"/>
                      <a:ext cx="2606040" cy="1463040"/>
                    </a:xfrm>
                    <a:prstGeom prst="rect">
                      <a:avLst/>
                    </a:prstGeom>
                  </pic:spPr>
                </pic:pic>
              </a:graphicData>
            </a:graphic>
          </wp:anchor>
        </w:drawing>
      </w:r>
      <w:r w:rsidRPr="00910AEB">
        <w:rPr>
          <w:rFonts w:ascii="Arial" w:hAnsi="Arial" w:cs="Arial"/>
          <w:b/>
          <w:bCs/>
          <w:i/>
          <w:iCs/>
          <w:noProof/>
        </w:rPr>
        <w:drawing>
          <wp:anchor distT="0" distB="0" distL="114300" distR="114300" simplePos="0" relativeHeight="251846656" behindDoc="0" locked="0" layoutInCell="1" allowOverlap="1" wp14:anchorId="4BDAB78D" wp14:editId="07998AF3">
            <wp:simplePos x="0" y="0"/>
            <wp:positionH relativeFrom="column">
              <wp:posOffset>314325</wp:posOffset>
            </wp:positionH>
            <wp:positionV relativeFrom="paragraph">
              <wp:posOffset>90805</wp:posOffset>
            </wp:positionV>
            <wp:extent cx="2606040" cy="1463040"/>
            <wp:effectExtent l="0" t="0" r="3810" b="3810"/>
            <wp:wrapSquare wrapText="bothSides"/>
            <wp:docPr id="564984125" name="Picture 564984125">
              <a:extLst xmlns:a="http://schemas.openxmlformats.org/drawingml/2006/main">
                <a:ext uri="{FF2B5EF4-FFF2-40B4-BE49-F238E27FC236}">
                  <a16:creationId xmlns:a16="http://schemas.microsoft.com/office/drawing/2014/main" id="{4157E6BD-34DC-F3E9-1DFB-CF6C65F1B1EF}"/>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id="{4157E6BD-34DC-F3E9-1DFB-CF6C65F1B1EF}"/>
                        </a:ext>
                      </a:extLst>
                    </pic:cNvPr>
                    <pic:cNvPicPr>
                      <a:picLocks noChangeAspect="1"/>
                    </pic:cNvPicPr>
                  </pic:nvPicPr>
                  <pic:blipFill>
                    <a:blip r:embed="rId170">
                      <a:extLst>
                        <a:ext uri="{28A0092B-C50C-407E-A947-70E740481C1C}">
                          <a14:useLocalDpi xmlns:a14="http://schemas.microsoft.com/office/drawing/2010/main" val="0"/>
                        </a:ext>
                      </a:extLst>
                    </a:blip>
                    <a:stretch>
                      <a:fillRect/>
                    </a:stretch>
                  </pic:blipFill>
                  <pic:spPr>
                    <a:xfrm>
                      <a:off x="0" y="0"/>
                      <a:ext cx="2606040" cy="1463040"/>
                    </a:xfrm>
                    <a:prstGeom prst="rect">
                      <a:avLst/>
                    </a:prstGeom>
                  </pic:spPr>
                </pic:pic>
              </a:graphicData>
            </a:graphic>
          </wp:anchor>
        </w:drawing>
      </w:r>
    </w:p>
    <w:p w14:paraId="52063CAB" w14:textId="2672620E" w:rsidR="00CF42C1" w:rsidRDefault="00CF42C1" w:rsidP="001C1DBE">
      <w:pPr>
        <w:spacing w:after="0" w:line="240" w:lineRule="auto"/>
        <w:jc w:val="both"/>
        <w:rPr>
          <w:rFonts w:ascii="Arial" w:hAnsi="Arial" w:cs="Arial"/>
          <w:b/>
          <w:bCs/>
          <w:i/>
          <w:iCs/>
        </w:rPr>
      </w:pPr>
    </w:p>
    <w:p w14:paraId="73B75B83" w14:textId="160B723F" w:rsidR="00CF42C1" w:rsidRDefault="00CF42C1" w:rsidP="001C1DBE">
      <w:pPr>
        <w:spacing w:after="0" w:line="240" w:lineRule="auto"/>
        <w:jc w:val="both"/>
        <w:rPr>
          <w:rFonts w:ascii="Arial" w:hAnsi="Arial" w:cs="Arial"/>
          <w:b/>
          <w:bCs/>
          <w:i/>
          <w:iCs/>
        </w:rPr>
      </w:pPr>
    </w:p>
    <w:p w14:paraId="67A1C080" w14:textId="470F9CF6" w:rsidR="00CF42C1" w:rsidRDefault="00CF42C1" w:rsidP="001C1DBE">
      <w:pPr>
        <w:spacing w:after="0" w:line="240" w:lineRule="auto"/>
        <w:jc w:val="both"/>
        <w:rPr>
          <w:rFonts w:ascii="Arial" w:hAnsi="Arial" w:cs="Arial"/>
          <w:b/>
          <w:bCs/>
          <w:i/>
          <w:iCs/>
        </w:rPr>
      </w:pPr>
    </w:p>
    <w:p w14:paraId="42168779" w14:textId="7EC0533B" w:rsidR="00CF42C1" w:rsidRDefault="00CF42C1" w:rsidP="001C1DBE">
      <w:pPr>
        <w:spacing w:after="0" w:line="240" w:lineRule="auto"/>
        <w:jc w:val="both"/>
        <w:rPr>
          <w:rFonts w:ascii="Arial" w:hAnsi="Arial" w:cs="Arial"/>
          <w:b/>
          <w:bCs/>
          <w:i/>
          <w:iCs/>
        </w:rPr>
      </w:pPr>
    </w:p>
    <w:p w14:paraId="4C6B78E5" w14:textId="04E6DB69" w:rsidR="00CF42C1" w:rsidRDefault="00CF42C1" w:rsidP="001C1DBE">
      <w:pPr>
        <w:spacing w:after="0" w:line="240" w:lineRule="auto"/>
        <w:jc w:val="both"/>
        <w:rPr>
          <w:rFonts w:ascii="Arial" w:hAnsi="Arial" w:cs="Arial"/>
          <w:b/>
          <w:bCs/>
          <w:i/>
          <w:iCs/>
        </w:rPr>
      </w:pPr>
    </w:p>
    <w:p w14:paraId="4423EDBB" w14:textId="77777777" w:rsidR="00910AEB" w:rsidRDefault="00910AEB" w:rsidP="001C1DBE">
      <w:pPr>
        <w:spacing w:after="0" w:line="240" w:lineRule="auto"/>
        <w:jc w:val="both"/>
        <w:rPr>
          <w:rFonts w:ascii="Arial" w:hAnsi="Arial" w:cs="Arial"/>
          <w:b/>
          <w:bCs/>
          <w:i/>
          <w:iCs/>
        </w:rPr>
      </w:pPr>
    </w:p>
    <w:p w14:paraId="63515557" w14:textId="77777777" w:rsidR="00910AEB" w:rsidRDefault="00910AEB" w:rsidP="001C1DBE">
      <w:pPr>
        <w:spacing w:after="0" w:line="240" w:lineRule="auto"/>
        <w:jc w:val="both"/>
        <w:rPr>
          <w:rFonts w:ascii="Arial" w:hAnsi="Arial" w:cs="Arial"/>
          <w:b/>
          <w:bCs/>
          <w:i/>
          <w:iCs/>
        </w:rPr>
      </w:pPr>
    </w:p>
    <w:p w14:paraId="414667E0" w14:textId="77777777" w:rsidR="00910AEB" w:rsidRDefault="00910AEB" w:rsidP="001C1DBE">
      <w:pPr>
        <w:spacing w:after="0" w:line="240" w:lineRule="auto"/>
        <w:jc w:val="both"/>
        <w:rPr>
          <w:rFonts w:ascii="Arial" w:hAnsi="Arial" w:cs="Arial"/>
          <w:b/>
          <w:bCs/>
          <w:i/>
          <w:iCs/>
        </w:rPr>
      </w:pPr>
    </w:p>
    <w:p w14:paraId="6EFB321F" w14:textId="77777777" w:rsidR="00910AEB" w:rsidRDefault="00910AEB" w:rsidP="001C1DBE">
      <w:pPr>
        <w:spacing w:after="0" w:line="240" w:lineRule="auto"/>
        <w:jc w:val="both"/>
        <w:rPr>
          <w:rFonts w:ascii="Arial" w:hAnsi="Arial" w:cs="Arial"/>
          <w:b/>
          <w:bCs/>
          <w:i/>
          <w:iCs/>
        </w:rPr>
      </w:pPr>
    </w:p>
    <w:p w14:paraId="70080991" w14:textId="77777777" w:rsidR="00910AEB" w:rsidRDefault="00910AEB" w:rsidP="001C1DBE">
      <w:pPr>
        <w:spacing w:after="0" w:line="240" w:lineRule="auto"/>
        <w:jc w:val="both"/>
        <w:rPr>
          <w:rFonts w:ascii="Arial" w:hAnsi="Arial" w:cs="Arial"/>
          <w:b/>
          <w:bCs/>
          <w:i/>
          <w:iCs/>
        </w:rPr>
      </w:pPr>
    </w:p>
    <w:p w14:paraId="38A46059" w14:textId="77777777" w:rsidR="00910AEB" w:rsidRDefault="00910AEB" w:rsidP="001C1DBE">
      <w:pPr>
        <w:spacing w:after="0" w:line="240" w:lineRule="auto"/>
        <w:jc w:val="both"/>
        <w:rPr>
          <w:rFonts w:ascii="Arial" w:hAnsi="Arial" w:cs="Arial"/>
          <w:b/>
          <w:bCs/>
          <w:i/>
          <w:iCs/>
        </w:rPr>
      </w:pPr>
    </w:p>
    <w:p w14:paraId="284F513E" w14:textId="14371690" w:rsidR="007F5A61" w:rsidRDefault="007F5A61" w:rsidP="001C1DBE">
      <w:pPr>
        <w:spacing w:after="0" w:line="240" w:lineRule="auto"/>
        <w:jc w:val="both"/>
        <w:rPr>
          <w:rFonts w:ascii="Arial" w:hAnsi="Arial" w:cs="Arial"/>
        </w:rPr>
      </w:pPr>
      <w:r w:rsidRPr="003F0F36">
        <w:rPr>
          <w:rFonts w:ascii="Arial" w:hAnsi="Arial" w:cs="Arial"/>
          <w:b/>
          <w:bCs/>
          <w:i/>
          <w:iCs/>
        </w:rPr>
        <w:t>202</w:t>
      </w:r>
      <w:r w:rsidR="00910AEB">
        <w:rPr>
          <w:rFonts w:ascii="Arial" w:hAnsi="Arial" w:cs="Arial"/>
          <w:b/>
          <w:bCs/>
          <w:i/>
          <w:iCs/>
        </w:rPr>
        <w:t>2</w:t>
      </w:r>
      <w:r w:rsidRPr="003F0F36">
        <w:rPr>
          <w:rFonts w:ascii="Arial" w:hAnsi="Arial" w:cs="Arial"/>
          <w:b/>
          <w:bCs/>
          <w:i/>
          <w:iCs/>
        </w:rPr>
        <w:t xml:space="preserve"> NWMC Kick-Off Activity</w:t>
      </w:r>
    </w:p>
    <w:p w14:paraId="5BA35BB8" w14:textId="1F0F49F0" w:rsidR="007F5A61" w:rsidRDefault="007F5A61" w:rsidP="001C1DBE">
      <w:pPr>
        <w:spacing w:after="0" w:line="240" w:lineRule="auto"/>
        <w:jc w:val="both"/>
        <w:rPr>
          <w:rFonts w:ascii="Arial" w:hAnsi="Arial" w:cs="Arial"/>
        </w:rPr>
      </w:pPr>
    </w:p>
    <w:p w14:paraId="551D31E1" w14:textId="5DDC76C2" w:rsidR="00766B55" w:rsidRDefault="007F5A61" w:rsidP="00CF42C1">
      <w:pPr>
        <w:spacing w:after="0" w:line="240" w:lineRule="auto"/>
        <w:jc w:val="both"/>
        <w:rPr>
          <w:rFonts w:ascii="Arial" w:hAnsi="Arial" w:cs="Arial"/>
        </w:rPr>
      </w:pPr>
      <w:r>
        <w:rPr>
          <w:rFonts w:ascii="Arial" w:hAnsi="Arial" w:cs="Arial"/>
        </w:rPr>
        <w:tab/>
      </w:r>
      <w:r w:rsidR="007E2DF6" w:rsidRPr="007E2DF6">
        <w:rPr>
          <w:rFonts w:ascii="Arial" w:hAnsi="Arial" w:cs="Arial"/>
        </w:rPr>
        <w:t xml:space="preserve">TSU-GAD spearheaded the program for the 2022 National Women’s Month Celebration held on March 15, 2022. Aside from the usual hosting of the flag-raising ceremony, the main highlight of the program was the recognition of remarkable contribution of women leaders of TSU who are prominent in implementing gender mainstreaming in the university. This year’s theme focused on “We Make Change Work for Women: Agenda ng </w:t>
      </w:r>
      <w:proofErr w:type="spellStart"/>
      <w:r w:rsidR="007E2DF6" w:rsidRPr="007E2DF6">
        <w:rPr>
          <w:rFonts w:ascii="Arial" w:hAnsi="Arial" w:cs="Arial"/>
        </w:rPr>
        <w:t>Kababaihan</w:t>
      </w:r>
      <w:proofErr w:type="spellEnd"/>
      <w:r w:rsidR="007E2DF6" w:rsidRPr="007E2DF6">
        <w:rPr>
          <w:rFonts w:ascii="Arial" w:hAnsi="Arial" w:cs="Arial"/>
        </w:rPr>
        <w:t xml:space="preserve"> </w:t>
      </w:r>
      <w:proofErr w:type="spellStart"/>
      <w:r w:rsidR="007E2DF6" w:rsidRPr="007E2DF6">
        <w:rPr>
          <w:rFonts w:ascii="Arial" w:hAnsi="Arial" w:cs="Arial"/>
        </w:rPr>
        <w:t>tungo</w:t>
      </w:r>
      <w:proofErr w:type="spellEnd"/>
      <w:r w:rsidR="007E2DF6" w:rsidRPr="007E2DF6">
        <w:rPr>
          <w:rFonts w:ascii="Arial" w:hAnsi="Arial" w:cs="Arial"/>
        </w:rPr>
        <w:t xml:space="preserve"> </w:t>
      </w:r>
      <w:proofErr w:type="spellStart"/>
      <w:r w:rsidR="007E2DF6" w:rsidRPr="007E2DF6">
        <w:rPr>
          <w:rFonts w:ascii="Arial" w:hAnsi="Arial" w:cs="Arial"/>
        </w:rPr>
        <w:t>sa</w:t>
      </w:r>
      <w:proofErr w:type="spellEnd"/>
      <w:r w:rsidR="007E2DF6" w:rsidRPr="007E2DF6">
        <w:rPr>
          <w:rFonts w:ascii="Arial" w:hAnsi="Arial" w:cs="Arial"/>
        </w:rPr>
        <w:t xml:space="preserve"> </w:t>
      </w:r>
      <w:proofErr w:type="spellStart"/>
      <w:r w:rsidR="007E2DF6" w:rsidRPr="007E2DF6">
        <w:rPr>
          <w:rFonts w:ascii="Arial" w:hAnsi="Arial" w:cs="Arial"/>
        </w:rPr>
        <w:t>Kaunlaran</w:t>
      </w:r>
      <w:proofErr w:type="spellEnd"/>
      <w:r w:rsidR="007E2DF6" w:rsidRPr="007E2DF6">
        <w:rPr>
          <w:rFonts w:ascii="Arial" w:hAnsi="Arial" w:cs="Arial"/>
        </w:rPr>
        <w:t>”, a celebration of women exercising their choices, taking chances to make their voices heard, and benefitting from and</w:t>
      </w:r>
      <w:r w:rsidR="00766B55">
        <w:rPr>
          <w:rFonts w:ascii="Arial" w:hAnsi="Arial" w:cs="Arial"/>
        </w:rPr>
        <w:t xml:space="preserve"> </w:t>
      </w:r>
      <w:r w:rsidR="007E2DF6" w:rsidRPr="007E2DF6">
        <w:rPr>
          <w:rFonts w:ascii="Arial" w:hAnsi="Arial" w:cs="Arial"/>
        </w:rPr>
        <w:t>trailblazing changes. It is a celebration of Filipino women’s power to take the narrative, raise priority issues that matter to them, and call for concrete actions.</w:t>
      </w:r>
    </w:p>
    <w:p w14:paraId="448F09CC" w14:textId="666DAE26" w:rsidR="00CF42C1" w:rsidRDefault="0020351B" w:rsidP="00CF42C1">
      <w:pPr>
        <w:spacing w:after="0" w:line="240" w:lineRule="auto"/>
        <w:jc w:val="both"/>
        <w:rPr>
          <w:rFonts w:ascii="Arial" w:hAnsi="Arial" w:cs="Arial"/>
          <w:noProof/>
        </w:rPr>
      </w:pPr>
      <w:r w:rsidRPr="007E2DF6">
        <w:rPr>
          <w:rFonts w:ascii="Arial" w:hAnsi="Arial" w:cs="Arial"/>
          <w:noProof/>
        </w:rPr>
        <w:drawing>
          <wp:anchor distT="0" distB="0" distL="114300" distR="114300" simplePos="0" relativeHeight="251837440" behindDoc="0" locked="0" layoutInCell="1" allowOverlap="1" wp14:anchorId="06104F33" wp14:editId="13E4D030">
            <wp:simplePos x="0" y="0"/>
            <wp:positionH relativeFrom="column">
              <wp:posOffset>8890</wp:posOffset>
            </wp:positionH>
            <wp:positionV relativeFrom="paragraph">
              <wp:posOffset>234315</wp:posOffset>
            </wp:positionV>
            <wp:extent cx="2942590" cy="1743075"/>
            <wp:effectExtent l="0" t="0" r="0" b="0"/>
            <wp:wrapSquare wrapText="bothSides"/>
            <wp:docPr id="1775445714" name="Picture 1775445714" descr="A group of people holding microphones&#10;&#10;Description automatically generated with medium confidence">
              <a:extLst xmlns:a="http://schemas.openxmlformats.org/drawingml/2006/main">
                <a:ext uri="{FF2B5EF4-FFF2-40B4-BE49-F238E27FC236}">
                  <a16:creationId xmlns:a16="http://schemas.microsoft.com/office/drawing/2014/main" id="{BE19ED59-68AD-4000-ABCA-0383D7F0648C}"/>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Picture 4" descr="A group of people holding microphones&#10;&#10;Description automatically generated with medium confidence">
                      <a:extLst>
                        <a:ext uri="{FF2B5EF4-FFF2-40B4-BE49-F238E27FC236}">
                          <a16:creationId xmlns:a16="http://schemas.microsoft.com/office/drawing/2014/main" id="{BE19ED59-68AD-4000-ABCA-0383D7F0648C}"/>
                        </a:ext>
                      </a:extLst>
                    </pic:cNvPr>
                    <pic:cNvPicPr>
                      <a:picLocks noChangeAspect="1"/>
                    </pic:cNvPicPr>
                  </pic:nvPicPr>
                  <pic:blipFill rotWithShape="1">
                    <a:blip r:embed="rId171" cstate="print">
                      <a:extLst>
                        <a:ext uri="{28A0092B-C50C-407E-A947-70E740481C1C}">
                          <a14:useLocalDpi xmlns:a14="http://schemas.microsoft.com/office/drawing/2010/main" val="0"/>
                        </a:ext>
                      </a:extLst>
                    </a:blip>
                    <a:srcRect b="14166"/>
                    <a:stretch/>
                  </pic:blipFill>
                  <pic:spPr>
                    <a:xfrm>
                      <a:off x="0" y="0"/>
                      <a:ext cx="2942590" cy="1743075"/>
                    </a:xfrm>
                    <a:prstGeom prst="rect">
                      <a:avLst/>
                    </a:prstGeom>
                  </pic:spPr>
                </pic:pic>
              </a:graphicData>
            </a:graphic>
            <wp14:sizeRelH relativeFrom="margin">
              <wp14:pctWidth>0</wp14:pctWidth>
            </wp14:sizeRelH>
            <wp14:sizeRelV relativeFrom="margin">
              <wp14:pctHeight>0</wp14:pctHeight>
            </wp14:sizeRelV>
          </wp:anchor>
        </w:drawing>
      </w:r>
      <w:r w:rsidRPr="007E2DF6">
        <w:rPr>
          <w:rFonts w:ascii="Arial" w:hAnsi="Arial" w:cs="Arial"/>
          <w:noProof/>
        </w:rPr>
        <w:drawing>
          <wp:anchor distT="0" distB="0" distL="114300" distR="114300" simplePos="0" relativeHeight="251838464" behindDoc="0" locked="0" layoutInCell="1" allowOverlap="1" wp14:anchorId="37091B5C" wp14:editId="21B0BA39">
            <wp:simplePos x="0" y="0"/>
            <wp:positionH relativeFrom="column">
              <wp:posOffset>3037840</wp:posOffset>
            </wp:positionH>
            <wp:positionV relativeFrom="paragraph">
              <wp:posOffset>234315</wp:posOffset>
            </wp:positionV>
            <wp:extent cx="3107936" cy="1743075"/>
            <wp:effectExtent l="0" t="0" r="0" b="0"/>
            <wp:wrapSquare wrapText="bothSides"/>
            <wp:docPr id="221974840" name="Picture 221974840" descr="A large group of people marching&#10;&#10;Description automatically generated with medium confidence">
              <a:extLst xmlns:a="http://schemas.openxmlformats.org/drawingml/2006/main">
                <a:ext uri="{FF2B5EF4-FFF2-40B4-BE49-F238E27FC236}">
                  <a16:creationId xmlns:a16="http://schemas.microsoft.com/office/drawing/2014/main" id="{2DE8E4D0-AA05-41DF-AAE9-A2C0332EE0E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1" descr="A large group of people marching&#10;&#10;Description automatically generated with medium confidence">
                      <a:extLst>
                        <a:ext uri="{FF2B5EF4-FFF2-40B4-BE49-F238E27FC236}">
                          <a16:creationId xmlns:a16="http://schemas.microsoft.com/office/drawing/2014/main" id="{2DE8E4D0-AA05-41DF-AAE9-A2C0332EE0E3}"/>
                        </a:ext>
                      </a:extLst>
                    </pic:cNvPr>
                    <pic:cNvPicPr>
                      <a:picLocks noChangeAspect="1"/>
                    </pic:cNvPicPr>
                  </pic:nvPicPr>
                  <pic:blipFill>
                    <a:blip r:embed="rId172" cstate="print">
                      <a:extLst>
                        <a:ext uri="{28A0092B-C50C-407E-A947-70E740481C1C}">
                          <a14:useLocalDpi xmlns:a14="http://schemas.microsoft.com/office/drawing/2010/main" val="0"/>
                        </a:ext>
                      </a:extLst>
                    </a:blip>
                    <a:stretch>
                      <a:fillRect/>
                    </a:stretch>
                  </pic:blipFill>
                  <pic:spPr>
                    <a:xfrm>
                      <a:off x="0" y="0"/>
                      <a:ext cx="3107936" cy="1743075"/>
                    </a:xfrm>
                    <a:prstGeom prst="rect">
                      <a:avLst/>
                    </a:prstGeom>
                  </pic:spPr>
                </pic:pic>
              </a:graphicData>
            </a:graphic>
            <wp14:sizeRelH relativeFrom="margin">
              <wp14:pctWidth>0</wp14:pctWidth>
            </wp14:sizeRelH>
            <wp14:sizeRelV relativeFrom="margin">
              <wp14:pctHeight>0</wp14:pctHeight>
            </wp14:sizeRelV>
          </wp:anchor>
        </w:drawing>
      </w:r>
    </w:p>
    <w:p w14:paraId="5262B8EF" w14:textId="3038AB5E" w:rsidR="00CF42C1" w:rsidRDefault="00CF42C1" w:rsidP="00CF42C1">
      <w:pPr>
        <w:spacing w:after="0" w:line="240" w:lineRule="auto"/>
        <w:jc w:val="both"/>
        <w:rPr>
          <w:rFonts w:ascii="Arial" w:hAnsi="Arial" w:cs="Arial"/>
          <w:noProof/>
        </w:rPr>
      </w:pPr>
    </w:p>
    <w:p w14:paraId="11EB5D15" w14:textId="64E9466C" w:rsidR="00CF42C1" w:rsidRDefault="00CF42C1" w:rsidP="00CF42C1">
      <w:pPr>
        <w:spacing w:after="0" w:line="240" w:lineRule="auto"/>
        <w:jc w:val="both"/>
        <w:rPr>
          <w:rFonts w:ascii="Arial" w:hAnsi="Arial" w:cs="Arial"/>
          <w:noProof/>
        </w:rPr>
      </w:pPr>
    </w:p>
    <w:p w14:paraId="05355830" w14:textId="466D72F5" w:rsidR="00CF42C1" w:rsidRPr="00CF42C1" w:rsidRDefault="00CF42C1" w:rsidP="00CF42C1">
      <w:pPr>
        <w:spacing w:after="0" w:line="240" w:lineRule="auto"/>
        <w:jc w:val="both"/>
        <w:rPr>
          <w:rFonts w:ascii="Arial" w:hAnsi="Arial" w:cs="Arial"/>
        </w:rPr>
      </w:pPr>
    </w:p>
    <w:p w14:paraId="56E82BB3" w14:textId="105F2E59" w:rsidR="00766B55" w:rsidRDefault="00766B55" w:rsidP="00260072">
      <w:pPr>
        <w:spacing w:after="0" w:line="240" w:lineRule="auto"/>
        <w:rPr>
          <w:rFonts w:ascii="Arial" w:hAnsi="Arial" w:cs="Arial"/>
          <w:b/>
          <w:bCs/>
        </w:rPr>
      </w:pPr>
    </w:p>
    <w:p w14:paraId="7B057338" w14:textId="2D166D83" w:rsidR="00766B55" w:rsidRDefault="0020351B" w:rsidP="00260072">
      <w:pPr>
        <w:spacing w:after="0" w:line="240" w:lineRule="auto"/>
        <w:rPr>
          <w:rFonts w:ascii="Arial" w:hAnsi="Arial" w:cs="Arial"/>
          <w:b/>
          <w:bCs/>
        </w:rPr>
      </w:pPr>
      <w:r w:rsidRPr="00CF42C1">
        <w:rPr>
          <w:rFonts w:ascii="Arial" w:hAnsi="Arial" w:cs="Arial"/>
          <w:b/>
          <w:bCs/>
          <w:noProof/>
        </w:rPr>
        <w:lastRenderedPageBreak/>
        <w:drawing>
          <wp:anchor distT="0" distB="0" distL="114300" distR="114300" simplePos="0" relativeHeight="251839488" behindDoc="0" locked="0" layoutInCell="1" allowOverlap="1" wp14:anchorId="6C977DFC" wp14:editId="684FE484">
            <wp:simplePos x="0" y="0"/>
            <wp:positionH relativeFrom="column">
              <wp:posOffset>1200150</wp:posOffset>
            </wp:positionH>
            <wp:positionV relativeFrom="paragraph">
              <wp:posOffset>0</wp:posOffset>
            </wp:positionV>
            <wp:extent cx="3516630" cy="1970405"/>
            <wp:effectExtent l="0" t="0" r="7620" b="0"/>
            <wp:wrapSquare wrapText="bothSides"/>
            <wp:docPr id="284746244" name="Picture 284746244" descr="A group of people posing for a photo&#10;&#10;Description automatically generated">
              <a:extLst xmlns:a="http://schemas.openxmlformats.org/drawingml/2006/main">
                <a:ext uri="{FF2B5EF4-FFF2-40B4-BE49-F238E27FC236}">
                  <a16:creationId xmlns:a16="http://schemas.microsoft.com/office/drawing/2014/main" id="{839ECB22-7B77-4A2B-8618-919BC95F987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descr="A group of people posing for a photo&#10;&#10;Description automatically generated">
                      <a:extLst>
                        <a:ext uri="{FF2B5EF4-FFF2-40B4-BE49-F238E27FC236}">
                          <a16:creationId xmlns:a16="http://schemas.microsoft.com/office/drawing/2014/main" id="{839ECB22-7B77-4A2B-8618-919BC95F9874}"/>
                        </a:ext>
                      </a:extLst>
                    </pic:cNvPr>
                    <pic:cNvPicPr>
                      <a:picLocks noChangeAspect="1"/>
                    </pic:cNvPicPr>
                  </pic:nvPicPr>
                  <pic:blipFill rotWithShape="1">
                    <a:blip r:embed="rId173" cstate="print">
                      <a:extLst>
                        <a:ext uri="{28A0092B-C50C-407E-A947-70E740481C1C}">
                          <a14:useLocalDpi xmlns:a14="http://schemas.microsoft.com/office/drawing/2010/main" val="0"/>
                        </a:ext>
                      </a:extLst>
                    </a:blip>
                    <a:srcRect b="4167"/>
                    <a:stretch/>
                  </pic:blipFill>
                  <pic:spPr>
                    <a:xfrm>
                      <a:off x="0" y="0"/>
                      <a:ext cx="3516630" cy="1970405"/>
                    </a:xfrm>
                    <a:prstGeom prst="rect">
                      <a:avLst/>
                    </a:prstGeom>
                  </pic:spPr>
                </pic:pic>
              </a:graphicData>
            </a:graphic>
            <wp14:sizeRelH relativeFrom="margin">
              <wp14:pctWidth>0</wp14:pctWidth>
            </wp14:sizeRelH>
            <wp14:sizeRelV relativeFrom="margin">
              <wp14:pctHeight>0</wp14:pctHeight>
            </wp14:sizeRelV>
          </wp:anchor>
        </w:drawing>
      </w:r>
    </w:p>
    <w:p w14:paraId="10830E1B" w14:textId="77777777" w:rsidR="00CF42C1" w:rsidRDefault="00CF42C1" w:rsidP="00260072">
      <w:pPr>
        <w:spacing w:after="0" w:line="240" w:lineRule="auto"/>
        <w:rPr>
          <w:rFonts w:ascii="Arial" w:hAnsi="Arial" w:cs="Arial"/>
          <w:b/>
          <w:bCs/>
        </w:rPr>
      </w:pPr>
    </w:p>
    <w:p w14:paraId="1516D677" w14:textId="77777777" w:rsidR="00CF42C1" w:rsidRDefault="00CF42C1" w:rsidP="00260072">
      <w:pPr>
        <w:spacing w:after="0" w:line="240" w:lineRule="auto"/>
        <w:rPr>
          <w:rFonts w:ascii="Arial" w:hAnsi="Arial" w:cs="Arial"/>
          <w:b/>
          <w:bCs/>
        </w:rPr>
      </w:pPr>
    </w:p>
    <w:p w14:paraId="1252BFD1" w14:textId="77777777" w:rsidR="00CF42C1" w:rsidRDefault="00CF42C1" w:rsidP="00260072">
      <w:pPr>
        <w:spacing w:after="0" w:line="240" w:lineRule="auto"/>
        <w:rPr>
          <w:rFonts w:ascii="Arial" w:hAnsi="Arial" w:cs="Arial"/>
          <w:b/>
          <w:bCs/>
        </w:rPr>
      </w:pPr>
    </w:p>
    <w:p w14:paraId="7F9C1486" w14:textId="77777777" w:rsidR="00CF42C1" w:rsidRDefault="00CF42C1" w:rsidP="00260072">
      <w:pPr>
        <w:spacing w:after="0" w:line="240" w:lineRule="auto"/>
        <w:rPr>
          <w:rFonts w:ascii="Arial" w:hAnsi="Arial" w:cs="Arial"/>
          <w:b/>
          <w:bCs/>
        </w:rPr>
      </w:pPr>
    </w:p>
    <w:p w14:paraId="36F38DDA" w14:textId="28ABB50B" w:rsidR="00CF42C1" w:rsidRDefault="00CF42C1" w:rsidP="00260072">
      <w:pPr>
        <w:spacing w:after="0" w:line="240" w:lineRule="auto"/>
        <w:rPr>
          <w:rFonts w:ascii="Arial" w:hAnsi="Arial" w:cs="Arial"/>
          <w:b/>
          <w:bCs/>
        </w:rPr>
      </w:pPr>
    </w:p>
    <w:p w14:paraId="0A43566F" w14:textId="0EE05C7D" w:rsidR="00CF42C1" w:rsidRDefault="00CF42C1" w:rsidP="00260072">
      <w:pPr>
        <w:spacing w:after="0" w:line="240" w:lineRule="auto"/>
        <w:rPr>
          <w:rFonts w:ascii="Arial" w:hAnsi="Arial" w:cs="Arial"/>
          <w:b/>
          <w:bCs/>
        </w:rPr>
      </w:pPr>
    </w:p>
    <w:p w14:paraId="6A7E2B56" w14:textId="77777777" w:rsidR="00CF42C1" w:rsidRDefault="00CF42C1" w:rsidP="00260072">
      <w:pPr>
        <w:spacing w:after="0" w:line="240" w:lineRule="auto"/>
        <w:rPr>
          <w:rFonts w:ascii="Arial" w:hAnsi="Arial" w:cs="Arial"/>
          <w:b/>
          <w:bCs/>
        </w:rPr>
      </w:pPr>
    </w:p>
    <w:p w14:paraId="1E3218B3" w14:textId="77777777" w:rsidR="00CF42C1" w:rsidRDefault="00CF42C1" w:rsidP="00260072">
      <w:pPr>
        <w:spacing w:after="0" w:line="240" w:lineRule="auto"/>
        <w:rPr>
          <w:rFonts w:ascii="Arial" w:hAnsi="Arial" w:cs="Arial"/>
          <w:b/>
          <w:bCs/>
        </w:rPr>
      </w:pPr>
    </w:p>
    <w:p w14:paraId="707520A2" w14:textId="77777777" w:rsidR="00CF42C1" w:rsidRDefault="00CF42C1" w:rsidP="00260072">
      <w:pPr>
        <w:spacing w:after="0" w:line="240" w:lineRule="auto"/>
        <w:rPr>
          <w:rFonts w:ascii="Arial" w:hAnsi="Arial" w:cs="Arial"/>
          <w:b/>
          <w:bCs/>
        </w:rPr>
      </w:pPr>
    </w:p>
    <w:p w14:paraId="36758832" w14:textId="77777777" w:rsidR="00CF42C1" w:rsidRDefault="00CF42C1" w:rsidP="00260072">
      <w:pPr>
        <w:spacing w:after="0" w:line="240" w:lineRule="auto"/>
        <w:rPr>
          <w:rFonts w:ascii="Arial" w:hAnsi="Arial" w:cs="Arial"/>
          <w:b/>
          <w:bCs/>
        </w:rPr>
      </w:pPr>
    </w:p>
    <w:p w14:paraId="41B2B66C" w14:textId="77777777" w:rsidR="008F62C2" w:rsidRDefault="008F62C2" w:rsidP="00260072">
      <w:pPr>
        <w:spacing w:after="0" w:line="240" w:lineRule="auto"/>
        <w:rPr>
          <w:rFonts w:ascii="Arial" w:hAnsi="Arial" w:cs="Arial"/>
          <w:b/>
          <w:bCs/>
        </w:rPr>
      </w:pPr>
    </w:p>
    <w:p w14:paraId="0C431A28" w14:textId="77777777" w:rsidR="001B772E" w:rsidRDefault="001B772E" w:rsidP="00260072">
      <w:pPr>
        <w:spacing w:after="0" w:line="240" w:lineRule="auto"/>
        <w:rPr>
          <w:rFonts w:ascii="Arial" w:hAnsi="Arial" w:cs="Arial"/>
          <w:b/>
          <w:bCs/>
        </w:rPr>
      </w:pPr>
    </w:p>
    <w:p w14:paraId="2EF2CD6D" w14:textId="77777777" w:rsidR="00CF42C1" w:rsidRDefault="00CF42C1" w:rsidP="00260072">
      <w:pPr>
        <w:spacing w:after="0" w:line="240" w:lineRule="auto"/>
        <w:rPr>
          <w:rFonts w:ascii="Arial" w:hAnsi="Arial" w:cs="Arial"/>
          <w:b/>
          <w:bCs/>
        </w:rPr>
      </w:pPr>
    </w:p>
    <w:p w14:paraId="448E0B3D" w14:textId="2817AA73" w:rsidR="00771D0E" w:rsidRDefault="00260072" w:rsidP="00260072">
      <w:pPr>
        <w:spacing w:after="0" w:line="240" w:lineRule="auto"/>
        <w:rPr>
          <w:rFonts w:ascii="Arial" w:hAnsi="Arial" w:cs="Arial"/>
          <w:b/>
          <w:bCs/>
        </w:rPr>
      </w:pPr>
      <w:r w:rsidRPr="0072454C">
        <w:rPr>
          <w:rFonts w:ascii="Arial" w:hAnsi="Arial" w:cs="Arial"/>
          <w:b/>
          <w:bCs/>
        </w:rPr>
        <w:t>202</w:t>
      </w:r>
      <w:r w:rsidR="0043248A">
        <w:rPr>
          <w:rFonts w:ascii="Arial" w:hAnsi="Arial" w:cs="Arial"/>
          <w:b/>
          <w:bCs/>
        </w:rPr>
        <w:t>2</w:t>
      </w:r>
      <w:r w:rsidRPr="0072454C">
        <w:rPr>
          <w:rFonts w:ascii="Arial" w:hAnsi="Arial" w:cs="Arial"/>
          <w:b/>
          <w:bCs/>
        </w:rPr>
        <w:t xml:space="preserve"> 18-Day Campaign to End Violence Against Women (VAW) </w:t>
      </w:r>
      <w:r w:rsidR="0072454C">
        <w:rPr>
          <w:rFonts w:ascii="Arial" w:hAnsi="Arial" w:cs="Arial"/>
          <w:b/>
          <w:bCs/>
        </w:rPr>
        <w:t xml:space="preserve">Highlight of Activities </w:t>
      </w:r>
    </w:p>
    <w:p w14:paraId="46BE6EDB" w14:textId="5A2123F2" w:rsidR="0072454C" w:rsidRDefault="0072454C" w:rsidP="00260072">
      <w:pPr>
        <w:spacing w:after="0" w:line="240" w:lineRule="auto"/>
        <w:rPr>
          <w:rFonts w:ascii="Arial" w:hAnsi="Arial" w:cs="Arial"/>
          <w:b/>
          <w:bCs/>
        </w:rPr>
      </w:pPr>
    </w:p>
    <w:p w14:paraId="36900414" w14:textId="5369A776" w:rsidR="0072454C" w:rsidRDefault="0072454C" w:rsidP="0072454C">
      <w:pPr>
        <w:spacing w:after="0" w:line="240" w:lineRule="auto"/>
        <w:ind w:firstLine="720"/>
        <w:jc w:val="both"/>
        <w:rPr>
          <w:rFonts w:ascii="Arial" w:hAnsi="Arial" w:cs="Arial"/>
        </w:rPr>
      </w:pPr>
      <w:r w:rsidRPr="006B5E21">
        <w:rPr>
          <w:rFonts w:ascii="Arial" w:hAnsi="Arial" w:cs="Arial"/>
          <w:b/>
          <w:bCs/>
          <w:i/>
          <w:iCs/>
        </w:rPr>
        <w:t>TSU-GAD Office</w:t>
      </w:r>
      <w:r w:rsidRPr="006B5E21">
        <w:rPr>
          <w:rFonts w:ascii="Arial" w:hAnsi="Arial" w:cs="Arial"/>
        </w:rPr>
        <w:t xml:space="preserve"> spearheaded the annual observation of the </w:t>
      </w:r>
      <w:r w:rsidRPr="006B5E21">
        <w:rPr>
          <w:rFonts w:ascii="Arial" w:hAnsi="Arial" w:cs="Arial"/>
          <w:b/>
          <w:bCs/>
          <w:i/>
          <w:iCs/>
        </w:rPr>
        <w:t>18-Day Campaign to End Violence Against Women</w:t>
      </w:r>
      <w:r w:rsidRPr="006B5E21">
        <w:rPr>
          <w:rFonts w:ascii="Arial" w:hAnsi="Arial" w:cs="Arial"/>
        </w:rPr>
        <w:t xml:space="preserve"> from November 25 to December 12, 2021</w:t>
      </w:r>
      <w:r w:rsidR="00025C7C">
        <w:rPr>
          <w:rFonts w:ascii="Arial" w:hAnsi="Arial" w:cs="Arial"/>
        </w:rPr>
        <w:t>,</w:t>
      </w:r>
      <w:r w:rsidRPr="006B5E21">
        <w:rPr>
          <w:rFonts w:ascii="Arial" w:hAnsi="Arial" w:cs="Arial"/>
        </w:rPr>
        <w:t xml:space="preserve"> to support </w:t>
      </w:r>
      <w:r w:rsidR="001D1739">
        <w:rPr>
          <w:rFonts w:ascii="Arial" w:hAnsi="Arial" w:cs="Arial"/>
        </w:rPr>
        <w:t xml:space="preserve">the </w:t>
      </w:r>
      <w:r w:rsidRPr="006B5E21">
        <w:rPr>
          <w:rFonts w:ascii="Arial" w:hAnsi="Arial" w:cs="Arial"/>
        </w:rPr>
        <w:t xml:space="preserve">Philippine government’s goal of protecting the human rights of women and girls by upholding its commitment to address all forms of gender-based violence and to raise awareness on the problem of violence and the elimination of all forms of violence against women and girls. The theme </w:t>
      </w:r>
      <w:r w:rsidRPr="006B5E21">
        <w:rPr>
          <w:rFonts w:ascii="Arial" w:hAnsi="Arial" w:cs="Arial"/>
          <w:b/>
          <w:bCs/>
        </w:rPr>
        <w:t>“VAW-Free Starts with Me”,</w:t>
      </w:r>
      <w:r w:rsidRPr="006B5E21">
        <w:rPr>
          <w:rFonts w:ascii="Arial" w:hAnsi="Arial" w:cs="Arial"/>
        </w:rPr>
        <w:t xml:space="preserve"> elevates the campaign to positive advocacy as it enjoins everyone to pursue the common vision of a community free from violence against women and girls, and highlights what can be done to achieve such. In addition, this year’s campaign focuses on featuring </w:t>
      </w:r>
      <w:r w:rsidRPr="006B5E21">
        <w:rPr>
          <w:rFonts w:ascii="Arial" w:hAnsi="Arial" w:cs="Arial"/>
          <w:b/>
          <w:bCs/>
          <w:i/>
          <w:iCs/>
        </w:rPr>
        <w:t xml:space="preserve">RA No. 11313 known as the Safe Spaces Act </w:t>
      </w:r>
      <w:r w:rsidRPr="006B5E21">
        <w:rPr>
          <w:rFonts w:ascii="Arial" w:hAnsi="Arial" w:cs="Arial"/>
        </w:rPr>
        <w:t xml:space="preserve">to intensify awareness-raising on the core provisions of the law, the penalties, and mechanisms in place as the country continue to fight the COVID-19 pandemic which breeds various forms of VAW, especially online with many spending their time in the digital realm. Therefore, the campaign also emphasizes the theme </w:t>
      </w:r>
      <w:r w:rsidRPr="006B5E21">
        <w:rPr>
          <w:rFonts w:ascii="Arial" w:hAnsi="Arial" w:cs="Arial"/>
          <w:b/>
          <w:bCs/>
        </w:rPr>
        <w:t xml:space="preserve">“Filipino </w:t>
      </w:r>
      <w:proofErr w:type="spellStart"/>
      <w:r w:rsidRPr="006B5E21">
        <w:rPr>
          <w:rFonts w:ascii="Arial" w:hAnsi="Arial" w:cs="Arial"/>
          <w:b/>
          <w:bCs/>
        </w:rPr>
        <w:t>Marespeto</w:t>
      </w:r>
      <w:proofErr w:type="spellEnd"/>
      <w:r w:rsidRPr="006B5E21">
        <w:rPr>
          <w:rFonts w:ascii="Arial" w:hAnsi="Arial" w:cs="Arial"/>
          <w:b/>
          <w:bCs/>
        </w:rPr>
        <w:t xml:space="preserve">: Safe Spaces, </w:t>
      </w:r>
      <w:proofErr w:type="spellStart"/>
      <w:r w:rsidRPr="006B5E21">
        <w:rPr>
          <w:rFonts w:ascii="Arial" w:hAnsi="Arial" w:cs="Arial"/>
          <w:b/>
          <w:bCs/>
        </w:rPr>
        <w:t>KasaliTayo</w:t>
      </w:r>
      <w:proofErr w:type="spellEnd"/>
      <w:r w:rsidRPr="006B5E21">
        <w:rPr>
          <w:rFonts w:ascii="Arial" w:hAnsi="Arial" w:cs="Arial"/>
        </w:rPr>
        <w:t xml:space="preserve">”. </w:t>
      </w:r>
    </w:p>
    <w:p w14:paraId="190A6075" w14:textId="77777777" w:rsidR="0072454C" w:rsidRPr="006B5E21" w:rsidRDefault="0072454C" w:rsidP="0072454C">
      <w:pPr>
        <w:spacing w:after="0" w:line="240" w:lineRule="auto"/>
        <w:jc w:val="both"/>
        <w:rPr>
          <w:rFonts w:ascii="Arial" w:hAnsi="Arial" w:cs="Arial"/>
        </w:rPr>
      </w:pPr>
    </w:p>
    <w:p w14:paraId="1FFF14CB" w14:textId="46D38B6E" w:rsidR="0043248A" w:rsidRPr="006B5E21" w:rsidRDefault="0072454C" w:rsidP="0072454C">
      <w:pPr>
        <w:spacing w:after="0" w:line="240" w:lineRule="auto"/>
        <w:ind w:firstLine="720"/>
        <w:jc w:val="both"/>
        <w:rPr>
          <w:rFonts w:ascii="Arial" w:hAnsi="Arial" w:cs="Arial"/>
        </w:rPr>
      </w:pPr>
      <w:r w:rsidRPr="006B5E21">
        <w:rPr>
          <w:rFonts w:ascii="Arial" w:hAnsi="Arial" w:cs="Arial"/>
        </w:rPr>
        <w:t>In addition, TSU-GAD had conducted and facilitated the following activities:</w:t>
      </w:r>
    </w:p>
    <w:p w14:paraId="561CDB9A" w14:textId="77777777" w:rsidR="00CF42C1" w:rsidRDefault="00CF42C1" w:rsidP="0072454C">
      <w:pPr>
        <w:spacing w:after="0" w:line="240" w:lineRule="auto"/>
        <w:rPr>
          <w:rFonts w:ascii="Arial" w:eastAsia="Calibri" w:hAnsi="Arial" w:cs="Arial"/>
          <w:b/>
          <w:i/>
          <w:iCs/>
          <w:color w:val="000000" w:themeColor="text1"/>
          <w:shd w:val="clear" w:color="auto" w:fill="FFFFFF"/>
        </w:rPr>
      </w:pPr>
    </w:p>
    <w:tbl>
      <w:tblPr>
        <w:tblStyle w:val="TableGrid"/>
        <w:tblW w:w="0" w:type="auto"/>
        <w:tblLook w:val="04A0" w:firstRow="1" w:lastRow="0" w:firstColumn="1" w:lastColumn="0" w:noHBand="0" w:noVBand="1"/>
      </w:tblPr>
      <w:tblGrid>
        <w:gridCol w:w="2965"/>
        <w:gridCol w:w="2700"/>
        <w:gridCol w:w="3685"/>
      </w:tblGrid>
      <w:tr w:rsidR="0043248A" w:rsidRPr="001B772E" w14:paraId="3462D2AD" w14:textId="77777777" w:rsidTr="0043248A">
        <w:tc>
          <w:tcPr>
            <w:tcW w:w="2965" w:type="dxa"/>
            <w:vAlign w:val="center"/>
          </w:tcPr>
          <w:p w14:paraId="276B6AB6" w14:textId="77777777" w:rsidR="0043248A" w:rsidRPr="001B772E" w:rsidRDefault="0043248A" w:rsidP="0043248A">
            <w:pPr>
              <w:jc w:val="center"/>
              <w:rPr>
                <w:rFonts w:ascii="Verdana" w:hAnsi="Verdana"/>
                <w:b/>
                <w:bCs/>
                <w:sz w:val="18"/>
                <w:szCs w:val="18"/>
              </w:rPr>
            </w:pPr>
            <w:r w:rsidRPr="001B772E">
              <w:rPr>
                <w:rFonts w:ascii="Verdana" w:hAnsi="Verdana"/>
                <w:b/>
                <w:bCs/>
                <w:sz w:val="18"/>
                <w:szCs w:val="18"/>
              </w:rPr>
              <w:t>Activity</w:t>
            </w:r>
          </w:p>
        </w:tc>
        <w:tc>
          <w:tcPr>
            <w:tcW w:w="2700" w:type="dxa"/>
            <w:vAlign w:val="center"/>
          </w:tcPr>
          <w:p w14:paraId="5EE9858F" w14:textId="77777777" w:rsidR="0043248A" w:rsidRPr="001B772E" w:rsidRDefault="0043248A" w:rsidP="0043248A">
            <w:pPr>
              <w:jc w:val="center"/>
              <w:rPr>
                <w:rFonts w:ascii="Verdana" w:hAnsi="Verdana"/>
                <w:b/>
                <w:bCs/>
                <w:sz w:val="18"/>
                <w:szCs w:val="18"/>
              </w:rPr>
            </w:pPr>
            <w:r w:rsidRPr="001B772E">
              <w:rPr>
                <w:rFonts w:ascii="Verdana" w:hAnsi="Verdana"/>
                <w:b/>
                <w:bCs/>
                <w:sz w:val="18"/>
                <w:szCs w:val="18"/>
              </w:rPr>
              <w:t>Schedule</w:t>
            </w:r>
          </w:p>
        </w:tc>
        <w:tc>
          <w:tcPr>
            <w:tcW w:w="3685" w:type="dxa"/>
            <w:vAlign w:val="center"/>
          </w:tcPr>
          <w:p w14:paraId="3FB596B1" w14:textId="43951C5A" w:rsidR="0043248A" w:rsidRPr="001B772E" w:rsidRDefault="0043248A" w:rsidP="0043248A">
            <w:pPr>
              <w:jc w:val="center"/>
              <w:rPr>
                <w:rFonts w:ascii="Verdana" w:hAnsi="Verdana"/>
                <w:b/>
                <w:bCs/>
                <w:sz w:val="18"/>
                <w:szCs w:val="18"/>
              </w:rPr>
            </w:pPr>
            <w:r w:rsidRPr="001B772E">
              <w:rPr>
                <w:rFonts w:ascii="Verdana" w:hAnsi="Verdana"/>
                <w:b/>
                <w:bCs/>
                <w:sz w:val="18"/>
                <w:szCs w:val="18"/>
              </w:rPr>
              <w:t>Description</w:t>
            </w:r>
          </w:p>
        </w:tc>
      </w:tr>
      <w:tr w:rsidR="0043248A" w:rsidRPr="001B772E" w14:paraId="4B90EBD7" w14:textId="77777777" w:rsidTr="001B772E">
        <w:trPr>
          <w:trHeight w:val="3095"/>
        </w:trPr>
        <w:tc>
          <w:tcPr>
            <w:tcW w:w="2965" w:type="dxa"/>
            <w:vAlign w:val="center"/>
          </w:tcPr>
          <w:p w14:paraId="6CCB6EB4" w14:textId="7C1ED77D" w:rsidR="0043248A" w:rsidRPr="001B772E" w:rsidRDefault="0043248A" w:rsidP="0043248A">
            <w:pPr>
              <w:jc w:val="center"/>
              <w:rPr>
                <w:rFonts w:ascii="Verdana" w:eastAsia="Calibri" w:hAnsi="Verdana" w:cs="Arial"/>
                <w:b/>
                <w:color w:val="000000" w:themeColor="text1"/>
                <w:sz w:val="18"/>
                <w:szCs w:val="18"/>
                <w:shd w:val="clear" w:color="auto" w:fill="FFFFFF"/>
              </w:rPr>
            </w:pPr>
            <w:r w:rsidRPr="001B772E">
              <w:rPr>
                <w:rFonts w:ascii="Verdana" w:eastAsia="Calibri" w:hAnsi="Verdana" w:cs="Arial"/>
                <w:b/>
                <w:color w:val="000000" w:themeColor="text1"/>
                <w:sz w:val="18"/>
                <w:szCs w:val="18"/>
                <w:shd w:val="clear" w:color="auto" w:fill="FFFFFF"/>
              </w:rPr>
              <w:t>Kick-off Activity for the 18-day Campaign to End Violence Against Women</w:t>
            </w:r>
          </w:p>
        </w:tc>
        <w:tc>
          <w:tcPr>
            <w:tcW w:w="2700" w:type="dxa"/>
            <w:vAlign w:val="center"/>
          </w:tcPr>
          <w:p w14:paraId="5362EF84" w14:textId="77777777" w:rsidR="0043248A" w:rsidRPr="001B772E" w:rsidRDefault="0043248A" w:rsidP="0043248A">
            <w:pPr>
              <w:jc w:val="center"/>
              <w:rPr>
                <w:rFonts w:ascii="Verdana" w:hAnsi="Verdana"/>
                <w:color w:val="000000" w:themeColor="text1"/>
                <w:sz w:val="18"/>
                <w:szCs w:val="18"/>
              </w:rPr>
            </w:pPr>
          </w:p>
          <w:p w14:paraId="158B8C2C" w14:textId="77777777" w:rsidR="0043248A" w:rsidRPr="001B772E" w:rsidRDefault="0043248A" w:rsidP="0043248A">
            <w:pPr>
              <w:jc w:val="center"/>
              <w:rPr>
                <w:rFonts w:ascii="Verdana" w:hAnsi="Verdana"/>
                <w:color w:val="000000" w:themeColor="text1"/>
                <w:sz w:val="18"/>
                <w:szCs w:val="18"/>
              </w:rPr>
            </w:pPr>
            <w:r w:rsidRPr="001B772E">
              <w:rPr>
                <w:rFonts w:ascii="Verdana" w:hAnsi="Verdana"/>
                <w:color w:val="000000" w:themeColor="text1"/>
                <w:sz w:val="18"/>
                <w:szCs w:val="18"/>
              </w:rPr>
              <w:t>November 22, 2022</w:t>
            </w:r>
          </w:p>
          <w:p w14:paraId="258D3912" w14:textId="77777777" w:rsidR="0043248A" w:rsidRPr="001B772E" w:rsidRDefault="0043248A" w:rsidP="0043248A">
            <w:pPr>
              <w:jc w:val="center"/>
              <w:rPr>
                <w:rFonts w:ascii="Verdana" w:hAnsi="Verdana"/>
                <w:color w:val="000000" w:themeColor="text1"/>
                <w:sz w:val="18"/>
                <w:szCs w:val="18"/>
              </w:rPr>
            </w:pPr>
            <w:r w:rsidRPr="001B772E">
              <w:rPr>
                <w:rFonts w:ascii="Verdana" w:hAnsi="Verdana"/>
                <w:color w:val="000000" w:themeColor="text1"/>
                <w:sz w:val="18"/>
                <w:szCs w:val="18"/>
              </w:rPr>
              <w:t>8:00 AM onwards</w:t>
            </w:r>
          </w:p>
          <w:p w14:paraId="35D32D26" w14:textId="518F43D8" w:rsidR="0043248A" w:rsidRPr="001B772E" w:rsidRDefault="0043248A" w:rsidP="0043248A">
            <w:pPr>
              <w:jc w:val="center"/>
              <w:rPr>
                <w:rFonts w:ascii="Verdana" w:hAnsi="Verdana"/>
                <w:sz w:val="18"/>
                <w:szCs w:val="18"/>
              </w:rPr>
            </w:pPr>
          </w:p>
          <w:p w14:paraId="0177DAD5" w14:textId="77777777" w:rsidR="0043248A" w:rsidRPr="001B772E" w:rsidRDefault="0043248A" w:rsidP="0043248A">
            <w:pPr>
              <w:jc w:val="center"/>
              <w:rPr>
                <w:rFonts w:ascii="Verdana" w:hAnsi="Verdana"/>
                <w:sz w:val="18"/>
                <w:szCs w:val="18"/>
              </w:rPr>
            </w:pPr>
          </w:p>
          <w:p w14:paraId="6E12D08D" w14:textId="77777777" w:rsidR="0043248A" w:rsidRPr="001B772E" w:rsidRDefault="0043248A" w:rsidP="0043248A">
            <w:pPr>
              <w:jc w:val="center"/>
              <w:rPr>
                <w:rFonts w:ascii="Verdana" w:hAnsi="Verdana"/>
                <w:sz w:val="18"/>
                <w:szCs w:val="18"/>
              </w:rPr>
            </w:pPr>
          </w:p>
        </w:tc>
        <w:tc>
          <w:tcPr>
            <w:tcW w:w="3685" w:type="dxa"/>
            <w:vAlign w:val="center"/>
          </w:tcPr>
          <w:p w14:paraId="08179BCE" w14:textId="77777777" w:rsidR="0043248A" w:rsidRPr="001B772E" w:rsidRDefault="0043248A" w:rsidP="0043248A">
            <w:pPr>
              <w:jc w:val="center"/>
              <w:rPr>
                <w:rFonts w:ascii="Verdana" w:eastAsia="Calibri" w:hAnsi="Verdana" w:cs="Arial"/>
                <w:color w:val="000000" w:themeColor="text1"/>
                <w:sz w:val="18"/>
                <w:szCs w:val="18"/>
                <w:shd w:val="clear" w:color="auto" w:fill="FFFFFF"/>
              </w:rPr>
            </w:pPr>
            <w:r w:rsidRPr="001B772E">
              <w:rPr>
                <w:rFonts w:ascii="Verdana" w:eastAsia="Calibri" w:hAnsi="Verdana" w:cs="Arial"/>
                <w:color w:val="000000" w:themeColor="text1"/>
                <w:sz w:val="18"/>
                <w:szCs w:val="18"/>
                <w:shd w:val="clear" w:color="auto" w:fill="FFFFFF"/>
              </w:rPr>
              <w:t>A kick-off activity will be held in support of the campaign against VAW. The rationale behind this activity is to disseminate and raise awareness against VAW within the university.</w:t>
            </w:r>
          </w:p>
          <w:p w14:paraId="0CC0D327" w14:textId="77777777" w:rsidR="0043248A" w:rsidRPr="001B772E" w:rsidRDefault="0043248A" w:rsidP="0043248A">
            <w:pPr>
              <w:jc w:val="center"/>
              <w:rPr>
                <w:rFonts w:ascii="Verdana" w:eastAsia="Calibri" w:hAnsi="Verdana" w:cs="Arial"/>
                <w:color w:val="000000" w:themeColor="text1"/>
                <w:sz w:val="18"/>
                <w:szCs w:val="18"/>
                <w:shd w:val="clear" w:color="auto" w:fill="FFFFFF"/>
              </w:rPr>
            </w:pPr>
          </w:p>
          <w:p w14:paraId="0051575B" w14:textId="4C6FDC20" w:rsidR="0043248A" w:rsidRPr="001B772E" w:rsidRDefault="0043248A" w:rsidP="0043248A">
            <w:pPr>
              <w:jc w:val="center"/>
              <w:rPr>
                <w:rFonts w:ascii="Verdana" w:eastAsia="Calibri" w:hAnsi="Verdana" w:cs="Arial"/>
                <w:color w:val="000000" w:themeColor="text1"/>
                <w:sz w:val="18"/>
                <w:szCs w:val="18"/>
                <w:shd w:val="clear" w:color="auto" w:fill="FFFFFF"/>
              </w:rPr>
            </w:pPr>
            <w:r w:rsidRPr="001B772E">
              <w:rPr>
                <w:rFonts w:ascii="Verdana" w:eastAsia="Calibri" w:hAnsi="Verdana" w:cs="Arial"/>
                <w:color w:val="000000" w:themeColor="text1"/>
                <w:sz w:val="18"/>
                <w:szCs w:val="18"/>
                <w:shd w:val="clear" w:color="auto" w:fill="FFFFFF"/>
              </w:rPr>
              <w:t>The activity envisions to wheedle not just women, children, and people in the vulnerable sectors, but also men to campaign against VAW and to end the impunity, discrimination, and violence against women.</w:t>
            </w:r>
          </w:p>
        </w:tc>
      </w:tr>
      <w:tr w:rsidR="0043248A" w:rsidRPr="001B772E" w14:paraId="527199AD" w14:textId="77777777" w:rsidTr="001B772E">
        <w:trPr>
          <w:trHeight w:val="4490"/>
        </w:trPr>
        <w:tc>
          <w:tcPr>
            <w:tcW w:w="2965" w:type="dxa"/>
            <w:vAlign w:val="center"/>
          </w:tcPr>
          <w:p w14:paraId="11B47046" w14:textId="77777777" w:rsidR="0043248A" w:rsidRPr="001B772E" w:rsidRDefault="0043248A" w:rsidP="0043248A">
            <w:pPr>
              <w:jc w:val="center"/>
              <w:rPr>
                <w:rFonts w:ascii="Verdana" w:eastAsia="Calibri" w:hAnsi="Verdana" w:cs="Arial"/>
                <w:b/>
                <w:color w:val="000000" w:themeColor="text1"/>
                <w:sz w:val="18"/>
                <w:szCs w:val="18"/>
                <w:shd w:val="clear" w:color="auto" w:fill="FFFFFF"/>
              </w:rPr>
            </w:pPr>
          </w:p>
          <w:p w14:paraId="5243F523" w14:textId="77777777" w:rsidR="0043248A" w:rsidRPr="001B772E" w:rsidRDefault="0043248A" w:rsidP="0043248A">
            <w:pPr>
              <w:jc w:val="center"/>
              <w:rPr>
                <w:rFonts w:ascii="Verdana" w:hAnsi="Verdana"/>
                <w:b/>
                <w:bCs/>
                <w:sz w:val="18"/>
                <w:szCs w:val="18"/>
              </w:rPr>
            </w:pPr>
            <w:r w:rsidRPr="001B772E">
              <w:rPr>
                <w:rFonts w:ascii="Verdana" w:eastAsia="Calibri" w:hAnsi="Verdana" w:cs="Arial"/>
                <w:b/>
                <w:color w:val="000000" w:themeColor="text1"/>
                <w:sz w:val="18"/>
                <w:szCs w:val="18"/>
                <w:shd w:val="clear" w:color="auto" w:fill="FFFFFF"/>
              </w:rPr>
              <w:t>Supreme Student Council’s Campaign to End VAWC (</w:t>
            </w:r>
            <w:proofErr w:type="spellStart"/>
            <w:r w:rsidRPr="001B772E">
              <w:rPr>
                <w:rFonts w:ascii="Verdana" w:eastAsia="Calibri" w:hAnsi="Verdana" w:cs="Arial"/>
                <w:b/>
                <w:color w:val="000000" w:themeColor="text1"/>
                <w:sz w:val="18"/>
                <w:szCs w:val="18"/>
                <w:shd w:val="clear" w:color="auto" w:fill="FFFFFF"/>
              </w:rPr>
              <w:t>Istorya</w:t>
            </w:r>
            <w:proofErr w:type="spellEnd"/>
            <w:r w:rsidRPr="001B772E">
              <w:rPr>
                <w:rFonts w:ascii="Verdana" w:eastAsia="Calibri" w:hAnsi="Verdana" w:cs="Arial"/>
                <w:b/>
                <w:color w:val="000000" w:themeColor="text1"/>
                <w:sz w:val="18"/>
                <w:szCs w:val="18"/>
                <w:shd w:val="clear" w:color="auto" w:fill="FFFFFF"/>
              </w:rPr>
              <w:t xml:space="preserve"> ng </w:t>
            </w:r>
            <w:proofErr w:type="spellStart"/>
            <w:r w:rsidRPr="001B772E">
              <w:rPr>
                <w:rFonts w:ascii="Verdana" w:eastAsia="Calibri" w:hAnsi="Verdana" w:cs="Arial"/>
                <w:b/>
                <w:color w:val="000000" w:themeColor="text1"/>
                <w:sz w:val="18"/>
                <w:szCs w:val="18"/>
                <w:shd w:val="clear" w:color="auto" w:fill="FFFFFF"/>
              </w:rPr>
              <w:t>Pagbangon</w:t>
            </w:r>
            <w:proofErr w:type="spellEnd"/>
            <w:r w:rsidRPr="001B772E">
              <w:rPr>
                <w:rFonts w:ascii="Verdana" w:eastAsia="Calibri" w:hAnsi="Verdana" w:cs="Arial"/>
                <w:b/>
                <w:color w:val="000000" w:themeColor="text1"/>
                <w:sz w:val="18"/>
                <w:szCs w:val="18"/>
                <w:shd w:val="clear" w:color="auto" w:fill="FFFFFF"/>
              </w:rPr>
              <w:t>)</w:t>
            </w:r>
          </w:p>
        </w:tc>
        <w:tc>
          <w:tcPr>
            <w:tcW w:w="2700" w:type="dxa"/>
            <w:vAlign w:val="center"/>
          </w:tcPr>
          <w:p w14:paraId="1420130A" w14:textId="77777777" w:rsidR="0043248A" w:rsidRPr="001B772E" w:rsidRDefault="0043248A" w:rsidP="0043248A">
            <w:pPr>
              <w:jc w:val="center"/>
              <w:rPr>
                <w:rFonts w:ascii="Verdana" w:hAnsi="Verdana"/>
                <w:b/>
                <w:bCs/>
                <w:sz w:val="18"/>
                <w:szCs w:val="18"/>
              </w:rPr>
            </w:pPr>
            <w:r w:rsidRPr="001B772E">
              <w:rPr>
                <w:rFonts w:ascii="Verdana" w:hAnsi="Verdana"/>
                <w:color w:val="000000" w:themeColor="text1"/>
                <w:sz w:val="18"/>
                <w:szCs w:val="18"/>
              </w:rPr>
              <w:t>November 25 to November 29, 2022</w:t>
            </w:r>
          </w:p>
        </w:tc>
        <w:tc>
          <w:tcPr>
            <w:tcW w:w="3685" w:type="dxa"/>
            <w:vAlign w:val="center"/>
          </w:tcPr>
          <w:p w14:paraId="32EA76E1" w14:textId="710A3299" w:rsidR="0043248A" w:rsidRPr="001B772E" w:rsidRDefault="0043248A" w:rsidP="0043248A">
            <w:pPr>
              <w:jc w:val="center"/>
              <w:rPr>
                <w:rFonts w:ascii="Verdana" w:eastAsia="Calibri" w:hAnsi="Verdana" w:cs="Arial"/>
                <w:color w:val="000000" w:themeColor="text1"/>
                <w:sz w:val="18"/>
                <w:szCs w:val="18"/>
                <w:shd w:val="clear" w:color="auto" w:fill="FFFFFF"/>
              </w:rPr>
            </w:pPr>
            <w:r w:rsidRPr="001B772E">
              <w:rPr>
                <w:rFonts w:ascii="Verdana" w:eastAsia="Calibri" w:hAnsi="Verdana" w:cs="Arial"/>
                <w:color w:val="000000" w:themeColor="text1"/>
                <w:sz w:val="18"/>
                <w:szCs w:val="18"/>
                <w:shd w:val="clear" w:color="auto" w:fill="FFFFFF"/>
              </w:rPr>
              <w:t>This initially approved activity aims to defy the Violence Against Women &amp; their children (VAWC), the TSU-SSC will be mobilizing the online platform for series of posting that contains safety guidelines, raise awareness of what and how to claim rights, and educating where to seek help in cases of violence.</w:t>
            </w:r>
          </w:p>
          <w:p w14:paraId="67DF69BB" w14:textId="77777777" w:rsidR="0043248A" w:rsidRPr="001B772E" w:rsidRDefault="0043248A" w:rsidP="0043248A">
            <w:pPr>
              <w:jc w:val="center"/>
              <w:rPr>
                <w:rFonts w:ascii="Verdana" w:eastAsia="Calibri" w:hAnsi="Verdana" w:cs="Arial"/>
                <w:color w:val="000000" w:themeColor="text1"/>
                <w:sz w:val="18"/>
                <w:szCs w:val="18"/>
                <w:shd w:val="clear" w:color="auto" w:fill="FFFFFF"/>
              </w:rPr>
            </w:pPr>
          </w:p>
          <w:p w14:paraId="639B289A" w14:textId="08E4CBEC" w:rsidR="0043248A" w:rsidRPr="001B772E" w:rsidRDefault="0043248A" w:rsidP="0043248A">
            <w:pPr>
              <w:jc w:val="center"/>
              <w:rPr>
                <w:rFonts w:ascii="Verdana" w:eastAsia="Calibri" w:hAnsi="Verdana" w:cs="Arial"/>
                <w:color w:val="000000" w:themeColor="text1"/>
                <w:sz w:val="18"/>
                <w:szCs w:val="18"/>
                <w:shd w:val="clear" w:color="auto" w:fill="FFFFFF"/>
              </w:rPr>
            </w:pPr>
            <w:r w:rsidRPr="001B772E">
              <w:rPr>
                <w:rFonts w:ascii="Verdana" w:eastAsia="Calibri" w:hAnsi="Verdana" w:cs="Arial"/>
                <w:color w:val="000000" w:themeColor="text1"/>
                <w:sz w:val="18"/>
                <w:szCs w:val="18"/>
                <w:shd w:val="clear" w:color="auto" w:fill="FFFFFF"/>
              </w:rPr>
              <w:t>Moreover, a Video-making competition will be administered where interviewees and/or participants can bring awareness to their own experiences of VAWC, with the hope to galvanize the community to demand change and enlightenment.</w:t>
            </w:r>
          </w:p>
        </w:tc>
      </w:tr>
      <w:tr w:rsidR="0043248A" w:rsidRPr="001B772E" w14:paraId="7644CD7D" w14:textId="77777777" w:rsidTr="001B772E">
        <w:trPr>
          <w:trHeight w:val="2060"/>
        </w:trPr>
        <w:tc>
          <w:tcPr>
            <w:tcW w:w="2965" w:type="dxa"/>
            <w:vAlign w:val="center"/>
          </w:tcPr>
          <w:p w14:paraId="6B215F35" w14:textId="77777777" w:rsidR="0043248A" w:rsidRPr="001B772E" w:rsidRDefault="0043248A" w:rsidP="0043248A">
            <w:pPr>
              <w:jc w:val="center"/>
              <w:rPr>
                <w:rFonts w:ascii="Verdana" w:hAnsi="Verdana"/>
                <w:b/>
                <w:bCs/>
                <w:sz w:val="18"/>
                <w:szCs w:val="18"/>
              </w:rPr>
            </w:pPr>
            <w:r w:rsidRPr="001B772E">
              <w:rPr>
                <w:rFonts w:ascii="Verdana" w:hAnsi="Verdana"/>
                <w:b/>
                <w:bCs/>
                <w:sz w:val="18"/>
                <w:szCs w:val="18"/>
              </w:rPr>
              <w:t xml:space="preserve">GAD-CBA Student Council’s </w:t>
            </w:r>
            <w:r w:rsidRPr="001B772E">
              <w:rPr>
                <w:rFonts w:ascii="Verdana" w:eastAsia="Calibri" w:hAnsi="Verdana" w:cs="Arial"/>
                <w:b/>
                <w:sz w:val="18"/>
                <w:szCs w:val="18"/>
                <w:shd w:val="clear" w:color="auto" w:fill="FFFFFF"/>
              </w:rPr>
              <w:t>Anti-Violence Against Women Campaign</w:t>
            </w:r>
          </w:p>
        </w:tc>
        <w:tc>
          <w:tcPr>
            <w:tcW w:w="2700" w:type="dxa"/>
            <w:vAlign w:val="center"/>
          </w:tcPr>
          <w:p w14:paraId="7A4E5A87" w14:textId="77777777" w:rsidR="0043248A" w:rsidRPr="001B772E" w:rsidRDefault="0043248A" w:rsidP="0043248A">
            <w:pPr>
              <w:jc w:val="center"/>
              <w:rPr>
                <w:rFonts w:ascii="Verdana" w:hAnsi="Verdana"/>
                <w:b/>
                <w:bCs/>
                <w:sz w:val="18"/>
                <w:szCs w:val="18"/>
              </w:rPr>
            </w:pPr>
            <w:r w:rsidRPr="001B772E">
              <w:rPr>
                <w:rFonts w:ascii="Verdana" w:hAnsi="Verdana"/>
                <w:color w:val="000000" w:themeColor="text1"/>
                <w:sz w:val="18"/>
                <w:szCs w:val="18"/>
              </w:rPr>
              <w:t>November 26, 2022</w:t>
            </w:r>
          </w:p>
        </w:tc>
        <w:tc>
          <w:tcPr>
            <w:tcW w:w="3685" w:type="dxa"/>
            <w:vAlign w:val="center"/>
          </w:tcPr>
          <w:p w14:paraId="6A8B1F83" w14:textId="1B222B53" w:rsidR="0043248A" w:rsidRPr="001B772E" w:rsidRDefault="0043248A" w:rsidP="0043248A">
            <w:pPr>
              <w:jc w:val="center"/>
              <w:rPr>
                <w:rFonts w:ascii="Verdana" w:eastAsia="Calibri" w:hAnsi="Verdana" w:cs="Arial"/>
                <w:sz w:val="18"/>
                <w:szCs w:val="18"/>
                <w:shd w:val="clear" w:color="auto" w:fill="FFFFFF"/>
              </w:rPr>
            </w:pPr>
            <w:r w:rsidRPr="001B772E">
              <w:rPr>
                <w:rFonts w:ascii="Verdana" w:eastAsia="Calibri" w:hAnsi="Verdana" w:cs="Arial"/>
                <w:sz w:val="18"/>
                <w:szCs w:val="18"/>
                <w:shd w:val="clear" w:color="auto" w:fill="FFFFFF"/>
              </w:rPr>
              <w:t>This activity aims to raise awareness against VAWC and to further the knowledge of students about the rights and protection of women and children through competitions which will encourage the students to express their creativity and talent.</w:t>
            </w:r>
          </w:p>
        </w:tc>
      </w:tr>
      <w:tr w:rsidR="0043248A" w:rsidRPr="001B772E" w14:paraId="0F33E13E" w14:textId="77777777" w:rsidTr="001B772E">
        <w:trPr>
          <w:trHeight w:val="3500"/>
        </w:trPr>
        <w:tc>
          <w:tcPr>
            <w:tcW w:w="2965" w:type="dxa"/>
            <w:vAlign w:val="center"/>
          </w:tcPr>
          <w:p w14:paraId="488C19A3" w14:textId="77777777" w:rsidR="0043248A" w:rsidRPr="001B772E" w:rsidRDefault="0043248A" w:rsidP="0043248A">
            <w:pPr>
              <w:jc w:val="center"/>
              <w:rPr>
                <w:rFonts w:ascii="Verdana" w:hAnsi="Verdana"/>
                <w:b/>
                <w:bCs/>
                <w:sz w:val="18"/>
                <w:szCs w:val="18"/>
              </w:rPr>
            </w:pPr>
            <w:r w:rsidRPr="001B772E">
              <w:rPr>
                <w:rFonts w:ascii="Verdana" w:eastAsia="Calibri" w:hAnsi="Verdana" w:cs="Arial"/>
                <w:b/>
                <w:color w:val="000000" w:themeColor="text1"/>
                <w:sz w:val="18"/>
                <w:szCs w:val="18"/>
                <w:shd w:val="clear" w:color="auto" w:fill="FFFFFF"/>
              </w:rPr>
              <w:t>Safe Spaces Pledge</w:t>
            </w:r>
          </w:p>
        </w:tc>
        <w:tc>
          <w:tcPr>
            <w:tcW w:w="2700" w:type="dxa"/>
            <w:vAlign w:val="center"/>
          </w:tcPr>
          <w:p w14:paraId="41C06B57" w14:textId="77777777" w:rsidR="0043248A" w:rsidRPr="001B772E" w:rsidRDefault="0043248A" w:rsidP="0043248A">
            <w:pPr>
              <w:jc w:val="center"/>
              <w:rPr>
                <w:rFonts w:ascii="Verdana" w:hAnsi="Verdana"/>
                <w:color w:val="000000" w:themeColor="text1"/>
                <w:sz w:val="18"/>
                <w:szCs w:val="18"/>
              </w:rPr>
            </w:pPr>
            <w:r w:rsidRPr="001B772E">
              <w:rPr>
                <w:rFonts w:ascii="Verdana" w:hAnsi="Verdana"/>
                <w:color w:val="000000" w:themeColor="text1"/>
                <w:sz w:val="18"/>
                <w:szCs w:val="18"/>
              </w:rPr>
              <w:t>November 25 to December 12, 2022</w:t>
            </w:r>
          </w:p>
        </w:tc>
        <w:tc>
          <w:tcPr>
            <w:tcW w:w="3685" w:type="dxa"/>
            <w:vAlign w:val="center"/>
          </w:tcPr>
          <w:p w14:paraId="4E618B90" w14:textId="6BB5A33D" w:rsidR="0043248A" w:rsidRPr="001B772E" w:rsidRDefault="0043248A" w:rsidP="0043248A">
            <w:pPr>
              <w:jc w:val="center"/>
              <w:rPr>
                <w:rFonts w:ascii="Verdana" w:eastAsia="Calibri" w:hAnsi="Verdana" w:cs="Arial"/>
                <w:sz w:val="18"/>
                <w:szCs w:val="18"/>
              </w:rPr>
            </w:pPr>
            <w:r w:rsidRPr="001B772E">
              <w:rPr>
                <w:rFonts w:ascii="Verdana" w:eastAsia="Calibri" w:hAnsi="Verdana" w:cs="Arial"/>
                <w:sz w:val="18"/>
                <w:szCs w:val="18"/>
              </w:rPr>
              <w:t>Towards the goal of building a VAW-free community, this encourages everyone to commit to ensuring safe spaces for all in any way possible. Officials of agencies, implementers, service providers, establishment owners, educators, employers, influencers, and ordinary people can share their #SafeSpacesPledge vowing to do their part in making all spaces safe through actions as public servants, private institutions, or as individuals.</w:t>
            </w:r>
          </w:p>
        </w:tc>
      </w:tr>
      <w:tr w:rsidR="0043248A" w:rsidRPr="001B772E" w14:paraId="329597FD" w14:textId="77777777" w:rsidTr="001B772E">
        <w:trPr>
          <w:trHeight w:val="3230"/>
        </w:trPr>
        <w:tc>
          <w:tcPr>
            <w:tcW w:w="2965" w:type="dxa"/>
            <w:vAlign w:val="center"/>
          </w:tcPr>
          <w:p w14:paraId="5454B767" w14:textId="77777777" w:rsidR="0043248A" w:rsidRPr="001B772E" w:rsidRDefault="0043248A" w:rsidP="0043248A">
            <w:pPr>
              <w:jc w:val="center"/>
              <w:rPr>
                <w:rFonts w:ascii="Verdana" w:eastAsia="Calibri" w:hAnsi="Verdana" w:cs="Arial"/>
                <w:b/>
                <w:color w:val="000000" w:themeColor="text1"/>
                <w:sz w:val="18"/>
                <w:szCs w:val="18"/>
                <w:shd w:val="clear" w:color="auto" w:fill="FFFFFF"/>
              </w:rPr>
            </w:pPr>
            <w:r w:rsidRPr="001B772E">
              <w:rPr>
                <w:rFonts w:ascii="Verdana" w:eastAsia="Calibri" w:hAnsi="Verdana" w:cs="Arial"/>
                <w:b/>
                <w:color w:val="000000" w:themeColor="text1"/>
                <w:sz w:val="18"/>
                <w:szCs w:val="18"/>
                <w:shd w:val="clear" w:color="auto" w:fill="FFFFFF"/>
              </w:rPr>
              <w:t>#VAWFreePH Online Campaign</w:t>
            </w:r>
          </w:p>
        </w:tc>
        <w:tc>
          <w:tcPr>
            <w:tcW w:w="2700" w:type="dxa"/>
            <w:vAlign w:val="center"/>
          </w:tcPr>
          <w:p w14:paraId="510CC6E1" w14:textId="77777777" w:rsidR="0043248A" w:rsidRPr="001B772E" w:rsidRDefault="0043248A" w:rsidP="0043248A">
            <w:pPr>
              <w:jc w:val="center"/>
              <w:rPr>
                <w:rFonts w:ascii="Verdana" w:hAnsi="Verdana"/>
                <w:color w:val="000000" w:themeColor="text1"/>
                <w:sz w:val="18"/>
                <w:szCs w:val="18"/>
              </w:rPr>
            </w:pPr>
            <w:r w:rsidRPr="001B772E">
              <w:rPr>
                <w:rFonts w:ascii="Verdana" w:hAnsi="Verdana"/>
                <w:color w:val="000000" w:themeColor="text1"/>
                <w:sz w:val="18"/>
                <w:szCs w:val="18"/>
              </w:rPr>
              <w:t>November 25 to December 12, 2022</w:t>
            </w:r>
          </w:p>
        </w:tc>
        <w:tc>
          <w:tcPr>
            <w:tcW w:w="3685" w:type="dxa"/>
            <w:vAlign w:val="center"/>
          </w:tcPr>
          <w:p w14:paraId="309DD8DE" w14:textId="185351AD" w:rsidR="0043248A" w:rsidRPr="001B772E" w:rsidRDefault="0043248A" w:rsidP="0043248A">
            <w:pPr>
              <w:jc w:val="center"/>
              <w:rPr>
                <w:rFonts w:ascii="Verdana" w:eastAsia="Calibri" w:hAnsi="Verdana" w:cs="Arial"/>
                <w:color w:val="000000" w:themeColor="text1"/>
                <w:sz w:val="18"/>
                <w:szCs w:val="18"/>
                <w:shd w:val="clear" w:color="auto" w:fill="FFFFFF"/>
              </w:rPr>
            </w:pPr>
            <w:r w:rsidRPr="001B772E">
              <w:rPr>
                <w:rFonts w:ascii="Verdana" w:eastAsia="Calibri" w:hAnsi="Verdana" w:cs="Arial"/>
                <w:color w:val="000000" w:themeColor="text1"/>
                <w:sz w:val="18"/>
                <w:szCs w:val="18"/>
                <w:shd w:val="clear" w:color="auto" w:fill="FFFFFF"/>
              </w:rPr>
              <w:t>The online advocacy campaign will be strengthened through different social media cards on VAW, use of official hashtag: #VAWFreePH, use of 18-Day Campaign to End VAW Facebook Profile Frame available through the PCW FB page, encouraging agencies to feature the 18-Day Campaign to End VAW on their websites and social media accounts. Viber stickers bearing messages on the Safe Spaces Act and VAW in general will be up for download.</w:t>
            </w:r>
          </w:p>
        </w:tc>
      </w:tr>
      <w:tr w:rsidR="0043248A" w:rsidRPr="001B772E" w14:paraId="66B14920" w14:textId="77777777" w:rsidTr="001B772E">
        <w:trPr>
          <w:trHeight w:val="3770"/>
        </w:trPr>
        <w:tc>
          <w:tcPr>
            <w:tcW w:w="2965" w:type="dxa"/>
            <w:vAlign w:val="center"/>
          </w:tcPr>
          <w:p w14:paraId="2FF4887F" w14:textId="77777777" w:rsidR="0043248A" w:rsidRPr="001B772E" w:rsidRDefault="00000000" w:rsidP="0043248A">
            <w:pPr>
              <w:jc w:val="center"/>
              <w:rPr>
                <w:rFonts w:ascii="Verdana" w:hAnsi="Verdana"/>
                <w:b/>
                <w:bCs/>
                <w:sz w:val="18"/>
                <w:szCs w:val="18"/>
              </w:rPr>
            </w:pPr>
            <w:hyperlink r:id="rId174" w:history="1">
              <w:r w:rsidR="0043248A" w:rsidRPr="001B772E">
                <w:rPr>
                  <w:rStyle w:val="Hyperlink"/>
                  <w:rFonts w:ascii="Verdana" w:hAnsi="Verdana"/>
                  <w:b/>
                  <w:bCs/>
                  <w:color w:val="000000" w:themeColor="text1"/>
                  <w:sz w:val="18"/>
                  <w:szCs w:val="18"/>
                  <w:u w:val="none"/>
                </w:rPr>
                <w:t>Orange Your Icon Advocacy Initiative</w:t>
              </w:r>
            </w:hyperlink>
          </w:p>
        </w:tc>
        <w:tc>
          <w:tcPr>
            <w:tcW w:w="2700" w:type="dxa"/>
            <w:vAlign w:val="center"/>
          </w:tcPr>
          <w:p w14:paraId="532543D5" w14:textId="77777777" w:rsidR="0043248A" w:rsidRPr="001B772E" w:rsidRDefault="0043248A" w:rsidP="0043248A">
            <w:pPr>
              <w:jc w:val="center"/>
              <w:rPr>
                <w:rFonts w:ascii="Verdana" w:hAnsi="Verdana"/>
                <w:b/>
                <w:bCs/>
                <w:sz w:val="18"/>
                <w:szCs w:val="18"/>
              </w:rPr>
            </w:pPr>
            <w:r w:rsidRPr="001B772E">
              <w:rPr>
                <w:rFonts w:ascii="Verdana" w:hAnsi="Verdana"/>
                <w:color w:val="000000" w:themeColor="text1"/>
                <w:sz w:val="18"/>
                <w:szCs w:val="18"/>
              </w:rPr>
              <w:t>November 25 to December 12, 2022</w:t>
            </w:r>
          </w:p>
        </w:tc>
        <w:tc>
          <w:tcPr>
            <w:tcW w:w="3685" w:type="dxa"/>
            <w:vAlign w:val="center"/>
          </w:tcPr>
          <w:p w14:paraId="57A81819" w14:textId="3939E24F" w:rsidR="0043248A" w:rsidRPr="001B772E" w:rsidRDefault="0043248A" w:rsidP="0043248A">
            <w:pPr>
              <w:jc w:val="center"/>
              <w:rPr>
                <w:rFonts w:ascii="Verdana" w:hAnsi="Verdana"/>
                <w:sz w:val="18"/>
                <w:szCs w:val="18"/>
              </w:rPr>
            </w:pPr>
            <w:r w:rsidRPr="001B772E">
              <w:rPr>
                <w:rFonts w:ascii="Verdana" w:hAnsi="Verdana"/>
                <w:color w:val="000000" w:themeColor="text1"/>
                <w:sz w:val="18"/>
                <w:szCs w:val="18"/>
                <w:shd w:val="clear" w:color="auto" w:fill="FFFFFF"/>
              </w:rPr>
              <w:t>This initiative enjoins government offices and private organizations nationwide to color its major landmarks or icons with orange from November 25 to December 12 this year in line with the 18-Day Campaign to End VAW. Launched in 2015, this initiative aims to attract and spark the public’s curiosity which provides opportunities for advocates to explain and declare their support to the Anti-VAW advocacy. This will serve as a springboard for public discourse and for disseminating the message of zero-tolerance for VAW.</w:t>
            </w:r>
          </w:p>
        </w:tc>
      </w:tr>
      <w:tr w:rsidR="0043248A" w:rsidRPr="001B772E" w14:paraId="1A1CEE52" w14:textId="77777777" w:rsidTr="001B772E">
        <w:trPr>
          <w:trHeight w:val="1880"/>
        </w:trPr>
        <w:tc>
          <w:tcPr>
            <w:tcW w:w="2965" w:type="dxa"/>
            <w:vAlign w:val="center"/>
          </w:tcPr>
          <w:p w14:paraId="3F49D9F8" w14:textId="05372F93" w:rsidR="0043248A" w:rsidRPr="001B772E" w:rsidRDefault="0043248A" w:rsidP="0043248A">
            <w:pPr>
              <w:jc w:val="center"/>
              <w:rPr>
                <w:rFonts w:ascii="Verdana" w:hAnsi="Verdana"/>
                <w:sz w:val="18"/>
                <w:szCs w:val="18"/>
              </w:rPr>
            </w:pPr>
            <w:r w:rsidRPr="001B772E">
              <w:rPr>
                <w:rFonts w:ascii="Verdana" w:eastAsia="Calibri" w:hAnsi="Verdana" w:cs="Arial"/>
                <w:b/>
                <w:sz w:val="18"/>
                <w:szCs w:val="18"/>
                <w:shd w:val="clear" w:color="auto" w:fill="FFFFFF"/>
              </w:rPr>
              <w:t>Campaign to End Violence Against Women and Children</w:t>
            </w:r>
          </w:p>
        </w:tc>
        <w:tc>
          <w:tcPr>
            <w:tcW w:w="2700" w:type="dxa"/>
            <w:vAlign w:val="center"/>
          </w:tcPr>
          <w:p w14:paraId="0F3BD02B" w14:textId="3128DE97" w:rsidR="0043248A" w:rsidRPr="001B772E" w:rsidRDefault="0043248A" w:rsidP="0043248A">
            <w:pPr>
              <w:jc w:val="center"/>
              <w:rPr>
                <w:rFonts w:ascii="Verdana" w:hAnsi="Verdana"/>
                <w:color w:val="000000" w:themeColor="text1"/>
                <w:sz w:val="18"/>
                <w:szCs w:val="18"/>
              </w:rPr>
            </w:pPr>
            <w:r w:rsidRPr="001B772E">
              <w:rPr>
                <w:rFonts w:ascii="Verdana" w:hAnsi="Verdana"/>
                <w:sz w:val="18"/>
                <w:szCs w:val="18"/>
              </w:rPr>
              <w:t>November 29, 2022</w:t>
            </w:r>
          </w:p>
        </w:tc>
        <w:tc>
          <w:tcPr>
            <w:tcW w:w="3685" w:type="dxa"/>
            <w:vAlign w:val="center"/>
          </w:tcPr>
          <w:p w14:paraId="04ADC9A2" w14:textId="6A1D4483" w:rsidR="0043248A" w:rsidRPr="001B772E" w:rsidRDefault="0043248A" w:rsidP="0043248A">
            <w:pPr>
              <w:jc w:val="center"/>
              <w:rPr>
                <w:rFonts w:ascii="Verdana" w:eastAsia="Calibri" w:hAnsi="Verdana" w:cs="Arial"/>
                <w:sz w:val="18"/>
                <w:szCs w:val="18"/>
                <w:shd w:val="clear" w:color="auto" w:fill="FFFFFF"/>
              </w:rPr>
            </w:pPr>
            <w:r w:rsidRPr="001B772E">
              <w:rPr>
                <w:rFonts w:ascii="Verdana" w:eastAsia="Calibri" w:hAnsi="Verdana" w:cs="Arial"/>
                <w:sz w:val="18"/>
                <w:szCs w:val="18"/>
                <w:shd w:val="clear" w:color="auto" w:fill="FFFFFF"/>
              </w:rPr>
              <w:t>This activity aims to raise awareness against VAWC and to further the knowledge of students about the rights and protection of women and children through competitions which will encourage the students to express their creativity and talent.</w:t>
            </w:r>
          </w:p>
        </w:tc>
      </w:tr>
      <w:tr w:rsidR="0043248A" w:rsidRPr="001B772E" w14:paraId="0035B5C2" w14:textId="77777777" w:rsidTr="001B772E">
        <w:trPr>
          <w:trHeight w:val="3230"/>
        </w:trPr>
        <w:tc>
          <w:tcPr>
            <w:tcW w:w="2965" w:type="dxa"/>
            <w:vAlign w:val="center"/>
          </w:tcPr>
          <w:p w14:paraId="309C9584" w14:textId="48BDE636" w:rsidR="0043248A" w:rsidRPr="001B772E" w:rsidRDefault="0043248A" w:rsidP="0043248A">
            <w:pPr>
              <w:jc w:val="center"/>
              <w:rPr>
                <w:rFonts w:ascii="Verdana" w:hAnsi="Verdana"/>
                <w:sz w:val="18"/>
                <w:szCs w:val="18"/>
              </w:rPr>
            </w:pPr>
            <w:r w:rsidRPr="001B772E">
              <w:rPr>
                <w:rFonts w:ascii="Verdana" w:eastAsia="Calibri" w:hAnsi="Verdana" w:cs="Arial"/>
                <w:b/>
                <w:color w:val="000000" w:themeColor="text1"/>
                <w:sz w:val="18"/>
                <w:szCs w:val="18"/>
                <w:shd w:val="clear" w:color="auto" w:fill="FFFFFF"/>
              </w:rPr>
              <w:t>HIV Awareness</w:t>
            </w:r>
          </w:p>
        </w:tc>
        <w:tc>
          <w:tcPr>
            <w:tcW w:w="2700" w:type="dxa"/>
            <w:vAlign w:val="center"/>
          </w:tcPr>
          <w:p w14:paraId="0220B203" w14:textId="383585AD" w:rsidR="0043248A" w:rsidRPr="001B772E" w:rsidRDefault="0043248A" w:rsidP="0043248A">
            <w:pPr>
              <w:jc w:val="center"/>
              <w:rPr>
                <w:rFonts w:ascii="Verdana" w:hAnsi="Verdana"/>
                <w:color w:val="000000" w:themeColor="text1"/>
                <w:sz w:val="18"/>
                <w:szCs w:val="18"/>
              </w:rPr>
            </w:pPr>
            <w:r w:rsidRPr="001B772E">
              <w:rPr>
                <w:rFonts w:ascii="Verdana" w:hAnsi="Verdana"/>
                <w:color w:val="000000" w:themeColor="text1"/>
                <w:sz w:val="18"/>
                <w:szCs w:val="18"/>
              </w:rPr>
              <w:t>December 1, 2022</w:t>
            </w:r>
          </w:p>
        </w:tc>
        <w:tc>
          <w:tcPr>
            <w:tcW w:w="3685" w:type="dxa"/>
            <w:vAlign w:val="center"/>
          </w:tcPr>
          <w:p w14:paraId="3B59D463" w14:textId="63C73B1B" w:rsidR="0043248A" w:rsidRPr="001B772E" w:rsidRDefault="0043248A" w:rsidP="0043248A">
            <w:pPr>
              <w:jc w:val="center"/>
              <w:rPr>
                <w:rFonts w:ascii="Verdana" w:eastAsia="Calibri" w:hAnsi="Verdana" w:cs="Arial"/>
                <w:color w:val="000000" w:themeColor="text1"/>
                <w:sz w:val="18"/>
                <w:szCs w:val="18"/>
                <w:shd w:val="clear" w:color="auto" w:fill="FFFFFF"/>
              </w:rPr>
            </w:pPr>
            <w:r w:rsidRPr="001B772E">
              <w:rPr>
                <w:rFonts w:ascii="Verdana" w:eastAsia="Calibri" w:hAnsi="Verdana" w:cs="Arial"/>
                <w:color w:val="000000" w:themeColor="text1"/>
                <w:sz w:val="18"/>
                <w:szCs w:val="18"/>
                <w:shd w:val="clear" w:color="auto" w:fill="FFFFFF"/>
              </w:rPr>
              <w:t>The HIV Awareness Seminar is an activity to celebrate the HIV Awareness Day on December 1. This aims to increase knowledge and awareness in regards of HIV/Aids and debunk misconceptions and misinformation about the said virus. This will provide a safe space for discussions and queries about the impacts of the virus to individuals and to the society. A free HIV Testing will also be offered to the attendees of the event.</w:t>
            </w:r>
          </w:p>
        </w:tc>
      </w:tr>
    </w:tbl>
    <w:p w14:paraId="1D0A43F9" w14:textId="77777777" w:rsidR="0043248A" w:rsidRDefault="0043248A" w:rsidP="0072454C">
      <w:pPr>
        <w:spacing w:after="0" w:line="240" w:lineRule="auto"/>
        <w:rPr>
          <w:rFonts w:ascii="Arial" w:eastAsia="Calibri" w:hAnsi="Arial" w:cs="Arial"/>
          <w:b/>
          <w:i/>
          <w:iCs/>
          <w:color w:val="000000" w:themeColor="text1"/>
          <w:shd w:val="clear" w:color="auto" w:fill="FFFFFF"/>
        </w:rPr>
      </w:pPr>
    </w:p>
    <w:p w14:paraId="45F758A2" w14:textId="77777777" w:rsidR="0043248A" w:rsidRDefault="0043248A" w:rsidP="0072454C">
      <w:pPr>
        <w:spacing w:after="0" w:line="240" w:lineRule="auto"/>
        <w:rPr>
          <w:rFonts w:ascii="Arial" w:eastAsia="Calibri" w:hAnsi="Arial" w:cs="Arial"/>
          <w:b/>
          <w:i/>
          <w:iCs/>
          <w:color w:val="000000" w:themeColor="text1"/>
          <w:shd w:val="clear" w:color="auto" w:fill="FFFFFF"/>
        </w:rPr>
      </w:pPr>
    </w:p>
    <w:p w14:paraId="3746F744" w14:textId="10574C78" w:rsidR="0072454C" w:rsidRPr="00404006" w:rsidRDefault="0072454C" w:rsidP="0072454C">
      <w:pPr>
        <w:spacing w:after="0" w:line="240" w:lineRule="auto"/>
        <w:rPr>
          <w:rFonts w:ascii="Arial" w:eastAsia="Calibri" w:hAnsi="Arial" w:cs="Arial"/>
          <w:b/>
          <w:i/>
          <w:iCs/>
          <w:color w:val="000000" w:themeColor="text1"/>
          <w:shd w:val="clear" w:color="auto" w:fill="FFFFFF"/>
        </w:rPr>
      </w:pPr>
      <w:r w:rsidRPr="00404006">
        <w:rPr>
          <w:rFonts w:ascii="Arial" w:eastAsia="Calibri" w:hAnsi="Arial" w:cs="Arial"/>
          <w:b/>
          <w:i/>
          <w:iCs/>
          <w:color w:val="000000" w:themeColor="text1"/>
          <w:shd w:val="clear" w:color="auto" w:fill="FFFFFF"/>
        </w:rPr>
        <w:t>Kick-off Activity for the 18-day Campaign to End Violence Against Women</w:t>
      </w:r>
    </w:p>
    <w:p w14:paraId="3888B0B6" w14:textId="77777777" w:rsidR="0072454C" w:rsidRPr="00404006" w:rsidRDefault="0072454C" w:rsidP="0072454C">
      <w:pPr>
        <w:spacing w:after="0" w:line="240" w:lineRule="auto"/>
        <w:rPr>
          <w:rFonts w:ascii="Arial" w:hAnsi="Arial" w:cs="Arial"/>
          <w:b/>
          <w:i/>
          <w:iCs/>
        </w:rPr>
      </w:pPr>
    </w:p>
    <w:p w14:paraId="36798201" w14:textId="77777777" w:rsidR="0020351B" w:rsidRDefault="0043248A" w:rsidP="0043248A">
      <w:pPr>
        <w:spacing w:after="0" w:line="240" w:lineRule="auto"/>
        <w:ind w:firstLine="720"/>
        <w:jc w:val="both"/>
        <w:rPr>
          <w:rFonts w:ascii="Arial" w:hAnsi="Arial" w:cs="Arial"/>
          <w:bCs/>
        </w:rPr>
      </w:pPr>
      <w:r w:rsidRPr="0043248A">
        <w:rPr>
          <w:rFonts w:ascii="Arial" w:hAnsi="Arial" w:cs="Arial"/>
          <w:bCs/>
        </w:rPr>
        <w:t xml:space="preserve">TSU-GAD spearheaded a Kick-Off Activity in line with the annual observance of the 18-Day Campaign to End Violence Against Women on November 29, </w:t>
      </w:r>
      <w:proofErr w:type="gramStart"/>
      <w:r w:rsidRPr="0043248A">
        <w:rPr>
          <w:rFonts w:ascii="Arial" w:hAnsi="Arial" w:cs="Arial"/>
          <w:bCs/>
        </w:rPr>
        <w:t>2022</w:t>
      </w:r>
      <w:proofErr w:type="gramEnd"/>
      <w:r w:rsidRPr="0043248A">
        <w:rPr>
          <w:rFonts w:ascii="Arial" w:hAnsi="Arial" w:cs="Arial"/>
          <w:bCs/>
        </w:rPr>
        <w:t xml:space="preserve"> during the flag-raising ceremony at TSU Main Campus. This annual advocacy campaign runs from November 25 to December 12 as mandated by Proclamation 1172, s.2006. It aims to increase public awareness on the issue of violence against women and children, and to combat all forms of gender-based violence as enshrined in the 1987 Constitution.</w:t>
      </w:r>
    </w:p>
    <w:p w14:paraId="008BF1E8" w14:textId="6EAE4846" w:rsidR="0043248A" w:rsidRDefault="0020351B" w:rsidP="00766B55">
      <w:pPr>
        <w:spacing w:after="0" w:line="240" w:lineRule="auto"/>
        <w:ind w:firstLine="720"/>
        <w:jc w:val="both"/>
        <w:rPr>
          <w:rFonts w:ascii="Arial" w:hAnsi="Arial" w:cs="Arial"/>
          <w:bCs/>
        </w:rPr>
      </w:pPr>
      <w:r w:rsidRPr="0043248A">
        <w:rPr>
          <w:rFonts w:ascii="Arial" w:hAnsi="Arial" w:cs="Arial"/>
          <w:bCs/>
          <w:noProof/>
        </w:rPr>
        <w:drawing>
          <wp:anchor distT="0" distB="0" distL="114300" distR="114300" simplePos="0" relativeHeight="251850752" behindDoc="0" locked="0" layoutInCell="1" allowOverlap="1" wp14:anchorId="68050715" wp14:editId="7DE09DD0">
            <wp:simplePos x="0" y="0"/>
            <wp:positionH relativeFrom="column">
              <wp:posOffset>3038475</wp:posOffset>
            </wp:positionH>
            <wp:positionV relativeFrom="paragraph">
              <wp:posOffset>210185</wp:posOffset>
            </wp:positionV>
            <wp:extent cx="2944368" cy="1746504"/>
            <wp:effectExtent l="0" t="0" r="8890" b="6350"/>
            <wp:wrapSquare wrapText="bothSides"/>
            <wp:docPr id="361647179" name="Picture 361647179" descr="A group of people standing in front of a podium&#10;&#10;Description automatically generated with low confidence">
              <a:extLst xmlns:a="http://schemas.openxmlformats.org/drawingml/2006/main">
                <a:ext uri="{FF2B5EF4-FFF2-40B4-BE49-F238E27FC236}">
                  <a16:creationId xmlns:a16="http://schemas.microsoft.com/office/drawing/2014/main" id="{D02F9DE7-B97A-4F7C-0A30-74A80811E4CE}"/>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 name="Picture 17" descr="A group of people standing in front of a podium&#10;&#10;Description automatically generated with low confidence">
                      <a:extLst>
                        <a:ext uri="{FF2B5EF4-FFF2-40B4-BE49-F238E27FC236}">
                          <a16:creationId xmlns:a16="http://schemas.microsoft.com/office/drawing/2014/main" id="{D02F9DE7-B97A-4F7C-0A30-74A80811E4CE}"/>
                        </a:ext>
                      </a:extLst>
                    </pic:cNvPr>
                    <pic:cNvPicPr>
                      <a:picLocks noChangeAspect="1"/>
                    </pic:cNvPicPr>
                  </pic:nvPicPr>
                  <pic:blipFill>
                    <a:blip r:embed="rId175" cstate="print">
                      <a:extLst>
                        <a:ext uri="{28A0092B-C50C-407E-A947-70E740481C1C}">
                          <a14:useLocalDpi xmlns:a14="http://schemas.microsoft.com/office/drawing/2010/main" val="0"/>
                        </a:ext>
                      </a:extLst>
                    </a:blip>
                    <a:stretch>
                      <a:fillRect/>
                    </a:stretch>
                  </pic:blipFill>
                  <pic:spPr>
                    <a:xfrm>
                      <a:off x="0" y="0"/>
                      <a:ext cx="2944368" cy="1746504"/>
                    </a:xfrm>
                    <a:prstGeom prst="rect">
                      <a:avLst/>
                    </a:prstGeom>
                  </pic:spPr>
                </pic:pic>
              </a:graphicData>
            </a:graphic>
            <wp14:sizeRelH relativeFrom="margin">
              <wp14:pctWidth>0</wp14:pctWidth>
            </wp14:sizeRelH>
            <wp14:sizeRelV relativeFrom="margin">
              <wp14:pctHeight>0</wp14:pctHeight>
            </wp14:sizeRelV>
          </wp:anchor>
        </w:drawing>
      </w:r>
      <w:r w:rsidRPr="0043248A">
        <w:rPr>
          <w:rFonts w:ascii="Arial" w:hAnsi="Arial" w:cs="Arial"/>
          <w:bCs/>
          <w:noProof/>
        </w:rPr>
        <w:drawing>
          <wp:anchor distT="0" distB="0" distL="114300" distR="114300" simplePos="0" relativeHeight="251849728" behindDoc="0" locked="0" layoutInCell="1" allowOverlap="1" wp14:anchorId="6BB7C5D3" wp14:editId="101B5007">
            <wp:simplePos x="0" y="0"/>
            <wp:positionH relativeFrom="column">
              <wp:posOffset>38100</wp:posOffset>
            </wp:positionH>
            <wp:positionV relativeFrom="paragraph">
              <wp:posOffset>210185</wp:posOffset>
            </wp:positionV>
            <wp:extent cx="2944368" cy="1746504"/>
            <wp:effectExtent l="0" t="0" r="8890" b="6350"/>
            <wp:wrapSquare wrapText="bothSides"/>
            <wp:docPr id="774654203" name="Picture 774654203" descr="A group of people wearing face masks&#10;&#10;Description automatically generated with medium confidence">
              <a:extLst xmlns:a="http://schemas.openxmlformats.org/drawingml/2006/main">
                <a:ext uri="{FF2B5EF4-FFF2-40B4-BE49-F238E27FC236}">
                  <a16:creationId xmlns:a16="http://schemas.microsoft.com/office/drawing/2014/main" id="{81927CA3-C829-95CA-EF4E-50C86C54F1F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 name="Picture 5" descr="A group of people wearing face masks&#10;&#10;Description automatically generated with medium confidence">
                      <a:extLst>
                        <a:ext uri="{FF2B5EF4-FFF2-40B4-BE49-F238E27FC236}">
                          <a16:creationId xmlns:a16="http://schemas.microsoft.com/office/drawing/2014/main" id="{81927CA3-C829-95CA-EF4E-50C86C54F1F1}"/>
                        </a:ext>
                      </a:extLst>
                    </pic:cNvPr>
                    <pic:cNvPicPr>
                      <a:picLocks noChangeAspect="1"/>
                    </pic:cNvPicPr>
                  </pic:nvPicPr>
                  <pic:blipFill>
                    <a:blip r:embed="rId176" cstate="print">
                      <a:extLst>
                        <a:ext uri="{28A0092B-C50C-407E-A947-70E740481C1C}">
                          <a14:useLocalDpi xmlns:a14="http://schemas.microsoft.com/office/drawing/2010/main" val="0"/>
                        </a:ext>
                      </a:extLst>
                    </a:blip>
                    <a:stretch>
                      <a:fillRect/>
                    </a:stretch>
                  </pic:blipFill>
                  <pic:spPr>
                    <a:xfrm>
                      <a:off x="0" y="0"/>
                      <a:ext cx="2944368" cy="1746504"/>
                    </a:xfrm>
                    <a:prstGeom prst="rect">
                      <a:avLst/>
                    </a:prstGeom>
                  </pic:spPr>
                </pic:pic>
              </a:graphicData>
            </a:graphic>
            <wp14:sizeRelH relativeFrom="margin">
              <wp14:pctWidth>0</wp14:pctWidth>
            </wp14:sizeRelH>
            <wp14:sizeRelV relativeFrom="margin">
              <wp14:pctHeight>0</wp14:pctHeight>
            </wp14:sizeRelV>
          </wp:anchor>
        </w:drawing>
      </w:r>
    </w:p>
    <w:p w14:paraId="168BAF5B" w14:textId="71F1067B" w:rsidR="0020351B" w:rsidRDefault="0020351B" w:rsidP="0020351B">
      <w:pPr>
        <w:spacing w:after="0" w:line="240" w:lineRule="auto"/>
        <w:ind w:firstLine="720"/>
        <w:jc w:val="both"/>
        <w:rPr>
          <w:rFonts w:ascii="Arial" w:hAnsi="Arial" w:cs="Arial"/>
          <w:bCs/>
        </w:rPr>
      </w:pPr>
      <w:r w:rsidRPr="0043248A">
        <w:rPr>
          <w:rFonts w:ascii="Arial" w:hAnsi="Arial" w:cs="Arial"/>
          <w:bCs/>
          <w:noProof/>
        </w:rPr>
        <w:lastRenderedPageBreak/>
        <w:drawing>
          <wp:anchor distT="0" distB="0" distL="114300" distR="114300" simplePos="0" relativeHeight="251851776" behindDoc="0" locked="0" layoutInCell="1" allowOverlap="1" wp14:anchorId="1E9E9C5B" wp14:editId="7D457B85">
            <wp:simplePos x="0" y="0"/>
            <wp:positionH relativeFrom="column">
              <wp:posOffset>112395</wp:posOffset>
            </wp:positionH>
            <wp:positionV relativeFrom="page">
              <wp:posOffset>1229995</wp:posOffset>
            </wp:positionV>
            <wp:extent cx="2943860" cy="1746250"/>
            <wp:effectExtent l="0" t="0" r="8890" b="6350"/>
            <wp:wrapSquare wrapText="bothSides"/>
            <wp:docPr id="66863255" name="Picture 66863255" descr="A group of people posing for a photo&#10;&#10;Description automatically generated">
              <a:extLst xmlns:a="http://schemas.openxmlformats.org/drawingml/2006/main">
                <a:ext uri="{FF2B5EF4-FFF2-40B4-BE49-F238E27FC236}">
                  <a16:creationId xmlns:a16="http://schemas.microsoft.com/office/drawing/2014/main" id="{51FE5830-0A34-3F99-2BBB-99047D29AD34}"/>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 name="Picture 15" descr="A group of people posing for a photo&#10;&#10;Description automatically generated">
                      <a:extLst>
                        <a:ext uri="{FF2B5EF4-FFF2-40B4-BE49-F238E27FC236}">
                          <a16:creationId xmlns:a16="http://schemas.microsoft.com/office/drawing/2014/main" id="{51FE5830-0A34-3F99-2BBB-99047D29AD34}"/>
                        </a:ext>
                      </a:extLst>
                    </pic:cNvPr>
                    <pic:cNvPicPr>
                      <a:picLocks noChangeAspect="1"/>
                    </pic:cNvPicPr>
                  </pic:nvPicPr>
                  <pic:blipFill>
                    <a:blip r:embed="rId177" cstate="print">
                      <a:extLst>
                        <a:ext uri="{28A0092B-C50C-407E-A947-70E740481C1C}">
                          <a14:useLocalDpi xmlns:a14="http://schemas.microsoft.com/office/drawing/2010/main" val="0"/>
                        </a:ext>
                      </a:extLst>
                    </a:blip>
                    <a:stretch>
                      <a:fillRect/>
                    </a:stretch>
                  </pic:blipFill>
                  <pic:spPr>
                    <a:xfrm>
                      <a:off x="0" y="0"/>
                      <a:ext cx="2943860" cy="1746250"/>
                    </a:xfrm>
                    <a:prstGeom prst="rect">
                      <a:avLst/>
                    </a:prstGeom>
                  </pic:spPr>
                </pic:pic>
              </a:graphicData>
            </a:graphic>
            <wp14:sizeRelH relativeFrom="margin">
              <wp14:pctWidth>0</wp14:pctWidth>
            </wp14:sizeRelH>
            <wp14:sizeRelV relativeFrom="margin">
              <wp14:pctHeight>0</wp14:pctHeight>
            </wp14:sizeRelV>
          </wp:anchor>
        </w:drawing>
      </w:r>
      <w:r w:rsidRPr="0043248A">
        <w:rPr>
          <w:rFonts w:ascii="Arial" w:hAnsi="Arial" w:cs="Arial"/>
          <w:bCs/>
          <w:noProof/>
        </w:rPr>
        <w:drawing>
          <wp:anchor distT="0" distB="0" distL="114300" distR="114300" simplePos="0" relativeHeight="251852800" behindDoc="0" locked="0" layoutInCell="1" allowOverlap="1" wp14:anchorId="07D2F8AC" wp14:editId="50BCFD12">
            <wp:simplePos x="0" y="0"/>
            <wp:positionH relativeFrom="column">
              <wp:posOffset>3145790</wp:posOffset>
            </wp:positionH>
            <wp:positionV relativeFrom="page">
              <wp:posOffset>1229995</wp:posOffset>
            </wp:positionV>
            <wp:extent cx="2943860" cy="1746250"/>
            <wp:effectExtent l="0" t="0" r="8890" b="6350"/>
            <wp:wrapSquare wrapText="bothSides"/>
            <wp:docPr id="794157309" name="Picture 794157309" descr="A group of people wearing orange robes and holding umbrellas&#10;&#10;Description automatically generated with low confidence">
              <a:extLst xmlns:a="http://schemas.openxmlformats.org/drawingml/2006/main">
                <a:ext uri="{FF2B5EF4-FFF2-40B4-BE49-F238E27FC236}">
                  <a16:creationId xmlns:a16="http://schemas.microsoft.com/office/drawing/2014/main" id="{371E6818-275D-0529-F029-215A78A327B5}"/>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 name="Picture 13" descr="A group of people wearing orange robes and holding umbrellas&#10;&#10;Description automatically generated with low confidence">
                      <a:extLst>
                        <a:ext uri="{FF2B5EF4-FFF2-40B4-BE49-F238E27FC236}">
                          <a16:creationId xmlns:a16="http://schemas.microsoft.com/office/drawing/2014/main" id="{371E6818-275D-0529-F029-215A78A327B5}"/>
                        </a:ext>
                      </a:extLst>
                    </pic:cNvPr>
                    <pic:cNvPicPr>
                      <a:picLocks noChangeAspect="1"/>
                    </pic:cNvPicPr>
                  </pic:nvPicPr>
                  <pic:blipFill>
                    <a:blip r:embed="rId178" cstate="print">
                      <a:extLst>
                        <a:ext uri="{28A0092B-C50C-407E-A947-70E740481C1C}">
                          <a14:useLocalDpi xmlns:a14="http://schemas.microsoft.com/office/drawing/2010/main" val="0"/>
                        </a:ext>
                      </a:extLst>
                    </a:blip>
                    <a:stretch>
                      <a:fillRect/>
                    </a:stretch>
                  </pic:blipFill>
                  <pic:spPr>
                    <a:xfrm>
                      <a:off x="0" y="0"/>
                      <a:ext cx="2943860" cy="1746250"/>
                    </a:xfrm>
                    <a:prstGeom prst="rect">
                      <a:avLst/>
                    </a:prstGeom>
                  </pic:spPr>
                </pic:pic>
              </a:graphicData>
            </a:graphic>
            <wp14:sizeRelH relativeFrom="margin">
              <wp14:pctWidth>0</wp14:pctWidth>
            </wp14:sizeRelH>
            <wp14:sizeRelV relativeFrom="margin">
              <wp14:pctHeight>0</wp14:pctHeight>
            </wp14:sizeRelV>
          </wp:anchor>
        </w:drawing>
      </w:r>
      <w:r w:rsidRPr="0043248A">
        <w:rPr>
          <w:rFonts w:ascii="Arial" w:hAnsi="Arial" w:cs="Arial"/>
          <w:bCs/>
        </w:rPr>
        <w:t>This year’s campaign highlights the accomplishments and milestones made in the country’s efforts to prevent and address VAW toward the assessment and strengthening of VAW-related laws’ implementation, in consonance with the new six-year (2022-2027) recurring theme “</w:t>
      </w:r>
      <w:proofErr w:type="spellStart"/>
      <w:r w:rsidRPr="0043248A">
        <w:rPr>
          <w:rFonts w:ascii="Arial" w:hAnsi="Arial" w:cs="Arial"/>
          <w:bCs/>
        </w:rPr>
        <w:t>UNiTEd</w:t>
      </w:r>
      <w:proofErr w:type="spellEnd"/>
      <w:r w:rsidRPr="0043248A">
        <w:rPr>
          <w:rFonts w:ascii="Arial" w:hAnsi="Arial" w:cs="Arial"/>
          <w:bCs/>
        </w:rPr>
        <w:t xml:space="preserve"> for a VAW-free Philippines”.</w:t>
      </w:r>
    </w:p>
    <w:p w14:paraId="07CB1FB2" w14:textId="63FB8CF8" w:rsidR="0020351B" w:rsidRPr="00766B55" w:rsidRDefault="0020351B" w:rsidP="00766B55">
      <w:pPr>
        <w:spacing w:after="0" w:line="240" w:lineRule="auto"/>
        <w:ind w:firstLine="720"/>
        <w:jc w:val="both"/>
        <w:rPr>
          <w:rFonts w:ascii="Arial" w:hAnsi="Arial" w:cs="Arial"/>
          <w:bCs/>
        </w:rPr>
      </w:pPr>
    </w:p>
    <w:p w14:paraId="1546D37F" w14:textId="250ED225" w:rsidR="0043248A" w:rsidRDefault="0043248A" w:rsidP="0072454C">
      <w:pPr>
        <w:spacing w:after="0" w:line="240" w:lineRule="auto"/>
        <w:jc w:val="both"/>
        <w:rPr>
          <w:rFonts w:ascii="Arial" w:hAnsi="Arial" w:cs="Arial"/>
          <w:b/>
          <w:bCs/>
          <w:i/>
          <w:iCs/>
        </w:rPr>
      </w:pPr>
    </w:p>
    <w:p w14:paraId="11A9E816" w14:textId="0ADE78CE" w:rsidR="0072454C" w:rsidRPr="008337A3" w:rsidRDefault="0072454C" w:rsidP="0072454C">
      <w:pPr>
        <w:spacing w:after="0" w:line="240" w:lineRule="auto"/>
        <w:jc w:val="both"/>
        <w:rPr>
          <w:rFonts w:ascii="Arial" w:hAnsi="Arial" w:cs="Arial"/>
          <w:b/>
          <w:bCs/>
        </w:rPr>
      </w:pPr>
      <w:r w:rsidRPr="008337A3">
        <w:rPr>
          <w:rFonts w:ascii="Arial" w:hAnsi="Arial" w:cs="Arial"/>
          <w:b/>
          <w:bCs/>
        </w:rPr>
        <w:t>Roadmap: D – Institutional Quality Assurance Development Plan</w:t>
      </w:r>
    </w:p>
    <w:p w14:paraId="3893FFF4" w14:textId="41D13A73" w:rsidR="0072454C" w:rsidRPr="007D1F8E" w:rsidRDefault="0072454C" w:rsidP="007D1F8E">
      <w:pPr>
        <w:spacing w:after="0" w:line="240" w:lineRule="auto"/>
        <w:jc w:val="both"/>
        <w:rPr>
          <w:rFonts w:ascii="Arial" w:hAnsi="Arial" w:cs="Arial"/>
          <w:b/>
          <w:bCs/>
        </w:rPr>
      </w:pPr>
      <w:r w:rsidRPr="008337A3">
        <w:rPr>
          <w:rFonts w:ascii="Arial" w:hAnsi="Arial" w:cs="Arial"/>
          <w:b/>
          <w:bCs/>
        </w:rPr>
        <w:t>D.3 Quality Management System Development</w:t>
      </w:r>
    </w:p>
    <w:p w14:paraId="445D504F" w14:textId="79503F2E" w:rsidR="00766B55" w:rsidRPr="00766B55" w:rsidRDefault="00766B55" w:rsidP="00260072">
      <w:pPr>
        <w:spacing w:after="0" w:line="240" w:lineRule="auto"/>
        <w:rPr>
          <w:rFonts w:ascii="Arial" w:hAnsi="Arial" w:cs="Arial"/>
          <w:b/>
          <w:bCs/>
        </w:rPr>
      </w:pPr>
    </w:p>
    <w:p w14:paraId="5EDDBC2F" w14:textId="69CCD534" w:rsidR="00766B55" w:rsidRDefault="008337A3" w:rsidP="00260072">
      <w:pPr>
        <w:spacing w:after="0" w:line="240" w:lineRule="auto"/>
        <w:rPr>
          <w:rFonts w:ascii="Arial" w:hAnsi="Arial" w:cs="Arial"/>
          <w:b/>
          <w:bCs/>
          <w:i/>
          <w:iCs/>
        </w:rPr>
      </w:pPr>
      <w:r>
        <w:rPr>
          <w:rFonts w:ascii="Arial" w:hAnsi="Arial" w:cs="Arial"/>
          <w:b/>
          <w:bCs/>
          <w:i/>
          <w:iCs/>
        </w:rPr>
        <w:t>TSU GAD Accomplishment Report FY 2021</w:t>
      </w:r>
    </w:p>
    <w:p w14:paraId="6CA162B7" w14:textId="66D25BFB" w:rsidR="008337A3" w:rsidRDefault="008337A3" w:rsidP="00260072">
      <w:pPr>
        <w:spacing w:after="0" w:line="240" w:lineRule="auto"/>
        <w:rPr>
          <w:rFonts w:ascii="Arial" w:hAnsi="Arial" w:cs="Arial"/>
          <w:b/>
          <w:bCs/>
          <w:i/>
          <w:iCs/>
        </w:rPr>
      </w:pPr>
    </w:p>
    <w:p w14:paraId="4196F265" w14:textId="100E637E" w:rsidR="009A2A2C" w:rsidRDefault="008337A3" w:rsidP="009A2A2C">
      <w:pPr>
        <w:spacing w:after="0" w:line="240" w:lineRule="auto"/>
        <w:jc w:val="both"/>
        <w:rPr>
          <w:rFonts w:ascii="Arial" w:hAnsi="Arial" w:cs="Arial"/>
        </w:rPr>
      </w:pPr>
      <w:r>
        <w:rPr>
          <w:rFonts w:ascii="Arial" w:hAnsi="Arial" w:cs="Arial"/>
        </w:rPr>
        <w:tab/>
        <w:t>On January 20, 2022</w:t>
      </w:r>
      <w:r w:rsidR="009A2A2C">
        <w:rPr>
          <w:rFonts w:ascii="Arial" w:hAnsi="Arial" w:cs="Arial"/>
        </w:rPr>
        <w:t xml:space="preserve">, the Office of Gender and Development submitted the GAD Accomplishment Report F.Y. 2021 through the Gender Mainstreaming Monitoring System of the Philippine Commission on Women. The AR has a total of 13.55% of GAD Allocation. </w:t>
      </w:r>
    </w:p>
    <w:p w14:paraId="04BAD2AC" w14:textId="7646EB88" w:rsidR="008337A3" w:rsidRDefault="007B3EB5" w:rsidP="00260072">
      <w:pPr>
        <w:spacing w:after="0" w:line="240" w:lineRule="auto"/>
        <w:rPr>
          <w:rFonts w:ascii="Arial" w:hAnsi="Arial" w:cs="Arial"/>
        </w:rPr>
      </w:pPr>
      <w:r>
        <w:rPr>
          <w:rFonts w:ascii="Arial" w:hAnsi="Arial" w:cs="Arial"/>
          <w:noProof/>
        </w:rPr>
        <w:drawing>
          <wp:anchor distT="0" distB="0" distL="114300" distR="114300" simplePos="0" relativeHeight="251843584" behindDoc="0" locked="0" layoutInCell="1" allowOverlap="1" wp14:anchorId="54379BD2" wp14:editId="71F8E1E7">
            <wp:simplePos x="0" y="0"/>
            <wp:positionH relativeFrom="column">
              <wp:posOffset>495300</wp:posOffset>
            </wp:positionH>
            <wp:positionV relativeFrom="paragraph">
              <wp:posOffset>158115</wp:posOffset>
            </wp:positionV>
            <wp:extent cx="5247005" cy="3429000"/>
            <wp:effectExtent l="0" t="0" r="0" b="0"/>
            <wp:wrapSquare wrapText="bothSides"/>
            <wp:docPr id="198108808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1088086" name="Picture 1981088086"/>
                    <pic:cNvPicPr/>
                  </pic:nvPicPr>
                  <pic:blipFill>
                    <a:blip r:embed="rId179" cstate="print">
                      <a:extLst>
                        <a:ext uri="{28A0092B-C50C-407E-A947-70E740481C1C}">
                          <a14:useLocalDpi xmlns:a14="http://schemas.microsoft.com/office/drawing/2010/main" val="0"/>
                        </a:ext>
                      </a:extLst>
                    </a:blip>
                    <a:stretch>
                      <a:fillRect/>
                    </a:stretch>
                  </pic:blipFill>
                  <pic:spPr>
                    <a:xfrm>
                      <a:off x="0" y="0"/>
                      <a:ext cx="5247005" cy="3429000"/>
                    </a:xfrm>
                    <a:prstGeom prst="rect">
                      <a:avLst/>
                    </a:prstGeom>
                  </pic:spPr>
                </pic:pic>
              </a:graphicData>
            </a:graphic>
            <wp14:sizeRelH relativeFrom="margin">
              <wp14:pctWidth>0</wp14:pctWidth>
            </wp14:sizeRelH>
            <wp14:sizeRelV relativeFrom="margin">
              <wp14:pctHeight>0</wp14:pctHeight>
            </wp14:sizeRelV>
          </wp:anchor>
        </w:drawing>
      </w:r>
    </w:p>
    <w:p w14:paraId="65B2E036" w14:textId="17175C91" w:rsidR="008337A3" w:rsidRDefault="008337A3" w:rsidP="00260072">
      <w:pPr>
        <w:spacing w:after="0" w:line="240" w:lineRule="auto"/>
        <w:rPr>
          <w:rFonts w:ascii="Arial" w:hAnsi="Arial" w:cs="Arial"/>
        </w:rPr>
      </w:pPr>
    </w:p>
    <w:p w14:paraId="52DF75D4" w14:textId="77777777" w:rsidR="008337A3" w:rsidRDefault="008337A3" w:rsidP="00260072">
      <w:pPr>
        <w:spacing w:after="0" w:line="240" w:lineRule="auto"/>
        <w:rPr>
          <w:rFonts w:ascii="Arial" w:hAnsi="Arial" w:cs="Arial"/>
          <w:b/>
          <w:bCs/>
          <w:i/>
          <w:iCs/>
        </w:rPr>
      </w:pPr>
    </w:p>
    <w:p w14:paraId="6ECAB051" w14:textId="77777777" w:rsidR="008337A3" w:rsidRDefault="008337A3" w:rsidP="00260072">
      <w:pPr>
        <w:spacing w:after="0" w:line="240" w:lineRule="auto"/>
        <w:rPr>
          <w:rFonts w:ascii="Arial" w:hAnsi="Arial" w:cs="Arial"/>
          <w:b/>
          <w:bCs/>
          <w:i/>
          <w:iCs/>
        </w:rPr>
      </w:pPr>
    </w:p>
    <w:p w14:paraId="1BE98324" w14:textId="77777777" w:rsidR="008337A3" w:rsidRDefault="008337A3" w:rsidP="00260072">
      <w:pPr>
        <w:spacing w:after="0" w:line="240" w:lineRule="auto"/>
        <w:rPr>
          <w:rFonts w:ascii="Arial" w:hAnsi="Arial" w:cs="Arial"/>
          <w:b/>
          <w:bCs/>
          <w:i/>
          <w:iCs/>
        </w:rPr>
      </w:pPr>
    </w:p>
    <w:p w14:paraId="2D312DD0" w14:textId="77777777" w:rsidR="008337A3" w:rsidRDefault="008337A3" w:rsidP="00260072">
      <w:pPr>
        <w:spacing w:after="0" w:line="240" w:lineRule="auto"/>
        <w:rPr>
          <w:rFonts w:ascii="Arial" w:hAnsi="Arial" w:cs="Arial"/>
          <w:b/>
          <w:bCs/>
          <w:i/>
          <w:iCs/>
        </w:rPr>
      </w:pPr>
    </w:p>
    <w:p w14:paraId="5B85D6F0" w14:textId="77777777" w:rsidR="008337A3" w:rsidRDefault="008337A3" w:rsidP="00260072">
      <w:pPr>
        <w:spacing w:after="0" w:line="240" w:lineRule="auto"/>
        <w:rPr>
          <w:rFonts w:ascii="Arial" w:hAnsi="Arial" w:cs="Arial"/>
          <w:b/>
          <w:bCs/>
          <w:i/>
          <w:iCs/>
        </w:rPr>
      </w:pPr>
    </w:p>
    <w:p w14:paraId="141BA097" w14:textId="77777777" w:rsidR="008337A3" w:rsidRDefault="008337A3" w:rsidP="00260072">
      <w:pPr>
        <w:spacing w:after="0" w:line="240" w:lineRule="auto"/>
        <w:rPr>
          <w:rFonts w:ascii="Arial" w:hAnsi="Arial" w:cs="Arial"/>
          <w:b/>
          <w:bCs/>
          <w:i/>
          <w:iCs/>
        </w:rPr>
      </w:pPr>
    </w:p>
    <w:p w14:paraId="47A74AFA" w14:textId="77777777" w:rsidR="008337A3" w:rsidRDefault="008337A3" w:rsidP="00260072">
      <w:pPr>
        <w:spacing w:after="0" w:line="240" w:lineRule="auto"/>
        <w:rPr>
          <w:rFonts w:ascii="Arial" w:hAnsi="Arial" w:cs="Arial"/>
          <w:b/>
          <w:bCs/>
          <w:i/>
          <w:iCs/>
        </w:rPr>
      </w:pPr>
    </w:p>
    <w:p w14:paraId="6EF4DE4F" w14:textId="77777777" w:rsidR="008337A3" w:rsidRDefault="008337A3" w:rsidP="00260072">
      <w:pPr>
        <w:spacing w:after="0" w:line="240" w:lineRule="auto"/>
        <w:rPr>
          <w:rFonts w:ascii="Arial" w:hAnsi="Arial" w:cs="Arial"/>
          <w:b/>
          <w:bCs/>
          <w:i/>
          <w:iCs/>
        </w:rPr>
      </w:pPr>
    </w:p>
    <w:p w14:paraId="2727E973" w14:textId="77777777" w:rsidR="008337A3" w:rsidRDefault="008337A3" w:rsidP="00260072">
      <w:pPr>
        <w:spacing w:after="0" w:line="240" w:lineRule="auto"/>
        <w:rPr>
          <w:rFonts w:ascii="Arial" w:hAnsi="Arial" w:cs="Arial"/>
          <w:b/>
          <w:bCs/>
          <w:i/>
          <w:iCs/>
        </w:rPr>
      </w:pPr>
    </w:p>
    <w:p w14:paraId="73EDA638" w14:textId="77777777" w:rsidR="008337A3" w:rsidRDefault="008337A3" w:rsidP="00260072">
      <w:pPr>
        <w:spacing w:after="0" w:line="240" w:lineRule="auto"/>
        <w:rPr>
          <w:rFonts w:ascii="Arial" w:hAnsi="Arial" w:cs="Arial"/>
          <w:b/>
          <w:bCs/>
          <w:i/>
          <w:iCs/>
        </w:rPr>
      </w:pPr>
    </w:p>
    <w:p w14:paraId="72B08D7F" w14:textId="77777777" w:rsidR="008337A3" w:rsidRDefault="008337A3" w:rsidP="00260072">
      <w:pPr>
        <w:spacing w:after="0" w:line="240" w:lineRule="auto"/>
        <w:rPr>
          <w:rFonts w:ascii="Arial" w:hAnsi="Arial" w:cs="Arial"/>
          <w:b/>
          <w:bCs/>
          <w:i/>
          <w:iCs/>
        </w:rPr>
      </w:pPr>
    </w:p>
    <w:p w14:paraId="27F9CA56" w14:textId="1DD3F493" w:rsidR="008337A3" w:rsidRDefault="008337A3" w:rsidP="00260072">
      <w:pPr>
        <w:spacing w:after="0" w:line="240" w:lineRule="auto"/>
        <w:rPr>
          <w:rFonts w:ascii="Arial" w:hAnsi="Arial" w:cs="Arial"/>
          <w:b/>
          <w:bCs/>
          <w:i/>
          <w:iCs/>
        </w:rPr>
      </w:pPr>
    </w:p>
    <w:p w14:paraId="467A542A" w14:textId="77777777" w:rsidR="008337A3" w:rsidRDefault="008337A3" w:rsidP="00260072">
      <w:pPr>
        <w:spacing w:after="0" w:line="240" w:lineRule="auto"/>
        <w:rPr>
          <w:rFonts w:ascii="Arial" w:hAnsi="Arial" w:cs="Arial"/>
          <w:b/>
          <w:bCs/>
          <w:i/>
          <w:iCs/>
        </w:rPr>
      </w:pPr>
    </w:p>
    <w:p w14:paraId="1D4A9676" w14:textId="77777777" w:rsidR="008337A3" w:rsidRDefault="008337A3" w:rsidP="00260072">
      <w:pPr>
        <w:spacing w:after="0" w:line="240" w:lineRule="auto"/>
        <w:rPr>
          <w:rFonts w:ascii="Arial" w:hAnsi="Arial" w:cs="Arial"/>
          <w:b/>
          <w:bCs/>
          <w:i/>
          <w:iCs/>
        </w:rPr>
      </w:pPr>
    </w:p>
    <w:p w14:paraId="71F1E228" w14:textId="77777777" w:rsidR="008337A3" w:rsidRDefault="008337A3" w:rsidP="00260072">
      <w:pPr>
        <w:spacing w:after="0" w:line="240" w:lineRule="auto"/>
        <w:rPr>
          <w:rFonts w:ascii="Arial" w:hAnsi="Arial" w:cs="Arial"/>
          <w:b/>
          <w:bCs/>
          <w:i/>
          <w:iCs/>
        </w:rPr>
      </w:pPr>
    </w:p>
    <w:p w14:paraId="42297B89" w14:textId="77777777" w:rsidR="007B3EB5" w:rsidRDefault="007B3EB5" w:rsidP="00260072">
      <w:pPr>
        <w:spacing w:after="0" w:line="240" w:lineRule="auto"/>
        <w:rPr>
          <w:rFonts w:ascii="Arial" w:hAnsi="Arial" w:cs="Arial"/>
          <w:b/>
          <w:bCs/>
          <w:i/>
          <w:iCs/>
        </w:rPr>
      </w:pPr>
    </w:p>
    <w:p w14:paraId="4172A933" w14:textId="77777777" w:rsidR="007B3EB5" w:rsidRDefault="007B3EB5" w:rsidP="00260072">
      <w:pPr>
        <w:spacing w:after="0" w:line="240" w:lineRule="auto"/>
        <w:rPr>
          <w:rFonts w:ascii="Arial" w:hAnsi="Arial" w:cs="Arial"/>
          <w:b/>
          <w:bCs/>
          <w:i/>
          <w:iCs/>
        </w:rPr>
      </w:pPr>
    </w:p>
    <w:p w14:paraId="1B37D3E7" w14:textId="77777777" w:rsidR="007B3EB5" w:rsidRDefault="007B3EB5" w:rsidP="00260072">
      <w:pPr>
        <w:spacing w:after="0" w:line="240" w:lineRule="auto"/>
        <w:rPr>
          <w:rFonts w:ascii="Arial" w:hAnsi="Arial" w:cs="Arial"/>
          <w:b/>
          <w:bCs/>
          <w:i/>
          <w:iCs/>
        </w:rPr>
      </w:pPr>
    </w:p>
    <w:p w14:paraId="786D9747" w14:textId="77777777" w:rsidR="007B3EB5" w:rsidRDefault="007B3EB5" w:rsidP="00260072">
      <w:pPr>
        <w:spacing w:after="0" w:line="240" w:lineRule="auto"/>
        <w:rPr>
          <w:rFonts w:ascii="Arial" w:hAnsi="Arial" w:cs="Arial"/>
          <w:b/>
          <w:bCs/>
          <w:i/>
          <w:iCs/>
        </w:rPr>
      </w:pPr>
    </w:p>
    <w:p w14:paraId="10A21B14" w14:textId="77777777" w:rsidR="007B3EB5" w:rsidRDefault="007B3EB5" w:rsidP="00260072">
      <w:pPr>
        <w:spacing w:after="0" w:line="240" w:lineRule="auto"/>
        <w:rPr>
          <w:rFonts w:ascii="Arial" w:hAnsi="Arial" w:cs="Arial"/>
          <w:b/>
          <w:bCs/>
          <w:i/>
          <w:iCs/>
        </w:rPr>
      </w:pPr>
    </w:p>
    <w:p w14:paraId="40D54F18" w14:textId="77777777" w:rsidR="007B3EB5" w:rsidRDefault="007B3EB5" w:rsidP="00260072">
      <w:pPr>
        <w:spacing w:after="0" w:line="240" w:lineRule="auto"/>
        <w:rPr>
          <w:rFonts w:ascii="Arial" w:hAnsi="Arial" w:cs="Arial"/>
          <w:b/>
          <w:bCs/>
          <w:i/>
          <w:iCs/>
        </w:rPr>
      </w:pPr>
    </w:p>
    <w:p w14:paraId="17BED6C1" w14:textId="52482FAC" w:rsidR="008337A3" w:rsidRDefault="008337A3" w:rsidP="00260072">
      <w:pPr>
        <w:spacing w:after="0" w:line="240" w:lineRule="auto"/>
        <w:rPr>
          <w:rFonts w:ascii="Arial" w:hAnsi="Arial" w:cs="Arial"/>
          <w:b/>
          <w:bCs/>
          <w:i/>
          <w:iCs/>
        </w:rPr>
      </w:pPr>
      <w:r>
        <w:rPr>
          <w:rFonts w:ascii="Arial" w:hAnsi="Arial" w:cs="Arial"/>
          <w:b/>
          <w:bCs/>
          <w:i/>
          <w:iCs/>
        </w:rPr>
        <w:t>Revised TSU GAD Plan and Budget FY 2022</w:t>
      </w:r>
    </w:p>
    <w:p w14:paraId="7178D80C" w14:textId="3A95081F" w:rsidR="008337A3" w:rsidRDefault="008337A3" w:rsidP="00260072">
      <w:pPr>
        <w:spacing w:after="0" w:line="240" w:lineRule="auto"/>
        <w:rPr>
          <w:rFonts w:ascii="Arial" w:hAnsi="Arial" w:cs="Arial"/>
          <w:b/>
          <w:bCs/>
          <w:i/>
          <w:iCs/>
        </w:rPr>
      </w:pPr>
    </w:p>
    <w:p w14:paraId="18F05C64" w14:textId="0AAC785F" w:rsidR="008337A3" w:rsidRDefault="008337A3" w:rsidP="008337A3">
      <w:pPr>
        <w:spacing w:after="0" w:line="240" w:lineRule="auto"/>
        <w:jc w:val="both"/>
        <w:rPr>
          <w:rFonts w:ascii="Arial" w:hAnsi="Arial" w:cs="Arial"/>
        </w:rPr>
      </w:pPr>
      <w:r>
        <w:rPr>
          <w:rFonts w:ascii="Arial" w:hAnsi="Arial" w:cs="Arial"/>
        </w:rPr>
        <w:tab/>
        <w:t xml:space="preserve">On February 4, 2022, the Office of Gender and Development submitted the GAD Plan and Budget F.Y. 2022 through the Gender Mainstreaming Monitoring System of the Philippine Commission on Women. The revised GPB has a total of 13.55% of GAD Allocation. </w:t>
      </w:r>
    </w:p>
    <w:p w14:paraId="15BE57B6" w14:textId="4F73C648" w:rsidR="008337A3" w:rsidRDefault="009A2A2C" w:rsidP="008337A3">
      <w:pPr>
        <w:spacing w:after="0" w:line="240" w:lineRule="auto"/>
        <w:jc w:val="both"/>
        <w:rPr>
          <w:noProof/>
        </w:rPr>
      </w:pPr>
      <w:r>
        <w:rPr>
          <w:rFonts w:ascii="Arial" w:hAnsi="Arial" w:cs="Arial"/>
          <w:noProof/>
        </w:rPr>
        <w:lastRenderedPageBreak/>
        <w:drawing>
          <wp:anchor distT="0" distB="0" distL="114300" distR="114300" simplePos="0" relativeHeight="251840512" behindDoc="0" locked="0" layoutInCell="1" allowOverlap="1" wp14:anchorId="27CE74F7" wp14:editId="557F14AC">
            <wp:simplePos x="0" y="0"/>
            <wp:positionH relativeFrom="column">
              <wp:posOffset>552450</wp:posOffset>
            </wp:positionH>
            <wp:positionV relativeFrom="paragraph">
              <wp:posOffset>143510</wp:posOffset>
            </wp:positionV>
            <wp:extent cx="5247530" cy="3429000"/>
            <wp:effectExtent l="0" t="0" r="0" b="0"/>
            <wp:wrapSquare wrapText="bothSides"/>
            <wp:docPr id="16885615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856153" name="Picture 168856153"/>
                    <pic:cNvPicPr/>
                  </pic:nvPicPr>
                  <pic:blipFill>
                    <a:blip r:embed="rId180" cstate="print">
                      <a:extLst>
                        <a:ext uri="{28A0092B-C50C-407E-A947-70E740481C1C}">
                          <a14:useLocalDpi xmlns:a14="http://schemas.microsoft.com/office/drawing/2010/main" val="0"/>
                        </a:ext>
                      </a:extLst>
                    </a:blip>
                    <a:stretch>
                      <a:fillRect/>
                    </a:stretch>
                  </pic:blipFill>
                  <pic:spPr>
                    <a:xfrm>
                      <a:off x="0" y="0"/>
                      <a:ext cx="5247530" cy="3429000"/>
                    </a:xfrm>
                    <a:prstGeom prst="rect">
                      <a:avLst/>
                    </a:prstGeom>
                  </pic:spPr>
                </pic:pic>
              </a:graphicData>
            </a:graphic>
            <wp14:sizeRelH relativeFrom="margin">
              <wp14:pctWidth>0</wp14:pctWidth>
            </wp14:sizeRelH>
            <wp14:sizeRelV relativeFrom="margin">
              <wp14:pctHeight>0</wp14:pctHeight>
            </wp14:sizeRelV>
          </wp:anchor>
        </w:drawing>
      </w:r>
    </w:p>
    <w:p w14:paraId="7DFF51C4" w14:textId="4CF52D8D" w:rsidR="0023534A" w:rsidRDefault="0023534A" w:rsidP="008337A3">
      <w:pPr>
        <w:spacing w:after="0" w:line="240" w:lineRule="auto"/>
        <w:jc w:val="both"/>
        <w:rPr>
          <w:rFonts w:ascii="Arial" w:hAnsi="Arial" w:cs="Arial"/>
        </w:rPr>
      </w:pPr>
    </w:p>
    <w:p w14:paraId="6A3AF227" w14:textId="54AC0FD2" w:rsidR="008337A3" w:rsidRDefault="008337A3" w:rsidP="008337A3">
      <w:pPr>
        <w:spacing w:after="0" w:line="240" w:lineRule="auto"/>
        <w:jc w:val="both"/>
        <w:rPr>
          <w:rFonts w:ascii="Arial" w:hAnsi="Arial" w:cs="Arial"/>
          <w:b/>
          <w:bCs/>
          <w:i/>
          <w:iCs/>
        </w:rPr>
      </w:pPr>
    </w:p>
    <w:p w14:paraId="2F10F3B6" w14:textId="32633681" w:rsidR="009A2A2C" w:rsidRDefault="009A2A2C" w:rsidP="008337A3">
      <w:pPr>
        <w:spacing w:after="0" w:line="240" w:lineRule="auto"/>
        <w:jc w:val="both"/>
        <w:rPr>
          <w:rFonts w:ascii="Arial" w:hAnsi="Arial" w:cs="Arial"/>
          <w:b/>
          <w:bCs/>
          <w:i/>
          <w:iCs/>
        </w:rPr>
      </w:pPr>
    </w:p>
    <w:p w14:paraId="2E09C53C" w14:textId="1346DF0F" w:rsidR="009A2A2C" w:rsidRDefault="009A2A2C" w:rsidP="008337A3">
      <w:pPr>
        <w:spacing w:after="0" w:line="240" w:lineRule="auto"/>
        <w:jc w:val="both"/>
        <w:rPr>
          <w:rFonts w:ascii="Arial" w:hAnsi="Arial" w:cs="Arial"/>
          <w:b/>
          <w:bCs/>
          <w:i/>
          <w:iCs/>
        </w:rPr>
      </w:pPr>
    </w:p>
    <w:p w14:paraId="0526DD65" w14:textId="77777777" w:rsidR="009A2A2C" w:rsidRDefault="009A2A2C" w:rsidP="008337A3">
      <w:pPr>
        <w:spacing w:after="0" w:line="240" w:lineRule="auto"/>
        <w:jc w:val="both"/>
        <w:rPr>
          <w:rFonts w:ascii="Arial" w:hAnsi="Arial" w:cs="Arial"/>
          <w:b/>
          <w:bCs/>
          <w:i/>
          <w:iCs/>
        </w:rPr>
      </w:pPr>
    </w:p>
    <w:p w14:paraId="33C91B81" w14:textId="1E23D715" w:rsidR="009A2A2C" w:rsidRDefault="009A2A2C" w:rsidP="008337A3">
      <w:pPr>
        <w:spacing w:after="0" w:line="240" w:lineRule="auto"/>
        <w:jc w:val="both"/>
        <w:rPr>
          <w:rFonts w:ascii="Arial" w:hAnsi="Arial" w:cs="Arial"/>
          <w:b/>
          <w:bCs/>
          <w:i/>
          <w:iCs/>
        </w:rPr>
      </w:pPr>
    </w:p>
    <w:p w14:paraId="013D0E31" w14:textId="77777777" w:rsidR="009A2A2C" w:rsidRDefault="009A2A2C" w:rsidP="008337A3">
      <w:pPr>
        <w:spacing w:after="0" w:line="240" w:lineRule="auto"/>
        <w:jc w:val="both"/>
        <w:rPr>
          <w:rFonts w:ascii="Arial" w:hAnsi="Arial" w:cs="Arial"/>
          <w:b/>
          <w:bCs/>
          <w:i/>
          <w:iCs/>
        </w:rPr>
      </w:pPr>
    </w:p>
    <w:p w14:paraId="677B8728" w14:textId="4BFDCAD7" w:rsidR="009A2A2C" w:rsidRDefault="009A2A2C" w:rsidP="008337A3">
      <w:pPr>
        <w:spacing w:after="0" w:line="240" w:lineRule="auto"/>
        <w:jc w:val="both"/>
        <w:rPr>
          <w:rFonts w:ascii="Arial" w:hAnsi="Arial" w:cs="Arial"/>
          <w:b/>
          <w:bCs/>
          <w:i/>
          <w:iCs/>
        </w:rPr>
      </w:pPr>
    </w:p>
    <w:p w14:paraId="6B6775BA" w14:textId="77777777" w:rsidR="009A2A2C" w:rsidRDefault="009A2A2C" w:rsidP="008337A3">
      <w:pPr>
        <w:spacing w:after="0" w:line="240" w:lineRule="auto"/>
        <w:jc w:val="both"/>
        <w:rPr>
          <w:rFonts w:ascii="Arial" w:hAnsi="Arial" w:cs="Arial"/>
          <w:b/>
          <w:bCs/>
          <w:i/>
          <w:iCs/>
        </w:rPr>
      </w:pPr>
    </w:p>
    <w:p w14:paraId="0A4662DA" w14:textId="2C076A16" w:rsidR="009A2A2C" w:rsidRDefault="009A2A2C" w:rsidP="008337A3">
      <w:pPr>
        <w:spacing w:after="0" w:line="240" w:lineRule="auto"/>
        <w:jc w:val="both"/>
        <w:rPr>
          <w:rFonts w:ascii="Arial" w:hAnsi="Arial" w:cs="Arial"/>
          <w:b/>
          <w:bCs/>
          <w:i/>
          <w:iCs/>
        </w:rPr>
      </w:pPr>
    </w:p>
    <w:p w14:paraId="5EE4911E" w14:textId="11C5306E" w:rsidR="009A2A2C" w:rsidRDefault="009A2A2C" w:rsidP="008337A3">
      <w:pPr>
        <w:spacing w:after="0" w:line="240" w:lineRule="auto"/>
        <w:jc w:val="both"/>
        <w:rPr>
          <w:rFonts w:ascii="Arial" w:hAnsi="Arial" w:cs="Arial"/>
          <w:b/>
          <w:bCs/>
          <w:i/>
          <w:iCs/>
        </w:rPr>
      </w:pPr>
    </w:p>
    <w:p w14:paraId="7439A79F" w14:textId="7CE95B95" w:rsidR="009A2A2C" w:rsidRDefault="009A2A2C" w:rsidP="008337A3">
      <w:pPr>
        <w:spacing w:after="0" w:line="240" w:lineRule="auto"/>
        <w:jc w:val="both"/>
        <w:rPr>
          <w:rFonts w:ascii="Arial" w:hAnsi="Arial" w:cs="Arial"/>
          <w:b/>
          <w:bCs/>
          <w:i/>
          <w:iCs/>
        </w:rPr>
      </w:pPr>
    </w:p>
    <w:p w14:paraId="57294166" w14:textId="36383044" w:rsidR="009A2A2C" w:rsidRDefault="009A2A2C" w:rsidP="008337A3">
      <w:pPr>
        <w:spacing w:after="0" w:line="240" w:lineRule="auto"/>
        <w:jc w:val="both"/>
        <w:rPr>
          <w:rFonts w:ascii="Arial" w:hAnsi="Arial" w:cs="Arial"/>
          <w:b/>
          <w:bCs/>
          <w:i/>
          <w:iCs/>
        </w:rPr>
      </w:pPr>
    </w:p>
    <w:p w14:paraId="0527E21E" w14:textId="77777777" w:rsidR="009A2A2C" w:rsidRDefault="009A2A2C" w:rsidP="008337A3">
      <w:pPr>
        <w:spacing w:after="0" w:line="240" w:lineRule="auto"/>
        <w:jc w:val="both"/>
        <w:rPr>
          <w:rFonts w:ascii="Arial" w:hAnsi="Arial" w:cs="Arial"/>
          <w:b/>
          <w:bCs/>
          <w:i/>
          <w:iCs/>
        </w:rPr>
      </w:pPr>
    </w:p>
    <w:p w14:paraId="1935F8F5" w14:textId="435DDB8B" w:rsidR="009A2A2C" w:rsidRDefault="009A2A2C" w:rsidP="008337A3">
      <w:pPr>
        <w:spacing w:after="0" w:line="240" w:lineRule="auto"/>
        <w:jc w:val="both"/>
        <w:rPr>
          <w:rFonts w:ascii="Arial" w:hAnsi="Arial" w:cs="Arial"/>
          <w:b/>
          <w:bCs/>
          <w:i/>
          <w:iCs/>
        </w:rPr>
      </w:pPr>
    </w:p>
    <w:p w14:paraId="7D1B5C4B" w14:textId="77777777" w:rsidR="009A2A2C" w:rsidRDefault="009A2A2C" w:rsidP="008337A3">
      <w:pPr>
        <w:spacing w:after="0" w:line="240" w:lineRule="auto"/>
        <w:jc w:val="both"/>
        <w:rPr>
          <w:rFonts w:ascii="Arial" w:hAnsi="Arial" w:cs="Arial"/>
          <w:b/>
          <w:bCs/>
          <w:i/>
          <w:iCs/>
        </w:rPr>
      </w:pPr>
    </w:p>
    <w:p w14:paraId="1B142D1D" w14:textId="77777777" w:rsidR="009A2A2C" w:rsidRDefault="009A2A2C" w:rsidP="008337A3">
      <w:pPr>
        <w:spacing w:after="0" w:line="240" w:lineRule="auto"/>
        <w:jc w:val="both"/>
        <w:rPr>
          <w:rFonts w:ascii="Arial" w:hAnsi="Arial" w:cs="Arial"/>
          <w:b/>
          <w:bCs/>
          <w:i/>
          <w:iCs/>
        </w:rPr>
      </w:pPr>
    </w:p>
    <w:p w14:paraId="353BFD10" w14:textId="77777777" w:rsidR="009A2A2C" w:rsidRDefault="009A2A2C" w:rsidP="008337A3">
      <w:pPr>
        <w:spacing w:after="0" w:line="240" w:lineRule="auto"/>
        <w:jc w:val="both"/>
        <w:rPr>
          <w:rFonts w:ascii="Arial" w:hAnsi="Arial" w:cs="Arial"/>
          <w:b/>
          <w:bCs/>
          <w:i/>
          <w:iCs/>
        </w:rPr>
      </w:pPr>
    </w:p>
    <w:p w14:paraId="08E44343" w14:textId="77777777" w:rsidR="009A2A2C" w:rsidRDefault="009A2A2C" w:rsidP="008337A3">
      <w:pPr>
        <w:spacing w:after="0" w:line="240" w:lineRule="auto"/>
        <w:jc w:val="both"/>
        <w:rPr>
          <w:rFonts w:ascii="Arial" w:hAnsi="Arial" w:cs="Arial"/>
          <w:b/>
          <w:bCs/>
          <w:i/>
          <w:iCs/>
        </w:rPr>
      </w:pPr>
    </w:p>
    <w:p w14:paraId="5020E81D" w14:textId="77777777" w:rsidR="009A2A2C" w:rsidRDefault="009A2A2C" w:rsidP="008337A3">
      <w:pPr>
        <w:spacing w:after="0" w:line="240" w:lineRule="auto"/>
        <w:jc w:val="both"/>
        <w:rPr>
          <w:rFonts w:ascii="Arial" w:hAnsi="Arial" w:cs="Arial"/>
          <w:b/>
          <w:bCs/>
          <w:i/>
          <w:iCs/>
        </w:rPr>
      </w:pPr>
    </w:p>
    <w:p w14:paraId="4D4BAADF" w14:textId="47B6EB1F" w:rsidR="009A2A2C" w:rsidRDefault="009A2A2C" w:rsidP="008337A3">
      <w:pPr>
        <w:spacing w:after="0" w:line="240" w:lineRule="auto"/>
        <w:jc w:val="both"/>
        <w:rPr>
          <w:rFonts w:ascii="Arial" w:hAnsi="Arial" w:cs="Arial"/>
          <w:b/>
          <w:bCs/>
          <w:i/>
          <w:iCs/>
        </w:rPr>
      </w:pPr>
    </w:p>
    <w:p w14:paraId="26778246" w14:textId="4B39F032" w:rsidR="009A2A2C" w:rsidRDefault="009A2A2C" w:rsidP="008337A3">
      <w:pPr>
        <w:spacing w:after="0" w:line="240" w:lineRule="auto"/>
        <w:jc w:val="both"/>
        <w:rPr>
          <w:rFonts w:ascii="Arial" w:hAnsi="Arial" w:cs="Arial"/>
          <w:b/>
          <w:bCs/>
          <w:i/>
          <w:iCs/>
        </w:rPr>
      </w:pPr>
    </w:p>
    <w:p w14:paraId="3508FAC4" w14:textId="77777777" w:rsidR="007B3EB5" w:rsidRDefault="007B3EB5" w:rsidP="008337A3">
      <w:pPr>
        <w:spacing w:after="0" w:line="240" w:lineRule="auto"/>
        <w:jc w:val="both"/>
        <w:rPr>
          <w:rFonts w:ascii="Arial" w:hAnsi="Arial" w:cs="Arial"/>
          <w:b/>
          <w:bCs/>
          <w:i/>
          <w:iCs/>
        </w:rPr>
      </w:pPr>
    </w:p>
    <w:p w14:paraId="5AE1747A" w14:textId="2C077464" w:rsidR="0023534A" w:rsidRDefault="0023534A" w:rsidP="008337A3">
      <w:pPr>
        <w:spacing w:after="0" w:line="240" w:lineRule="auto"/>
        <w:jc w:val="both"/>
        <w:rPr>
          <w:rFonts w:ascii="Arial" w:hAnsi="Arial" w:cs="Arial"/>
          <w:b/>
          <w:bCs/>
          <w:i/>
          <w:iCs/>
        </w:rPr>
      </w:pPr>
      <w:r>
        <w:rPr>
          <w:rFonts w:ascii="Arial" w:hAnsi="Arial" w:cs="Arial"/>
          <w:b/>
          <w:bCs/>
          <w:i/>
          <w:iCs/>
        </w:rPr>
        <w:t>TSU GAD  Plan and Budget F.Y. 2023</w:t>
      </w:r>
    </w:p>
    <w:p w14:paraId="7F832A18" w14:textId="491C9C22" w:rsidR="0023534A" w:rsidRDefault="0023534A" w:rsidP="008337A3">
      <w:pPr>
        <w:spacing w:after="0" w:line="240" w:lineRule="auto"/>
        <w:jc w:val="both"/>
        <w:rPr>
          <w:rFonts w:ascii="Arial" w:hAnsi="Arial" w:cs="Arial"/>
          <w:b/>
          <w:bCs/>
          <w:i/>
          <w:iCs/>
        </w:rPr>
      </w:pPr>
    </w:p>
    <w:p w14:paraId="0B8CE89A" w14:textId="4126C16D" w:rsidR="0023534A" w:rsidRDefault="0023534A" w:rsidP="0023534A">
      <w:pPr>
        <w:spacing w:after="0" w:line="240" w:lineRule="auto"/>
        <w:jc w:val="both"/>
        <w:rPr>
          <w:rFonts w:ascii="Arial" w:hAnsi="Arial" w:cs="Arial"/>
        </w:rPr>
      </w:pPr>
      <w:r>
        <w:rPr>
          <w:rFonts w:ascii="Arial" w:hAnsi="Arial" w:cs="Arial"/>
        </w:rPr>
        <w:tab/>
        <w:t xml:space="preserve">On October 24, 2022, the Office of Gender and Development submitted the GAD Plan and Budget F.Y. 2023 through the Gender Mainstreaming Monitoring System of the Philippine Commission on Women. The revised GPB has a total of 7.40% of GAD Allocation. </w:t>
      </w:r>
    </w:p>
    <w:p w14:paraId="1A219E3A" w14:textId="702D1553" w:rsidR="009A2A2C" w:rsidRDefault="009A2A2C" w:rsidP="0023534A">
      <w:pPr>
        <w:spacing w:after="0" w:line="240" w:lineRule="auto"/>
        <w:jc w:val="both"/>
        <w:rPr>
          <w:rFonts w:ascii="Arial" w:hAnsi="Arial" w:cs="Arial"/>
        </w:rPr>
      </w:pPr>
      <w:r>
        <w:rPr>
          <w:rFonts w:ascii="Arial" w:hAnsi="Arial" w:cs="Arial"/>
          <w:noProof/>
        </w:rPr>
        <w:drawing>
          <wp:anchor distT="0" distB="0" distL="114300" distR="114300" simplePos="0" relativeHeight="251841536" behindDoc="0" locked="0" layoutInCell="1" allowOverlap="1" wp14:anchorId="3D8DA203" wp14:editId="69219EED">
            <wp:simplePos x="0" y="0"/>
            <wp:positionH relativeFrom="column">
              <wp:posOffset>552450</wp:posOffset>
            </wp:positionH>
            <wp:positionV relativeFrom="paragraph">
              <wp:posOffset>144780</wp:posOffset>
            </wp:positionV>
            <wp:extent cx="5246370" cy="3429000"/>
            <wp:effectExtent l="0" t="0" r="0" b="0"/>
            <wp:wrapSquare wrapText="bothSides"/>
            <wp:docPr id="25847681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476819" name="Picture 258476819"/>
                    <pic:cNvPicPr/>
                  </pic:nvPicPr>
                  <pic:blipFill>
                    <a:blip r:embed="rId180" cstate="print">
                      <a:extLst>
                        <a:ext uri="{28A0092B-C50C-407E-A947-70E740481C1C}">
                          <a14:useLocalDpi xmlns:a14="http://schemas.microsoft.com/office/drawing/2010/main" val="0"/>
                        </a:ext>
                      </a:extLst>
                    </a:blip>
                    <a:stretch>
                      <a:fillRect/>
                    </a:stretch>
                  </pic:blipFill>
                  <pic:spPr>
                    <a:xfrm>
                      <a:off x="0" y="0"/>
                      <a:ext cx="5246370" cy="3429000"/>
                    </a:xfrm>
                    <a:prstGeom prst="rect">
                      <a:avLst/>
                    </a:prstGeom>
                  </pic:spPr>
                </pic:pic>
              </a:graphicData>
            </a:graphic>
            <wp14:sizeRelH relativeFrom="margin">
              <wp14:pctWidth>0</wp14:pctWidth>
            </wp14:sizeRelH>
            <wp14:sizeRelV relativeFrom="margin">
              <wp14:pctHeight>0</wp14:pctHeight>
            </wp14:sizeRelV>
          </wp:anchor>
        </w:drawing>
      </w:r>
    </w:p>
    <w:p w14:paraId="5828DEC1" w14:textId="67BB80B2" w:rsidR="009A2A2C" w:rsidRDefault="009A2A2C" w:rsidP="0023534A">
      <w:pPr>
        <w:spacing w:after="0" w:line="240" w:lineRule="auto"/>
        <w:jc w:val="both"/>
        <w:rPr>
          <w:rFonts w:ascii="Arial" w:hAnsi="Arial" w:cs="Arial"/>
        </w:rPr>
      </w:pPr>
    </w:p>
    <w:p w14:paraId="32497019" w14:textId="0EAF250D" w:rsidR="0023534A" w:rsidRPr="0023534A" w:rsidRDefault="0023534A" w:rsidP="008337A3">
      <w:pPr>
        <w:spacing w:after="0" w:line="240" w:lineRule="auto"/>
        <w:jc w:val="both"/>
        <w:rPr>
          <w:rFonts w:ascii="Arial" w:hAnsi="Arial" w:cs="Arial"/>
        </w:rPr>
      </w:pPr>
    </w:p>
    <w:p w14:paraId="590993F9" w14:textId="122981B6" w:rsidR="00766B55" w:rsidRDefault="00766B55" w:rsidP="00260072">
      <w:pPr>
        <w:spacing w:after="0" w:line="240" w:lineRule="auto"/>
        <w:rPr>
          <w:rFonts w:ascii="Arial" w:hAnsi="Arial" w:cs="Arial"/>
          <w:b/>
          <w:bCs/>
          <w:i/>
          <w:iCs/>
        </w:rPr>
      </w:pPr>
    </w:p>
    <w:p w14:paraId="15F4DE25" w14:textId="68A5DC2F" w:rsidR="00766B55" w:rsidRDefault="00766B55" w:rsidP="00260072">
      <w:pPr>
        <w:spacing w:after="0" w:line="240" w:lineRule="auto"/>
        <w:rPr>
          <w:rFonts w:ascii="Arial" w:hAnsi="Arial" w:cs="Arial"/>
          <w:b/>
          <w:bCs/>
          <w:i/>
          <w:iCs/>
        </w:rPr>
      </w:pPr>
    </w:p>
    <w:p w14:paraId="50577893" w14:textId="3FB4B592" w:rsidR="00766B55" w:rsidRDefault="00766B55" w:rsidP="00260072">
      <w:pPr>
        <w:spacing w:after="0" w:line="240" w:lineRule="auto"/>
        <w:rPr>
          <w:rFonts w:ascii="Arial" w:hAnsi="Arial" w:cs="Arial"/>
          <w:b/>
          <w:bCs/>
          <w:i/>
          <w:iCs/>
        </w:rPr>
      </w:pPr>
    </w:p>
    <w:p w14:paraId="52ACA55F" w14:textId="1CC1DFAD" w:rsidR="00766B55" w:rsidRDefault="00766B55" w:rsidP="00260072">
      <w:pPr>
        <w:spacing w:after="0" w:line="240" w:lineRule="auto"/>
        <w:rPr>
          <w:rFonts w:ascii="Arial" w:hAnsi="Arial" w:cs="Arial"/>
          <w:b/>
          <w:bCs/>
          <w:i/>
          <w:iCs/>
        </w:rPr>
      </w:pPr>
    </w:p>
    <w:p w14:paraId="77003898" w14:textId="77777777" w:rsidR="008337A3" w:rsidRDefault="008337A3" w:rsidP="00260072">
      <w:pPr>
        <w:spacing w:after="0" w:line="240" w:lineRule="auto"/>
        <w:rPr>
          <w:rFonts w:ascii="Arial" w:hAnsi="Arial" w:cs="Arial"/>
        </w:rPr>
      </w:pPr>
    </w:p>
    <w:p w14:paraId="26D9C79B" w14:textId="77777777" w:rsidR="008337A3" w:rsidRDefault="008337A3" w:rsidP="00260072">
      <w:pPr>
        <w:spacing w:after="0" w:line="240" w:lineRule="auto"/>
        <w:rPr>
          <w:rFonts w:ascii="Arial" w:hAnsi="Arial" w:cs="Arial"/>
        </w:rPr>
      </w:pPr>
    </w:p>
    <w:p w14:paraId="0F53DCED" w14:textId="77777777" w:rsidR="008337A3" w:rsidRDefault="008337A3" w:rsidP="00260072">
      <w:pPr>
        <w:spacing w:after="0" w:line="240" w:lineRule="auto"/>
        <w:rPr>
          <w:rFonts w:ascii="Arial" w:hAnsi="Arial" w:cs="Arial"/>
        </w:rPr>
      </w:pPr>
    </w:p>
    <w:p w14:paraId="3B4DE1FA" w14:textId="77777777" w:rsidR="008337A3" w:rsidRDefault="008337A3" w:rsidP="00260072">
      <w:pPr>
        <w:spacing w:after="0" w:line="240" w:lineRule="auto"/>
        <w:rPr>
          <w:rFonts w:ascii="Arial" w:hAnsi="Arial" w:cs="Arial"/>
        </w:rPr>
      </w:pPr>
    </w:p>
    <w:p w14:paraId="642AEB92" w14:textId="77777777" w:rsidR="008337A3" w:rsidRDefault="008337A3" w:rsidP="00260072">
      <w:pPr>
        <w:spacing w:after="0" w:line="240" w:lineRule="auto"/>
        <w:rPr>
          <w:rFonts w:ascii="Arial" w:hAnsi="Arial" w:cs="Arial"/>
        </w:rPr>
      </w:pPr>
    </w:p>
    <w:p w14:paraId="4C3454E5" w14:textId="77777777" w:rsidR="008337A3" w:rsidRDefault="008337A3" w:rsidP="00260072">
      <w:pPr>
        <w:spacing w:after="0" w:line="240" w:lineRule="auto"/>
        <w:rPr>
          <w:rFonts w:ascii="Arial" w:hAnsi="Arial" w:cs="Arial"/>
        </w:rPr>
      </w:pPr>
    </w:p>
    <w:p w14:paraId="21951616" w14:textId="77777777" w:rsidR="008337A3" w:rsidRDefault="008337A3" w:rsidP="00260072">
      <w:pPr>
        <w:spacing w:after="0" w:line="240" w:lineRule="auto"/>
        <w:rPr>
          <w:rFonts w:ascii="Arial" w:hAnsi="Arial" w:cs="Arial"/>
        </w:rPr>
      </w:pPr>
    </w:p>
    <w:p w14:paraId="2A090B46" w14:textId="77777777" w:rsidR="008337A3" w:rsidRDefault="008337A3" w:rsidP="00260072">
      <w:pPr>
        <w:spacing w:after="0" w:line="240" w:lineRule="auto"/>
        <w:rPr>
          <w:rFonts w:ascii="Arial" w:hAnsi="Arial" w:cs="Arial"/>
        </w:rPr>
      </w:pPr>
    </w:p>
    <w:p w14:paraId="4BE5700D" w14:textId="77777777" w:rsidR="008337A3" w:rsidRDefault="008337A3" w:rsidP="00260072">
      <w:pPr>
        <w:spacing w:after="0" w:line="240" w:lineRule="auto"/>
        <w:rPr>
          <w:rFonts w:ascii="Arial" w:hAnsi="Arial" w:cs="Arial"/>
        </w:rPr>
      </w:pPr>
    </w:p>
    <w:p w14:paraId="2B07445A" w14:textId="77777777" w:rsidR="008337A3" w:rsidRDefault="008337A3" w:rsidP="00260072">
      <w:pPr>
        <w:spacing w:after="0" w:line="240" w:lineRule="auto"/>
        <w:rPr>
          <w:rFonts w:ascii="Arial" w:hAnsi="Arial" w:cs="Arial"/>
        </w:rPr>
      </w:pPr>
    </w:p>
    <w:p w14:paraId="3A03AD9F" w14:textId="77777777" w:rsidR="008337A3" w:rsidRDefault="008337A3" w:rsidP="00260072">
      <w:pPr>
        <w:spacing w:after="0" w:line="240" w:lineRule="auto"/>
        <w:rPr>
          <w:rFonts w:ascii="Arial" w:hAnsi="Arial" w:cs="Arial"/>
        </w:rPr>
      </w:pPr>
    </w:p>
    <w:p w14:paraId="3DD7E99A" w14:textId="77777777" w:rsidR="008337A3" w:rsidRDefault="008337A3" w:rsidP="00260072">
      <w:pPr>
        <w:spacing w:after="0" w:line="240" w:lineRule="auto"/>
        <w:rPr>
          <w:rFonts w:ascii="Arial" w:hAnsi="Arial" w:cs="Arial"/>
        </w:rPr>
      </w:pPr>
    </w:p>
    <w:p w14:paraId="1A60EA24" w14:textId="77777777" w:rsidR="008337A3" w:rsidRDefault="008337A3" w:rsidP="00260072">
      <w:pPr>
        <w:spacing w:after="0" w:line="240" w:lineRule="auto"/>
        <w:rPr>
          <w:rFonts w:ascii="Arial" w:hAnsi="Arial" w:cs="Arial"/>
        </w:rPr>
      </w:pPr>
    </w:p>
    <w:p w14:paraId="7A7D3B7A" w14:textId="77777777" w:rsidR="008337A3" w:rsidRDefault="008337A3" w:rsidP="00260072">
      <w:pPr>
        <w:spacing w:after="0" w:line="240" w:lineRule="auto"/>
        <w:rPr>
          <w:rFonts w:ascii="Arial" w:hAnsi="Arial" w:cs="Arial"/>
        </w:rPr>
      </w:pPr>
    </w:p>
    <w:p w14:paraId="3EF8D0FC" w14:textId="77777777" w:rsidR="007D1F8E" w:rsidRDefault="007D1F8E" w:rsidP="00260072">
      <w:pPr>
        <w:spacing w:after="0" w:line="240" w:lineRule="auto"/>
        <w:rPr>
          <w:rFonts w:ascii="Arial" w:hAnsi="Arial" w:cs="Arial"/>
        </w:rPr>
      </w:pPr>
    </w:p>
    <w:p w14:paraId="5458CDE2" w14:textId="77777777" w:rsidR="007D1F8E" w:rsidRDefault="007D1F8E" w:rsidP="00260072">
      <w:pPr>
        <w:spacing w:after="0" w:line="240" w:lineRule="auto"/>
        <w:rPr>
          <w:rFonts w:ascii="Arial" w:hAnsi="Arial" w:cs="Arial"/>
        </w:rPr>
      </w:pPr>
    </w:p>
    <w:p w14:paraId="6C269818" w14:textId="6A3637CC" w:rsidR="00781478" w:rsidRDefault="009B76DA" w:rsidP="00260072">
      <w:pPr>
        <w:spacing w:after="0" w:line="240" w:lineRule="auto"/>
        <w:rPr>
          <w:rFonts w:ascii="Arial" w:hAnsi="Arial" w:cs="Arial"/>
        </w:rPr>
      </w:pPr>
      <w:r w:rsidRPr="00E511E6">
        <w:rPr>
          <w:rFonts w:ascii="Arial" w:hAnsi="Arial" w:cs="Arial"/>
          <w:noProof/>
        </w:rPr>
        <w:drawing>
          <wp:anchor distT="0" distB="0" distL="114300" distR="114300" simplePos="0" relativeHeight="251659264" behindDoc="1" locked="0" layoutInCell="1" allowOverlap="1" wp14:anchorId="5E984461" wp14:editId="2C12BBA7">
            <wp:simplePos x="0" y="0"/>
            <wp:positionH relativeFrom="column">
              <wp:posOffset>3475355</wp:posOffset>
            </wp:positionH>
            <wp:positionV relativeFrom="paragraph">
              <wp:posOffset>160655</wp:posOffset>
            </wp:positionV>
            <wp:extent cx="1068705" cy="901065"/>
            <wp:effectExtent l="0" t="0" r="0" b="0"/>
            <wp:wrapNone/>
            <wp:docPr id="1198" name="Picture 5" descr="A close-up of a logo&#10;&#10;Description automatically generated with low confidence">
              <a:extLst xmlns:a="http://schemas.openxmlformats.org/drawingml/2006/main">
                <a:ext uri="{FF2B5EF4-FFF2-40B4-BE49-F238E27FC236}">
                  <a16:creationId xmlns:a16="http://schemas.microsoft.com/office/drawing/2014/main" id="{1A2727B9-B50E-483C-8D14-9EC9AE0820A6}"/>
                </a:ext>
              </a:extLst>
            </wp:docPr>
            <wp:cNvGraphicFramePr/>
            <a:graphic xmlns:a="http://schemas.openxmlformats.org/drawingml/2006/main">
              <a:graphicData uri="http://schemas.openxmlformats.org/drawingml/2006/picture">
                <pic:pic xmlns:pic="http://schemas.openxmlformats.org/drawingml/2006/picture">
                  <pic:nvPicPr>
                    <pic:cNvPr id="1198" name="Picture 5" descr="A close-up of a logo&#10;&#10;Description automatically generated with low confidence">
                      <a:extLst>
                        <a:ext uri="{FF2B5EF4-FFF2-40B4-BE49-F238E27FC236}">
                          <a16:creationId xmlns:a16="http://schemas.microsoft.com/office/drawing/2014/main" id="{1A2727B9-B50E-483C-8D14-9EC9AE0820A6}"/>
                        </a:ext>
                      </a:extLst>
                    </pic:cNvPr>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a:off x="0" y="0"/>
                      <a:ext cx="1068705" cy="9010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A2A2C">
        <w:rPr>
          <w:rFonts w:ascii="Arial" w:hAnsi="Arial" w:cs="Arial"/>
          <w:b/>
          <w:bCs/>
          <w:noProof/>
        </w:rPr>
        <w:drawing>
          <wp:anchor distT="0" distB="0" distL="114300" distR="114300" simplePos="0" relativeHeight="251842560" behindDoc="0" locked="0" layoutInCell="1" allowOverlap="1" wp14:anchorId="1D84FAB1" wp14:editId="0A67C723">
            <wp:simplePos x="0" y="0"/>
            <wp:positionH relativeFrom="column">
              <wp:posOffset>685800</wp:posOffset>
            </wp:positionH>
            <wp:positionV relativeFrom="paragraph">
              <wp:posOffset>109445</wp:posOffset>
            </wp:positionV>
            <wp:extent cx="1028700" cy="1037999"/>
            <wp:effectExtent l="0" t="0" r="0" b="0"/>
            <wp:wrapNone/>
            <wp:docPr id="967000963" name="Picture 3" descr="A picture containing darkness, black, black and white, nigh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7000963" name="Picture 3" descr="A picture containing darkness, black, black and white, night&#10;&#10;Description automatically generated"/>
                    <pic:cNvPicPr/>
                  </pic:nvPicPr>
                  <pic:blipFill rotWithShape="1">
                    <a:blip r:embed="rId182" cstate="print">
                      <a:extLst>
                        <a:ext uri="{28A0092B-C50C-407E-A947-70E740481C1C}">
                          <a14:useLocalDpi xmlns:a14="http://schemas.microsoft.com/office/drawing/2010/main" val="0"/>
                        </a:ext>
                      </a:extLst>
                    </a:blip>
                    <a:srcRect l="35399" t="29243" r="33511" b="39360"/>
                    <a:stretch/>
                  </pic:blipFill>
                  <pic:spPr bwMode="auto">
                    <a:xfrm>
                      <a:off x="0" y="0"/>
                      <a:ext cx="1029593" cy="10389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623D6">
        <w:rPr>
          <w:rFonts w:ascii="Arial" w:hAnsi="Arial" w:cs="Arial"/>
        </w:rPr>
        <w:t>Prepared by:</w:t>
      </w:r>
      <w:r w:rsidR="00B623D6">
        <w:rPr>
          <w:rFonts w:ascii="Arial" w:hAnsi="Arial" w:cs="Arial"/>
        </w:rPr>
        <w:tab/>
      </w:r>
      <w:r w:rsidR="00B623D6">
        <w:rPr>
          <w:rFonts w:ascii="Arial" w:hAnsi="Arial" w:cs="Arial"/>
        </w:rPr>
        <w:tab/>
      </w:r>
      <w:r w:rsidR="00B623D6">
        <w:rPr>
          <w:rFonts w:ascii="Arial" w:hAnsi="Arial" w:cs="Arial"/>
        </w:rPr>
        <w:tab/>
      </w:r>
      <w:r w:rsidR="00B623D6">
        <w:rPr>
          <w:rFonts w:ascii="Arial" w:hAnsi="Arial" w:cs="Arial"/>
        </w:rPr>
        <w:tab/>
      </w:r>
      <w:r w:rsidR="00B623D6">
        <w:rPr>
          <w:rFonts w:ascii="Arial" w:hAnsi="Arial" w:cs="Arial"/>
        </w:rPr>
        <w:tab/>
      </w:r>
      <w:r w:rsidR="00B623D6">
        <w:rPr>
          <w:rFonts w:ascii="Arial" w:hAnsi="Arial" w:cs="Arial"/>
        </w:rPr>
        <w:tab/>
      </w:r>
      <w:r w:rsidR="007A41F0">
        <w:rPr>
          <w:rFonts w:ascii="Arial" w:hAnsi="Arial" w:cs="Arial"/>
        </w:rPr>
        <w:t xml:space="preserve">Attested by: </w:t>
      </w:r>
    </w:p>
    <w:p w14:paraId="7B63FA7F" w14:textId="0D64CF70" w:rsidR="00B623D6" w:rsidRDefault="00B623D6" w:rsidP="00260072">
      <w:pPr>
        <w:spacing w:after="0" w:line="240" w:lineRule="auto"/>
        <w:rPr>
          <w:rFonts w:ascii="Arial" w:hAnsi="Arial" w:cs="Arial"/>
        </w:rPr>
      </w:pPr>
    </w:p>
    <w:p w14:paraId="160A1B36" w14:textId="37EA34F1" w:rsidR="009A2A2C" w:rsidRDefault="009A2A2C" w:rsidP="00260072">
      <w:pPr>
        <w:spacing w:after="0" w:line="240" w:lineRule="auto"/>
        <w:rPr>
          <w:rFonts w:ascii="Arial" w:hAnsi="Arial" w:cs="Arial"/>
          <w:b/>
          <w:bCs/>
          <w:noProof/>
        </w:rPr>
      </w:pPr>
    </w:p>
    <w:p w14:paraId="3D1EE8E1" w14:textId="7F016971" w:rsidR="002B75C8" w:rsidRDefault="002B75C8" w:rsidP="00260072">
      <w:pPr>
        <w:spacing w:after="0" w:line="240" w:lineRule="auto"/>
        <w:rPr>
          <w:rFonts w:ascii="Arial" w:hAnsi="Arial" w:cs="Arial"/>
          <w:b/>
          <w:bCs/>
        </w:rPr>
      </w:pPr>
    </w:p>
    <w:p w14:paraId="6E5A0936" w14:textId="5EA33A50" w:rsidR="00B623D6" w:rsidRDefault="00ED4909" w:rsidP="00260072">
      <w:pPr>
        <w:spacing w:after="0" w:line="240" w:lineRule="auto"/>
        <w:rPr>
          <w:rFonts w:ascii="Arial" w:hAnsi="Arial" w:cs="Arial"/>
        </w:rPr>
      </w:pPr>
      <w:r w:rsidRPr="00ED4909">
        <w:rPr>
          <w:rFonts w:ascii="Arial" w:hAnsi="Arial" w:cs="Arial"/>
          <w:b/>
          <w:bCs/>
        </w:rPr>
        <w:t>MS. KHYLA NICOLE R. GUEVARRA</w:t>
      </w:r>
      <w:r w:rsidRPr="00ED4909">
        <w:rPr>
          <w:rFonts w:ascii="Arial" w:hAnsi="Arial" w:cs="Arial"/>
          <w:b/>
          <w:bCs/>
        </w:rPr>
        <w:tab/>
      </w:r>
      <w:r w:rsidR="007A41F0">
        <w:rPr>
          <w:rFonts w:ascii="Arial" w:hAnsi="Arial" w:cs="Arial"/>
        </w:rPr>
        <w:tab/>
      </w:r>
      <w:r w:rsidRPr="00ED4909">
        <w:rPr>
          <w:rFonts w:ascii="Arial" w:hAnsi="Arial" w:cs="Arial"/>
          <w:b/>
          <w:bCs/>
        </w:rPr>
        <w:t>DR. RITA E. PULMANO</w:t>
      </w:r>
    </w:p>
    <w:p w14:paraId="33CBE7D5" w14:textId="1173C070" w:rsidR="00781478" w:rsidRPr="009B76DA" w:rsidRDefault="00B623D6" w:rsidP="00260072">
      <w:pPr>
        <w:spacing w:after="0" w:line="240" w:lineRule="auto"/>
        <w:rPr>
          <w:rFonts w:ascii="Arial" w:hAnsi="Arial" w:cs="Arial"/>
          <w:i/>
          <w:iCs/>
          <w:sz w:val="20"/>
          <w:szCs w:val="20"/>
        </w:rPr>
      </w:pPr>
      <w:r w:rsidRPr="009B76DA">
        <w:rPr>
          <w:rFonts w:ascii="Arial" w:hAnsi="Arial" w:cs="Arial"/>
          <w:i/>
          <w:iCs/>
          <w:sz w:val="20"/>
          <w:szCs w:val="20"/>
        </w:rPr>
        <w:t>Technical Staff, G</w:t>
      </w:r>
      <w:r w:rsidR="00ED4909" w:rsidRPr="009B76DA">
        <w:rPr>
          <w:rFonts w:ascii="Arial" w:hAnsi="Arial" w:cs="Arial"/>
          <w:i/>
          <w:iCs/>
          <w:sz w:val="20"/>
          <w:szCs w:val="20"/>
        </w:rPr>
        <w:t>ender and Development</w:t>
      </w:r>
      <w:r w:rsidR="009B76DA" w:rsidRPr="009B76DA">
        <w:rPr>
          <w:rFonts w:ascii="Arial" w:hAnsi="Arial" w:cs="Arial"/>
          <w:i/>
          <w:iCs/>
          <w:sz w:val="20"/>
          <w:szCs w:val="20"/>
        </w:rPr>
        <w:t xml:space="preserve"> Office</w:t>
      </w:r>
      <w:r w:rsidR="007A41F0" w:rsidRPr="009B76DA">
        <w:rPr>
          <w:rFonts w:ascii="Arial" w:hAnsi="Arial" w:cs="Arial"/>
          <w:i/>
          <w:iCs/>
          <w:sz w:val="20"/>
          <w:szCs w:val="20"/>
        </w:rPr>
        <w:tab/>
      </w:r>
      <w:r w:rsidR="007A41F0" w:rsidRPr="009B76DA">
        <w:rPr>
          <w:rFonts w:ascii="Arial" w:hAnsi="Arial" w:cs="Arial"/>
          <w:i/>
          <w:iCs/>
          <w:sz w:val="20"/>
          <w:szCs w:val="20"/>
        </w:rPr>
        <w:tab/>
        <w:t xml:space="preserve">Director, </w:t>
      </w:r>
      <w:r w:rsidR="009B76DA" w:rsidRPr="009B76DA">
        <w:rPr>
          <w:rFonts w:ascii="Arial" w:hAnsi="Arial" w:cs="Arial"/>
          <w:i/>
          <w:iCs/>
          <w:sz w:val="20"/>
          <w:szCs w:val="20"/>
        </w:rPr>
        <w:t xml:space="preserve">Office of </w:t>
      </w:r>
      <w:proofErr w:type="gramStart"/>
      <w:r w:rsidR="00ED4909" w:rsidRPr="009B76DA">
        <w:rPr>
          <w:rFonts w:ascii="Arial" w:hAnsi="Arial" w:cs="Arial"/>
          <w:i/>
          <w:iCs/>
          <w:sz w:val="20"/>
          <w:szCs w:val="20"/>
        </w:rPr>
        <w:t>Gender</w:t>
      </w:r>
      <w:proofErr w:type="gramEnd"/>
      <w:r w:rsidR="00ED4909" w:rsidRPr="009B76DA">
        <w:rPr>
          <w:rFonts w:ascii="Arial" w:hAnsi="Arial" w:cs="Arial"/>
          <w:i/>
          <w:iCs/>
          <w:sz w:val="20"/>
          <w:szCs w:val="20"/>
        </w:rPr>
        <w:t xml:space="preserve"> and Development</w:t>
      </w:r>
      <w:r w:rsidR="009B76DA" w:rsidRPr="009B76DA">
        <w:rPr>
          <w:rFonts w:ascii="Arial" w:hAnsi="Arial" w:cs="Arial"/>
          <w:i/>
          <w:iCs/>
          <w:sz w:val="20"/>
          <w:szCs w:val="20"/>
        </w:rPr>
        <w:t xml:space="preserve"> Office</w:t>
      </w:r>
    </w:p>
    <w:sectPr w:rsidR="00781478" w:rsidRPr="009B76DA" w:rsidSect="00C308CB">
      <w:footerReference w:type="default" r:id="rId183"/>
      <w:pgSz w:w="11906" w:h="16838" w:code="9"/>
      <w:pgMar w:top="720" w:right="720" w:bottom="8" w:left="1440" w:header="720" w:footer="288" w:gutter="0"/>
      <w:pgNumType w:chapStyle="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96DA789" w14:textId="77777777" w:rsidR="0091642F" w:rsidRDefault="0091642F" w:rsidP="00926D6E">
      <w:pPr>
        <w:spacing w:after="0" w:line="240" w:lineRule="auto"/>
      </w:pPr>
      <w:r>
        <w:separator/>
      </w:r>
    </w:p>
  </w:endnote>
  <w:endnote w:type="continuationSeparator" w:id="0">
    <w:p w14:paraId="2E781512" w14:textId="77777777" w:rsidR="0091642F" w:rsidRDefault="0091642F" w:rsidP="00926D6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Verdana">
    <w:panose1 w:val="020B0604030504040204"/>
    <w:charset w:val="00"/>
    <w:family w:val="swiss"/>
    <w:pitch w:val="variable"/>
    <w:sig w:usb0="A00006FF" w:usb1="4000205B" w:usb2="0000001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544861172"/>
      <w:docPartObj>
        <w:docPartGallery w:val="Page Numbers (Bottom of Page)"/>
        <w:docPartUnique/>
      </w:docPartObj>
    </w:sdtPr>
    <w:sdtContent>
      <w:sdt>
        <w:sdtPr>
          <w:id w:val="-1769616900"/>
          <w:docPartObj>
            <w:docPartGallery w:val="Page Numbers (Top of Page)"/>
            <w:docPartUnique/>
          </w:docPartObj>
        </w:sdtPr>
        <w:sdtContent>
          <w:p w14:paraId="280F12E2" w14:textId="77777777" w:rsidR="00BA4F98" w:rsidRDefault="00BA4F98">
            <w:pPr>
              <w:pStyle w:val="Footer"/>
              <w:jc w:val="right"/>
            </w:pPr>
          </w:p>
          <w:p w14:paraId="2C22434C" w14:textId="77777777" w:rsidR="00BA4F98" w:rsidRDefault="00BA4F98">
            <w:pPr>
              <w:pStyle w:val="Footer"/>
              <w:jc w:val="right"/>
            </w:pPr>
          </w:p>
          <w:p w14:paraId="409D0014" w14:textId="772A483D" w:rsidR="00926D6E" w:rsidRDefault="00926D6E">
            <w:pPr>
              <w:pStyle w:val="Footer"/>
              <w:jc w:val="right"/>
            </w:pPr>
            <w:r>
              <w:t xml:space="preserve">Page </w:t>
            </w:r>
            <w:r>
              <w:rPr>
                <w:b/>
                <w:bCs/>
                <w:sz w:val="24"/>
                <w:szCs w:val="24"/>
              </w:rPr>
              <w:fldChar w:fldCharType="begin"/>
            </w:r>
            <w:r>
              <w:rPr>
                <w:b/>
                <w:bCs/>
              </w:rPr>
              <w:instrText xml:space="preserve"> PAGE </w:instrText>
            </w:r>
            <w:r>
              <w:rPr>
                <w:b/>
                <w:bCs/>
                <w:sz w:val="24"/>
                <w:szCs w:val="24"/>
              </w:rPr>
              <w:fldChar w:fldCharType="separate"/>
            </w:r>
            <w:r>
              <w:rPr>
                <w:b/>
                <w:bCs/>
                <w:noProof/>
              </w:rPr>
              <w:t>2</w:t>
            </w:r>
            <w:r>
              <w:rPr>
                <w:b/>
                <w:bCs/>
                <w:sz w:val="24"/>
                <w:szCs w:val="24"/>
              </w:rPr>
              <w:fldChar w:fldCharType="end"/>
            </w:r>
            <w:r>
              <w:t xml:space="preserve"> of </w:t>
            </w:r>
            <w:r>
              <w:rPr>
                <w:b/>
                <w:bCs/>
                <w:sz w:val="24"/>
                <w:szCs w:val="24"/>
              </w:rPr>
              <w:fldChar w:fldCharType="begin"/>
            </w:r>
            <w:r>
              <w:rPr>
                <w:b/>
                <w:bCs/>
              </w:rPr>
              <w:instrText xml:space="preserve"> NUMPAGES  </w:instrText>
            </w:r>
            <w:r>
              <w:rPr>
                <w:b/>
                <w:bCs/>
                <w:sz w:val="24"/>
                <w:szCs w:val="24"/>
              </w:rPr>
              <w:fldChar w:fldCharType="separate"/>
            </w:r>
            <w:r>
              <w:rPr>
                <w:b/>
                <w:bCs/>
                <w:noProof/>
              </w:rPr>
              <w:t>2</w:t>
            </w:r>
            <w:r>
              <w:rPr>
                <w:b/>
                <w:bCs/>
                <w:sz w:val="24"/>
                <w:szCs w:val="24"/>
              </w:rPr>
              <w:fldChar w:fldCharType="end"/>
            </w:r>
          </w:p>
        </w:sdtContent>
      </w:sdt>
    </w:sdtContent>
  </w:sdt>
  <w:p w14:paraId="25B27539" w14:textId="77777777" w:rsidR="00926D6E" w:rsidRDefault="00926D6E">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23B138D" w14:textId="77777777" w:rsidR="0091642F" w:rsidRDefault="0091642F" w:rsidP="00926D6E">
      <w:pPr>
        <w:spacing w:after="0" w:line="240" w:lineRule="auto"/>
      </w:pPr>
      <w:r>
        <w:separator/>
      </w:r>
    </w:p>
  </w:footnote>
  <w:footnote w:type="continuationSeparator" w:id="0">
    <w:p w14:paraId="3C295073" w14:textId="77777777" w:rsidR="0091642F" w:rsidRDefault="0091642F" w:rsidP="00926D6E">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C9E2934"/>
    <w:multiLevelType w:val="hybridMultilevel"/>
    <w:tmpl w:val="A3E4D62C"/>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FDD528E"/>
    <w:multiLevelType w:val="hybridMultilevel"/>
    <w:tmpl w:val="8054ACC4"/>
    <w:lvl w:ilvl="0" w:tplc="C128AE9E">
      <w:start w:val="1"/>
      <w:numFmt w:val="bullet"/>
      <w:lvlText w:val="-"/>
      <w:lvlJc w:val="left"/>
      <w:pPr>
        <w:ind w:left="720" w:hanging="360"/>
      </w:pPr>
      <w:rPr>
        <w:rFonts w:ascii="Arial" w:eastAsiaTheme="minorHAns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156875E6"/>
    <w:multiLevelType w:val="hybridMultilevel"/>
    <w:tmpl w:val="1FCAD958"/>
    <w:lvl w:ilvl="0" w:tplc="04090015">
      <w:start w:val="1"/>
      <w:numFmt w:val="upperLetter"/>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 w15:restartNumberingAfterBreak="0">
    <w:nsid w:val="2D6533A8"/>
    <w:multiLevelType w:val="hybridMultilevel"/>
    <w:tmpl w:val="BE2C568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3D774EC7"/>
    <w:multiLevelType w:val="hybridMultilevel"/>
    <w:tmpl w:val="C6068B5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402A5400"/>
    <w:multiLevelType w:val="hybridMultilevel"/>
    <w:tmpl w:val="820EF20C"/>
    <w:lvl w:ilvl="0" w:tplc="04090015">
      <w:start w:val="1"/>
      <w:numFmt w:val="upp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 w15:restartNumberingAfterBreak="0">
    <w:nsid w:val="487F0009"/>
    <w:multiLevelType w:val="hybridMultilevel"/>
    <w:tmpl w:val="2496F65A"/>
    <w:lvl w:ilvl="0" w:tplc="04090013">
      <w:start w:val="1"/>
      <w:numFmt w:val="upperRoman"/>
      <w:lvlText w:val="%1."/>
      <w:lvlJc w:val="righ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7" w15:restartNumberingAfterBreak="0">
    <w:nsid w:val="76673123"/>
    <w:multiLevelType w:val="hybridMultilevel"/>
    <w:tmpl w:val="D4A434F8"/>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839852507">
    <w:abstractNumId w:val="0"/>
  </w:num>
  <w:num w:numId="2" w16cid:durableId="1473332060">
    <w:abstractNumId w:val="4"/>
  </w:num>
  <w:num w:numId="3" w16cid:durableId="1721251029">
    <w:abstractNumId w:val="6"/>
  </w:num>
  <w:num w:numId="4" w16cid:durableId="823814929">
    <w:abstractNumId w:val="1"/>
  </w:num>
  <w:num w:numId="5" w16cid:durableId="999577122">
    <w:abstractNumId w:val="7"/>
  </w:num>
  <w:num w:numId="6" w16cid:durableId="1061715424">
    <w:abstractNumId w:val="5"/>
  </w:num>
  <w:num w:numId="7" w16cid:durableId="805129388">
    <w:abstractNumId w:val="3"/>
  </w:num>
  <w:num w:numId="8" w16cid:durableId="1903756168">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7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ayMDM1sDQzMjAwMre0MDNQ0lEKTi0uzszPAykwNKoFAOM+76MtAAAA"/>
  </w:docVars>
  <w:rsids>
    <w:rsidRoot w:val="00926D6E"/>
    <w:rsid w:val="00010695"/>
    <w:rsid w:val="00011215"/>
    <w:rsid w:val="000136F9"/>
    <w:rsid w:val="000141A6"/>
    <w:rsid w:val="00014F1A"/>
    <w:rsid w:val="00016ABE"/>
    <w:rsid w:val="0002348E"/>
    <w:rsid w:val="00023FFB"/>
    <w:rsid w:val="000240D7"/>
    <w:rsid w:val="000250D3"/>
    <w:rsid w:val="00025C7C"/>
    <w:rsid w:val="00034696"/>
    <w:rsid w:val="0004237D"/>
    <w:rsid w:val="00045C39"/>
    <w:rsid w:val="0005273B"/>
    <w:rsid w:val="000566CB"/>
    <w:rsid w:val="000572F6"/>
    <w:rsid w:val="000635CB"/>
    <w:rsid w:val="000731D9"/>
    <w:rsid w:val="00084512"/>
    <w:rsid w:val="000861AF"/>
    <w:rsid w:val="00092304"/>
    <w:rsid w:val="00093655"/>
    <w:rsid w:val="0009426B"/>
    <w:rsid w:val="00095EF5"/>
    <w:rsid w:val="00097C65"/>
    <w:rsid w:val="000A1F14"/>
    <w:rsid w:val="000A3E80"/>
    <w:rsid w:val="000A4FC4"/>
    <w:rsid w:val="000A7420"/>
    <w:rsid w:val="000B795F"/>
    <w:rsid w:val="000C0383"/>
    <w:rsid w:val="000C0DBC"/>
    <w:rsid w:val="000C42EC"/>
    <w:rsid w:val="000C6C26"/>
    <w:rsid w:val="000D1F7A"/>
    <w:rsid w:val="000D5B0E"/>
    <w:rsid w:val="000D5CD6"/>
    <w:rsid w:val="000D6844"/>
    <w:rsid w:val="000E0448"/>
    <w:rsid w:val="000E5CEF"/>
    <w:rsid w:val="000F23D8"/>
    <w:rsid w:val="000F4516"/>
    <w:rsid w:val="000F54CB"/>
    <w:rsid w:val="00101BE7"/>
    <w:rsid w:val="00101C6D"/>
    <w:rsid w:val="00106599"/>
    <w:rsid w:val="0010762A"/>
    <w:rsid w:val="00110EA2"/>
    <w:rsid w:val="00111949"/>
    <w:rsid w:val="00111BC4"/>
    <w:rsid w:val="001129C5"/>
    <w:rsid w:val="00114C49"/>
    <w:rsid w:val="00117DBF"/>
    <w:rsid w:val="00120382"/>
    <w:rsid w:val="001212DA"/>
    <w:rsid w:val="00127226"/>
    <w:rsid w:val="0013332C"/>
    <w:rsid w:val="00135C02"/>
    <w:rsid w:val="00137B26"/>
    <w:rsid w:val="00141AD3"/>
    <w:rsid w:val="00142C2F"/>
    <w:rsid w:val="00145D9D"/>
    <w:rsid w:val="001515A5"/>
    <w:rsid w:val="00152361"/>
    <w:rsid w:val="001524B4"/>
    <w:rsid w:val="00152EA4"/>
    <w:rsid w:val="00153833"/>
    <w:rsid w:val="00155BA1"/>
    <w:rsid w:val="001601D1"/>
    <w:rsid w:val="00160631"/>
    <w:rsid w:val="001625CF"/>
    <w:rsid w:val="00163D91"/>
    <w:rsid w:val="00163FB0"/>
    <w:rsid w:val="001648AD"/>
    <w:rsid w:val="00167334"/>
    <w:rsid w:val="00173643"/>
    <w:rsid w:val="001770D3"/>
    <w:rsid w:val="0018307C"/>
    <w:rsid w:val="00186C1C"/>
    <w:rsid w:val="00190599"/>
    <w:rsid w:val="00190FD7"/>
    <w:rsid w:val="0019254E"/>
    <w:rsid w:val="00192FB5"/>
    <w:rsid w:val="001964AB"/>
    <w:rsid w:val="001A1B47"/>
    <w:rsid w:val="001A33C7"/>
    <w:rsid w:val="001A4973"/>
    <w:rsid w:val="001A6C0C"/>
    <w:rsid w:val="001B1FCC"/>
    <w:rsid w:val="001B21A8"/>
    <w:rsid w:val="001B35B1"/>
    <w:rsid w:val="001B536F"/>
    <w:rsid w:val="001B772E"/>
    <w:rsid w:val="001C1DBE"/>
    <w:rsid w:val="001C1DD7"/>
    <w:rsid w:val="001C27BB"/>
    <w:rsid w:val="001C2C12"/>
    <w:rsid w:val="001C3B40"/>
    <w:rsid w:val="001C4FCF"/>
    <w:rsid w:val="001C6068"/>
    <w:rsid w:val="001D1739"/>
    <w:rsid w:val="001D7CC5"/>
    <w:rsid w:val="001E189F"/>
    <w:rsid w:val="001E21D4"/>
    <w:rsid w:val="001F541B"/>
    <w:rsid w:val="0020167B"/>
    <w:rsid w:val="00202C54"/>
    <w:rsid w:val="0020351B"/>
    <w:rsid w:val="00217840"/>
    <w:rsid w:val="002178FA"/>
    <w:rsid w:val="002220A0"/>
    <w:rsid w:val="002227D6"/>
    <w:rsid w:val="00224DC5"/>
    <w:rsid w:val="002274EF"/>
    <w:rsid w:val="0023110E"/>
    <w:rsid w:val="002336E6"/>
    <w:rsid w:val="0023534A"/>
    <w:rsid w:val="002403F1"/>
    <w:rsid w:val="002431D0"/>
    <w:rsid w:val="00243E22"/>
    <w:rsid w:val="00250F22"/>
    <w:rsid w:val="00251D3D"/>
    <w:rsid w:val="002548FF"/>
    <w:rsid w:val="00254993"/>
    <w:rsid w:val="0025682C"/>
    <w:rsid w:val="002576C8"/>
    <w:rsid w:val="00260072"/>
    <w:rsid w:val="00261168"/>
    <w:rsid w:val="002616E0"/>
    <w:rsid w:val="002647D6"/>
    <w:rsid w:val="00265F40"/>
    <w:rsid w:val="002738DF"/>
    <w:rsid w:val="00273ADD"/>
    <w:rsid w:val="002745A7"/>
    <w:rsid w:val="002752DB"/>
    <w:rsid w:val="0029450A"/>
    <w:rsid w:val="00294B01"/>
    <w:rsid w:val="002A6000"/>
    <w:rsid w:val="002A703A"/>
    <w:rsid w:val="002B03F3"/>
    <w:rsid w:val="002B75C8"/>
    <w:rsid w:val="002B7EEE"/>
    <w:rsid w:val="002C0DA4"/>
    <w:rsid w:val="002C3D5C"/>
    <w:rsid w:val="002C4B52"/>
    <w:rsid w:val="002C5973"/>
    <w:rsid w:val="002C6B3E"/>
    <w:rsid w:val="002C7AEC"/>
    <w:rsid w:val="002C7AF3"/>
    <w:rsid w:val="002D24B7"/>
    <w:rsid w:val="002D7547"/>
    <w:rsid w:val="002D795E"/>
    <w:rsid w:val="002F02EB"/>
    <w:rsid w:val="002F03E4"/>
    <w:rsid w:val="002F2777"/>
    <w:rsid w:val="002F3E51"/>
    <w:rsid w:val="0030094D"/>
    <w:rsid w:val="00300D8C"/>
    <w:rsid w:val="00300F92"/>
    <w:rsid w:val="00307891"/>
    <w:rsid w:val="00307FCC"/>
    <w:rsid w:val="00310871"/>
    <w:rsid w:val="00312AA3"/>
    <w:rsid w:val="00312C3F"/>
    <w:rsid w:val="00313A89"/>
    <w:rsid w:val="0031592A"/>
    <w:rsid w:val="0032141E"/>
    <w:rsid w:val="00322134"/>
    <w:rsid w:val="00322773"/>
    <w:rsid w:val="00322F85"/>
    <w:rsid w:val="003235BC"/>
    <w:rsid w:val="003262B3"/>
    <w:rsid w:val="003306EA"/>
    <w:rsid w:val="00331627"/>
    <w:rsid w:val="00332128"/>
    <w:rsid w:val="00341D4C"/>
    <w:rsid w:val="00346040"/>
    <w:rsid w:val="003520C4"/>
    <w:rsid w:val="003553FD"/>
    <w:rsid w:val="0036186E"/>
    <w:rsid w:val="00363CEA"/>
    <w:rsid w:val="00365543"/>
    <w:rsid w:val="00365F69"/>
    <w:rsid w:val="00367218"/>
    <w:rsid w:val="0037225A"/>
    <w:rsid w:val="00373CCD"/>
    <w:rsid w:val="0037520D"/>
    <w:rsid w:val="00375D75"/>
    <w:rsid w:val="003808D3"/>
    <w:rsid w:val="00381DA3"/>
    <w:rsid w:val="0038295B"/>
    <w:rsid w:val="003844AD"/>
    <w:rsid w:val="003856F0"/>
    <w:rsid w:val="00392AD0"/>
    <w:rsid w:val="00394663"/>
    <w:rsid w:val="00394CAB"/>
    <w:rsid w:val="00396D35"/>
    <w:rsid w:val="003A17CC"/>
    <w:rsid w:val="003A31C7"/>
    <w:rsid w:val="003A3C05"/>
    <w:rsid w:val="003A3D22"/>
    <w:rsid w:val="003A58FC"/>
    <w:rsid w:val="003A7FEB"/>
    <w:rsid w:val="003B4CC9"/>
    <w:rsid w:val="003C0930"/>
    <w:rsid w:val="003C30B1"/>
    <w:rsid w:val="003C3CFA"/>
    <w:rsid w:val="003C3DCD"/>
    <w:rsid w:val="003C6B00"/>
    <w:rsid w:val="003C7B7C"/>
    <w:rsid w:val="003D1DF0"/>
    <w:rsid w:val="003D60DA"/>
    <w:rsid w:val="003D7ADB"/>
    <w:rsid w:val="003E2141"/>
    <w:rsid w:val="003F0F36"/>
    <w:rsid w:val="0040003A"/>
    <w:rsid w:val="00402CE4"/>
    <w:rsid w:val="0040679E"/>
    <w:rsid w:val="00410929"/>
    <w:rsid w:val="00416A27"/>
    <w:rsid w:val="00417325"/>
    <w:rsid w:val="00417A2F"/>
    <w:rsid w:val="00421C00"/>
    <w:rsid w:val="0042561A"/>
    <w:rsid w:val="0043248A"/>
    <w:rsid w:val="00443824"/>
    <w:rsid w:val="00450356"/>
    <w:rsid w:val="00453392"/>
    <w:rsid w:val="00456D79"/>
    <w:rsid w:val="004666EC"/>
    <w:rsid w:val="00476917"/>
    <w:rsid w:val="004809DA"/>
    <w:rsid w:val="00484754"/>
    <w:rsid w:val="00486C98"/>
    <w:rsid w:val="004916D0"/>
    <w:rsid w:val="004975C3"/>
    <w:rsid w:val="004A3062"/>
    <w:rsid w:val="004A365D"/>
    <w:rsid w:val="004A5E62"/>
    <w:rsid w:val="004A65BD"/>
    <w:rsid w:val="004B0AB6"/>
    <w:rsid w:val="004B0C06"/>
    <w:rsid w:val="004B3B33"/>
    <w:rsid w:val="004C0BA1"/>
    <w:rsid w:val="004C5384"/>
    <w:rsid w:val="004D14BF"/>
    <w:rsid w:val="004F0203"/>
    <w:rsid w:val="004F0275"/>
    <w:rsid w:val="004F463A"/>
    <w:rsid w:val="004F6E6E"/>
    <w:rsid w:val="00500BAD"/>
    <w:rsid w:val="00502FA4"/>
    <w:rsid w:val="005074E8"/>
    <w:rsid w:val="00513913"/>
    <w:rsid w:val="00522F64"/>
    <w:rsid w:val="00525529"/>
    <w:rsid w:val="005319FE"/>
    <w:rsid w:val="005369FE"/>
    <w:rsid w:val="00536F93"/>
    <w:rsid w:val="00543121"/>
    <w:rsid w:val="00544765"/>
    <w:rsid w:val="00544AEA"/>
    <w:rsid w:val="005456C1"/>
    <w:rsid w:val="00550890"/>
    <w:rsid w:val="00561788"/>
    <w:rsid w:val="005654C5"/>
    <w:rsid w:val="0057695E"/>
    <w:rsid w:val="005770B2"/>
    <w:rsid w:val="00577AEE"/>
    <w:rsid w:val="00584ED9"/>
    <w:rsid w:val="005917BF"/>
    <w:rsid w:val="00593A30"/>
    <w:rsid w:val="00596C7A"/>
    <w:rsid w:val="00597319"/>
    <w:rsid w:val="005979B1"/>
    <w:rsid w:val="005A1C0E"/>
    <w:rsid w:val="005A2FA2"/>
    <w:rsid w:val="005A3035"/>
    <w:rsid w:val="005A3069"/>
    <w:rsid w:val="005A3B59"/>
    <w:rsid w:val="005A6C58"/>
    <w:rsid w:val="005B1A7C"/>
    <w:rsid w:val="005B30E1"/>
    <w:rsid w:val="005B699F"/>
    <w:rsid w:val="005B743E"/>
    <w:rsid w:val="005C178E"/>
    <w:rsid w:val="005C25DF"/>
    <w:rsid w:val="005D13FF"/>
    <w:rsid w:val="005D3732"/>
    <w:rsid w:val="005D5230"/>
    <w:rsid w:val="005D76D9"/>
    <w:rsid w:val="005E159C"/>
    <w:rsid w:val="005E4467"/>
    <w:rsid w:val="005E79DE"/>
    <w:rsid w:val="005F0663"/>
    <w:rsid w:val="005F30EB"/>
    <w:rsid w:val="005F367E"/>
    <w:rsid w:val="005F53E7"/>
    <w:rsid w:val="005F6712"/>
    <w:rsid w:val="005F74EA"/>
    <w:rsid w:val="0060151E"/>
    <w:rsid w:val="00607F52"/>
    <w:rsid w:val="00615B49"/>
    <w:rsid w:val="006221DD"/>
    <w:rsid w:val="00622938"/>
    <w:rsid w:val="00635032"/>
    <w:rsid w:val="006355C1"/>
    <w:rsid w:val="006370AF"/>
    <w:rsid w:val="0063761C"/>
    <w:rsid w:val="006403C7"/>
    <w:rsid w:val="00641C02"/>
    <w:rsid w:val="00643AE5"/>
    <w:rsid w:val="00643BD5"/>
    <w:rsid w:val="0064483C"/>
    <w:rsid w:val="0064626E"/>
    <w:rsid w:val="00653CB9"/>
    <w:rsid w:val="00655C9D"/>
    <w:rsid w:val="006569DC"/>
    <w:rsid w:val="00657447"/>
    <w:rsid w:val="006578E8"/>
    <w:rsid w:val="006604A3"/>
    <w:rsid w:val="006649DC"/>
    <w:rsid w:val="006654EE"/>
    <w:rsid w:val="006679FF"/>
    <w:rsid w:val="00670A3A"/>
    <w:rsid w:val="006729C6"/>
    <w:rsid w:val="00680C07"/>
    <w:rsid w:val="0069358D"/>
    <w:rsid w:val="00693BD5"/>
    <w:rsid w:val="00694D39"/>
    <w:rsid w:val="006967D2"/>
    <w:rsid w:val="006A787E"/>
    <w:rsid w:val="006B2B02"/>
    <w:rsid w:val="006B75EB"/>
    <w:rsid w:val="006B776A"/>
    <w:rsid w:val="006C0879"/>
    <w:rsid w:val="006C0DD0"/>
    <w:rsid w:val="006C2F18"/>
    <w:rsid w:val="006C781D"/>
    <w:rsid w:val="006D00A5"/>
    <w:rsid w:val="006D118B"/>
    <w:rsid w:val="006D4330"/>
    <w:rsid w:val="006D5674"/>
    <w:rsid w:val="006D5CA9"/>
    <w:rsid w:val="006E1EBF"/>
    <w:rsid w:val="006E33F5"/>
    <w:rsid w:val="006E3A48"/>
    <w:rsid w:val="006E6BCF"/>
    <w:rsid w:val="006F003A"/>
    <w:rsid w:val="006F195C"/>
    <w:rsid w:val="006F4984"/>
    <w:rsid w:val="006F5940"/>
    <w:rsid w:val="006F7842"/>
    <w:rsid w:val="00700FE4"/>
    <w:rsid w:val="00706267"/>
    <w:rsid w:val="00707452"/>
    <w:rsid w:val="007075FB"/>
    <w:rsid w:val="00707A8C"/>
    <w:rsid w:val="00710412"/>
    <w:rsid w:val="00710DAD"/>
    <w:rsid w:val="00717DD4"/>
    <w:rsid w:val="007213B0"/>
    <w:rsid w:val="0072454C"/>
    <w:rsid w:val="007248C2"/>
    <w:rsid w:val="00732FB8"/>
    <w:rsid w:val="007336BB"/>
    <w:rsid w:val="00734ECE"/>
    <w:rsid w:val="00752C2B"/>
    <w:rsid w:val="007544C5"/>
    <w:rsid w:val="007550A3"/>
    <w:rsid w:val="00756BB4"/>
    <w:rsid w:val="00756D75"/>
    <w:rsid w:val="007647A5"/>
    <w:rsid w:val="00764E98"/>
    <w:rsid w:val="00766B55"/>
    <w:rsid w:val="00771D0E"/>
    <w:rsid w:val="007724F1"/>
    <w:rsid w:val="00772AE9"/>
    <w:rsid w:val="00772ED2"/>
    <w:rsid w:val="00780808"/>
    <w:rsid w:val="00780E40"/>
    <w:rsid w:val="00781478"/>
    <w:rsid w:val="00781FE0"/>
    <w:rsid w:val="007834A3"/>
    <w:rsid w:val="007843B3"/>
    <w:rsid w:val="0078588F"/>
    <w:rsid w:val="00792292"/>
    <w:rsid w:val="00794C1F"/>
    <w:rsid w:val="007970EE"/>
    <w:rsid w:val="00797E48"/>
    <w:rsid w:val="007A1B51"/>
    <w:rsid w:val="007A30F9"/>
    <w:rsid w:val="007A41F0"/>
    <w:rsid w:val="007A7332"/>
    <w:rsid w:val="007B3EB5"/>
    <w:rsid w:val="007B415F"/>
    <w:rsid w:val="007B5BA0"/>
    <w:rsid w:val="007B5F62"/>
    <w:rsid w:val="007B7A51"/>
    <w:rsid w:val="007C1BED"/>
    <w:rsid w:val="007C2FA2"/>
    <w:rsid w:val="007C3CF5"/>
    <w:rsid w:val="007C63FF"/>
    <w:rsid w:val="007D0648"/>
    <w:rsid w:val="007D1F8E"/>
    <w:rsid w:val="007D2464"/>
    <w:rsid w:val="007D5D9A"/>
    <w:rsid w:val="007D6939"/>
    <w:rsid w:val="007E28D7"/>
    <w:rsid w:val="007E2C5C"/>
    <w:rsid w:val="007E2DF6"/>
    <w:rsid w:val="007E4FFC"/>
    <w:rsid w:val="007E6017"/>
    <w:rsid w:val="007F5A61"/>
    <w:rsid w:val="007F72CF"/>
    <w:rsid w:val="007F7F5B"/>
    <w:rsid w:val="008012E7"/>
    <w:rsid w:val="00804D95"/>
    <w:rsid w:val="00805BDB"/>
    <w:rsid w:val="00815CB7"/>
    <w:rsid w:val="008232B9"/>
    <w:rsid w:val="00824430"/>
    <w:rsid w:val="008317F8"/>
    <w:rsid w:val="008337A3"/>
    <w:rsid w:val="008340FC"/>
    <w:rsid w:val="00834D40"/>
    <w:rsid w:val="00836EA4"/>
    <w:rsid w:val="00842B88"/>
    <w:rsid w:val="00844D6D"/>
    <w:rsid w:val="00844FE0"/>
    <w:rsid w:val="00852D08"/>
    <w:rsid w:val="00853796"/>
    <w:rsid w:val="00867179"/>
    <w:rsid w:val="0087449F"/>
    <w:rsid w:val="00877B91"/>
    <w:rsid w:val="008801FF"/>
    <w:rsid w:val="008811C8"/>
    <w:rsid w:val="0089355F"/>
    <w:rsid w:val="008A30FA"/>
    <w:rsid w:val="008A3582"/>
    <w:rsid w:val="008A633F"/>
    <w:rsid w:val="008B2586"/>
    <w:rsid w:val="008B2627"/>
    <w:rsid w:val="008B62B0"/>
    <w:rsid w:val="008C0406"/>
    <w:rsid w:val="008C5A09"/>
    <w:rsid w:val="008C6363"/>
    <w:rsid w:val="008C7D35"/>
    <w:rsid w:val="008D265F"/>
    <w:rsid w:val="008D39F9"/>
    <w:rsid w:val="008E688D"/>
    <w:rsid w:val="008F04E2"/>
    <w:rsid w:val="008F38CB"/>
    <w:rsid w:val="008F62C2"/>
    <w:rsid w:val="0090027D"/>
    <w:rsid w:val="00900BC6"/>
    <w:rsid w:val="00901182"/>
    <w:rsid w:val="00910AEB"/>
    <w:rsid w:val="0091642F"/>
    <w:rsid w:val="00916612"/>
    <w:rsid w:val="00921A09"/>
    <w:rsid w:val="009225AB"/>
    <w:rsid w:val="009242FC"/>
    <w:rsid w:val="009265C5"/>
    <w:rsid w:val="0092675E"/>
    <w:rsid w:val="00926D6E"/>
    <w:rsid w:val="0092755B"/>
    <w:rsid w:val="009349F0"/>
    <w:rsid w:val="00942763"/>
    <w:rsid w:val="00943D09"/>
    <w:rsid w:val="00947812"/>
    <w:rsid w:val="00952B5B"/>
    <w:rsid w:val="009530D9"/>
    <w:rsid w:val="00955765"/>
    <w:rsid w:val="00955A3D"/>
    <w:rsid w:val="009673A9"/>
    <w:rsid w:val="00972A76"/>
    <w:rsid w:val="00977062"/>
    <w:rsid w:val="009819C5"/>
    <w:rsid w:val="00981F49"/>
    <w:rsid w:val="00985A01"/>
    <w:rsid w:val="0099309F"/>
    <w:rsid w:val="009944AA"/>
    <w:rsid w:val="009954C9"/>
    <w:rsid w:val="009965C1"/>
    <w:rsid w:val="00997C38"/>
    <w:rsid w:val="009A07E6"/>
    <w:rsid w:val="009A2A2C"/>
    <w:rsid w:val="009A4AF0"/>
    <w:rsid w:val="009A4F9D"/>
    <w:rsid w:val="009A62B6"/>
    <w:rsid w:val="009A6A10"/>
    <w:rsid w:val="009A6EB7"/>
    <w:rsid w:val="009B683C"/>
    <w:rsid w:val="009B76DA"/>
    <w:rsid w:val="009C1A92"/>
    <w:rsid w:val="009C2691"/>
    <w:rsid w:val="009C4C20"/>
    <w:rsid w:val="009C5716"/>
    <w:rsid w:val="009C6F57"/>
    <w:rsid w:val="009D43B8"/>
    <w:rsid w:val="009E19D6"/>
    <w:rsid w:val="009E254C"/>
    <w:rsid w:val="009E2833"/>
    <w:rsid w:val="009E345A"/>
    <w:rsid w:val="009E437D"/>
    <w:rsid w:val="009F0D65"/>
    <w:rsid w:val="009F2470"/>
    <w:rsid w:val="009F4FA4"/>
    <w:rsid w:val="009F52B0"/>
    <w:rsid w:val="009F5653"/>
    <w:rsid w:val="00A01E11"/>
    <w:rsid w:val="00A0258E"/>
    <w:rsid w:val="00A10D51"/>
    <w:rsid w:val="00A14F1D"/>
    <w:rsid w:val="00A23CDA"/>
    <w:rsid w:val="00A27BD0"/>
    <w:rsid w:val="00A338AF"/>
    <w:rsid w:val="00A3536F"/>
    <w:rsid w:val="00A420F9"/>
    <w:rsid w:val="00A43D00"/>
    <w:rsid w:val="00A45A88"/>
    <w:rsid w:val="00A5027C"/>
    <w:rsid w:val="00A520A3"/>
    <w:rsid w:val="00A53449"/>
    <w:rsid w:val="00A53DE3"/>
    <w:rsid w:val="00A56ECC"/>
    <w:rsid w:val="00A60E05"/>
    <w:rsid w:val="00A61892"/>
    <w:rsid w:val="00A626EC"/>
    <w:rsid w:val="00A74ABB"/>
    <w:rsid w:val="00A85AB1"/>
    <w:rsid w:val="00AA3FA3"/>
    <w:rsid w:val="00AA43F8"/>
    <w:rsid w:val="00AA6EA9"/>
    <w:rsid w:val="00AA6ECC"/>
    <w:rsid w:val="00AB1FB5"/>
    <w:rsid w:val="00AB3990"/>
    <w:rsid w:val="00AC397E"/>
    <w:rsid w:val="00AC4DE4"/>
    <w:rsid w:val="00AC5C9E"/>
    <w:rsid w:val="00AC62C2"/>
    <w:rsid w:val="00AC7E5A"/>
    <w:rsid w:val="00AD7766"/>
    <w:rsid w:val="00AE16B7"/>
    <w:rsid w:val="00AE1B1A"/>
    <w:rsid w:val="00AE1E29"/>
    <w:rsid w:val="00AE54BB"/>
    <w:rsid w:val="00AF1C82"/>
    <w:rsid w:val="00AF64B6"/>
    <w:rsid w:val="00B01CDC"/>
    <w:rsid w:val="00B044F0"/>
    <w:rsid w:val="00B076B2"/>
    <w:rsid w:val="00B13DC5"/>
    <w:rsid w:val="00B146ED"/>
    <w:rsid w:val="00B16DC0"/>
    <w:rsid w:val="00B206AB"/>
    <w:rsid w:val="00B209A8"/>
    <w:rsid w:val="00B3657F"/>
    <w:rsid w:val="00B37FCF"/>
    <w:rsid w:val="00B40622"/>
    <w:rsid w:val="00B414C5"/>
    <w:rsid w:val="00B547ED"/>
    <w:rsid w:val="00B56D5C"/>
    <w:rsid w:val="00B60971"/>
    <w:rsid w:val="00B623D6"/>
    <w:rsid w:val="00B63D2A"/>
    <w:rsid w:val="00B65483"/>
    <w:rsid w:val="00B71769"/>
    <w:rsid w:val="00B75B7D"/>
    <w:rsid w:val="00B76D36"/>
    <w:rsid w:val="00B77D11"/>
    <w:rsid w:val="00B84FE1"/>
    <w:rsid w:val="00B85E52"/>
    <w:rsid w:val="00B87847"/>
    <w:rsid w:val="00B92B3D"/>
    <w:rsid w:val="00B93A29"/>
    <w:rsid w:val="00BA24D1"/>
    <w:rsid w:val="00BA4F98"/>
    <w:rsid w:val="00BA62D5"/>
    <w:rsid w:val="00BA6A7A"/>
    <w:rsid w:val="00BA6C7C"/>
    <w:rsid w:val="00BB3C55"/>
    <w:rsid w:val="00BB4421"/>
    <w:rsid w:val="00BB74F3"/>
    <w:rsid w:val="00BC794A"/>
    <w:rsid w:val="00BD2979"/>
    <w:rsid w:val="00BD3D08"/>
    <w:rsid w:val="00BD6222"/>
    <w:rsid w:val="00BD63E0"/>
    <w:rsid w:val="00BE005F"/>
    <w:rsid w:val="00BE5669"/>
    <w:rsid w:val="00BE6327"/>
    <w:rsid w:val="00BE6AC6"/>
    <w:rsid w:val="00BF0472"/>
    <w:rsid w:val="00BF3876"/>
    <w:rsid w:val="00BF5306"/>
    <w:rsid w:val="00BF6595"/>
    <w:rsid w:val="00C0282C"/>
    <w:rsid w:val="00C0486A"/>
    <w:rsid w:val="00C072FF"/>
    <w:rsid w:val="00C07956"/>
    <w:rsid w:val="00C117F2"/>
    <w:rsid w:val="00C22D2E"/>
    <w:rsid w:val="00C23E4C"/>
    <w:rsid w:val="00C24E1A"/>
    <w:rsid w:val="00C308CB"/>
    <w:rsid w:val="00C35D9A"/>
    <w:rsid w:val="00C3741E"/>
    <w:rsid w:val="00C425A9"/>
    <w:rsid w:val="00C44AB3"/>
    <w:rsid w:val="00C503BC"/>
    <w:rsid w:val="00C525E7"/>
    <w:rsid w:val="00C535CF"/>
    <w:rsid w:val="00C544DF"/>
    <w:rsid w:val="00C5544C"/>
    <w:rsid w:val="00C612D2"/>
    <w:rsid w:val="00C624CC"/>
    <w:rsid w:val="00C6684E"/>
    <w:rsid w:val="00C72EF9"/>
    <w:rsid w:val="00C77446"/>
    <w:rsid w:val="00C8073C"/>
    <w:rsid w:val="00C868A0"/>
    <w:rsid w:val="00C874C3"/>
    <w:rsid w:val="00C87715"/>
    <w:rsid w:val="00C910DD"/>
    <w:rsid w:val="00C9778A"/>
    <w:rsid w:val="00CA0541"/>
    <w:rsid w:val="00CA1147"/>
    <w:rsid w:val="00CA3FCE"/>
    <w:rsid w:val="00CA4D28"/>
    <w:rsid w:val="00CA4EA4"/>
    <w:rsid w:val="00CA5DA1"/>
    <w:rsid w:val="00CA5EE5"/>
    <w:rsid w:val="00CA63F0"/>
    <w:rsid w:val="00CB28D3"/>
    <w:rsid w:val="00CB2D2E"/>
    <w:rsid w:val="00CC3121"/>
    <w:rsid w:val="00CC411D"/>
    <w:rsid w:val="00CC5412"/>
    <w:rsid w:val="00CD1F05"/>
    <w:rsid w:val="00CD416A"/>
    <w:rsid w:val="00CD41C9"/>
    <w:rsid w:val="00CD461E"/>
    <w:rsid w:val="00CD4B98"/>
    <w:rsid w:val="00CD5D49"/>
    <w:rsid w:val="00CE1491"/>
    <w:rsid w:val="00CE50A6"/>
    <w:rsid w:val="00CE5EC1"/>
    <w:rsid w:val="00CE6A01"/>
    <w:rsid w:val="00CF1826"/>
    <w:rsid w:val="00CF20EB"/>
    <w:rsid w:val="00CF42C1"/>
    <w:rsid w:val="00CF6292"/>
    <w:rsid w:val="00D04246"/>
    <w:rsid w:val="00D04952"/>
    <w:rsid w:val="00D0595A"/>
    <w:rsid w:val="00D108B1"/>
    <w:rsid w:val="00D151BF"/>
    <w:rsid w:val="00D165C5"/>
    <w:rsid w:val="00D17109"/>
    <w:rsid w:val="00D174AA"/>
    <w:rsid w:val="00D2272E"/>
    <w:rsid w:val="00D25268"/>
    <w:rsid w:val="00D3625F"/>
    <w:rsid w:val="00D43DDA"/>
    <w:rsid w:val="00D45614"/>
    <w:rsid w:val="00D53C2E"/>
    <w:rsid w:val="00D613D9"/>
    <w:rsid w:val="00D61FBE"/>
    <w:rsid w:val="00D6417E"/>
    <w:rsid w:val="00D64F7D"/>
    <w:rsid w:val="00D73EA6"/>
    <w:rsid w:val="00D73F5C"/>
    <w:rsid w:val="00D809D3"/>
    <w:rsid w:val="00D85452"/>
    <w:rsid w:val="00D91B82"/>
    <w:rsid w:val="00D92862"/>
    <w:rsid w:val="00D95A43"/>
    <w:rsid w:val="00DA44C9"/>
    <w:rsid w:val="00DA5E55"/>
    <w:rsid w:val="00DA6213"/>
    <w:rsid w:val="00DA7FCE"/>
    <w:rsid w:val="00DB0FDB"/>
    <w:rsid w:val="00DB5403"/>
    <w:rsid w:val="00DB6B4D"/>
    <w:rsid w:val="00DC65EB"/>
    <w:rsid w:val="00DD19A6"/>
    <w:rsid w:val="00DD38AA"/>
    <w:rsid w:val="00DE71BD"/>
    <w:rsid w:val="00DF105F"/>
    <w:rsid w:val="00DF492C"/>
    <w:rsid w:val="00DF4CF9"/>
    <w:rsid w:val="00E021DE"/>
    <w:rsid w:val="00E11538"/>
    <w:rsid w:val="00E16C55"/>
    <w:rsid w:val="00E17532"/>
    <w:rsid w:val="00E2154C"/>
    <w:rsid w:val="00E219E7"/>
    <w:rsid w:val="00E3141C"/>
    <w:rsid w:val="00E360FE"/>
    <w:rsid w:val="00E371CE"/>
    <w:rsid w:val="00E40C70"/>
    <w:rsid w:val="00E417A9"/>
    <w:rsid w:val="00E41AFA"/>
    <w:rsid w:val="00E44EC2"/>
    <w:rsid w:val="00E47458"/>
    <w:rsid w:val="00E50919"/>
    <w:rsid w:val="00E511E6"/>
    <w:rsid w:val="00E62B68"/>
    <w:rsid w:val="00E63D57"/>
    <w:rsid w:val="00E63DB6"/>
    <w:rsid w:val="00E66115"/>
    <w:rsid w:val="00E74FE2"/>
    <w:rsid w:val="00E75BDA"/>
    <w:rsid w:val="00E77D73"/>
    <w:rsid w:val="00E80D49"/>
    <w:rsid w:val="00E838C2"/>
    <w:rsid w:val="00E91D71"/>
    <w:rsid w:val="00E941E4"/>
    <w:rsid w:val="00EA46EF"/>
    <w:rsid w:val="00EB1B0C"/>
    <w:rsid w:val="00EB2B73"/>
    <w:rsid w:val="00EB33FA"/>
    <w:rsid w:val="00EB6FDB"/>
    <w:rsid w:val="00EC5C6E"/>
    <w:rsid w:val="00EC74A4"/>
    <w:rsid w:val="00ED406B"/>
    <w:rsid w:val="00ED4909"/>
    <w:rsid w:val="00EE128A"/>
    <w:rsid w:val="00EF622D"/>
    <w:rsid w:val="00F03C70"/>
    <w:rsid w:val="00F07FB1"/>
    <w:rsid w:val="00F10C29"/>
    <w:rsid w:val="00F131A5"/>
    <w:rsid w:val="00F16717"/>
    <w:rsid w:val="00F21D2E"/>
    <w:rsid w:val="00F251E5"/>
    <w:rsid w:val="00F2770C"/>
    <w:rsid w:val="00F30A0B"/>
    <w:rsid w:val="00F30B71"/>
    <w:rsid w:val="00F35111"/>
    <w:rsid w:val="00F401A2"/>
    <w:rsid w:val="00F43AC5"/>
    <w:rsid w:val="00F43CFF"/>
    <w:rsid w:val="00F47C77"/>
    <w:rsid w:val="00F47C91"/>
    <w:rsid w:val="00F5050C"/>
    <w:rsid w:val="00F567B6"/>
    <w:rsid w:val="00F5705B"/>
    <w:rsid w:val="00F57402"/>
    <w:rsid w:val="00F60DF0"/>
    <w:rsid w:val="00F63094"/>
    <w:rsid w:val="00F64620"/>
    <w:rsid w:val="00F65DDB"/>
    <w:rsid w:val="00F67593"/>
    <w:rsid w:val="00F70A82"/>
    <w:rsid w:val="00F726CC"/>
    <w:rsid w:val="00F75315"/>
    <w:rsid w:val="00F758FD"/>
    <w:rsid w:val="00F770AC"/>
    <w:rsid w:val="00F777F2"/>
    <w:rsid w:val="00F77BD0"/>
    <w:rsid w:val="00F80F20"/>
    <w:rsid w:val="00F82DAA"/>
    <w:rsid w:val="00F84B4F"/>
    <w:rsid w:val="00F87858"/>
    <w:rsid w:val="00F9264C"/>
    <w:rsid w:val="00F948DD"/>
    <w:rsid w:val="00F95EEE"/>
    <w:rsid w:val="00FA23EA"/>
    <w:rsid w:val="00FA3753"/>
    <w:rsid w:val="00FA3FCE"/>
    <w:rsid w:val="00FA7974"/>
    <w:rsid w:val="00FB083C"/>
    <w:rsid w:val="00FB32FC"/>
    <w:rsid w:val="00FB4458"/>
    <w:rsid w:val="00FB459B"/>
    <w:rsid w:val="00FB6399"/>
    <w:rsid w:val="00FC06D3"/>
    <w:rsid w:val="00FC5846"/>
    <w:rsid w:val="00FD3BC6"/>
    <w:rsid w:val="00FE028C"/>
    <w:rsid w:val="00FE1E83"/>
    <w:rsid w:val="00FE2321"/>
    <w:rsid w:val="00FE3395"/>
    <w:rsid w:val="00FE511C"/>
    <w:rsid w:val="00FE664E"/>
    <w:rsid w:val="00FF75E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EF70D77"/>
  <w15:chartTrackingRefBased/>
  <w15:docId w15:val="{4D587C62-BB28-4FCF-8860-B82E3261485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5E159C"/>
    <w:pPr>
      <w:keepNext/>
      <w:keepLines/>
      <w:spacing w:before="240" w:after="0"/>
      <w:outlineLvl w:val="0"/>
    </w:pPr>
    <w:rPr>
      <w:rFonts w:asciiTheme="majorHAnsi" w:eastAsiaTheme="majorEastAsia" w:hAnsiTheme="majorHAnsi" w:cstheme="majorBidi"/>
      <w:color w:val="2F5496" w:themeColor="accent1" w:themeShade="BF"/>
      <w:sz w:val="32"/>
      <w:szCs w:val="32"/>
      <w:lang w:val="en-PH"/>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link w:val="NoSpacingChar"/>
    <w:uiPriority w:val="1"/>
    <w:qFormat/>
    <w:rsid w:val="00926D6E"/>
    <w:pPr>
      <w:spacing w:after="0" w:line="240" w:lineRule="auto"/>
    </w:pPr>
    <w:rPr>
      <w:rFonts w:eastAsiaTheme="minorEastAsia"/>
    </w:rPr>
  </w:style>
  <w:style w:type="character" w:customStyle="1" w:styleId="NoSpacingChar">
    <w:name w:val="No Spacing Char"/>
    <w:basedOn w:val="DefaultParagraphFont"/>
    <w:link w:val="NoSpacing"/>
    <w:uiPriority w:val="1"/>
    <w:rsid w:val="00926D6E"/>
    <w:rPr>
      <w:rFonts w:eastAsiaTheme="minorEastAsia"/>
    </w:rPr>
  </w:style>
  <w:style w:type="paragraph" w:styleId="Header">
    <w:name w:val="header"/>
    <w:basedOn w:val="Normal"/>
    <w:link w:val="HeaderChar"/>
    <w:uiPriority w:val="99"/>
    <w:unhideWhenUsed/>
    <w:rsid w:val="00926D6E"/>
    <w:pPr>
      <w:tabs>
        <w:tab w:val="center" w:pos="4680"/>
        <w:tab w:val="right" w:pos="9360"/>
      </w:tabs>
      <w:spacing w:after="0" w:line="240" w:lineRule="auto"/>
    </w:pPr>
  </w:style>
  <w:style w:type="character" w:customStyle="1" w:styleId="HeaderChar">
    <w:name w:val="Header Char"/>
    <w:basedOn w:val="DefaultParagraphFont"/>
    <w:link w:val="Header"/>
    <w:uiPriority w:val="99"/>
    <w:rsid w:val="00926D6E"/>
  </w:style>
  <w:style w:type="paragraph" w:styleId="Footer">
    <w:name w:val="footer"/>
    <w:basedOn w:val="Normal"/>
    <w:link w:val="FooterChar"/>
    <w:uiPriority w:val="99"/>
    <w:unhideWhenUsed/>
    <w:rsid w:val="00926D6E"/>
    <w:pPr>
      <w:tabs>
        <w:tab w:val="center" w:pos="4680"/>
        <w:tab w:val="right" w:pos="9360"/>
      </w:tabs>
      <w:spacing w:after="0" w:line="240" w:lineRule="auto"/>
    </w:pPr>
  </w:style>
  <w:style w:type="character" w:customStyle="1" w:styleId="FooterChar">
    <w:name w:val="Footer Char"/>
    <w:basedOn w:val="DefaultParagraphFont"/>
    <w:link w:val="Footer"/>
    <w:uiPriority w:val="99"/>
    <w:rsid w:val="00926D6E"/>
  </w:style>
  <w:style w:type="paragraph" w:styleId="ListParagraph">
    <w:name w:val="List Paragraph"/>
    <w:basedOn w:val="Normal"/>
    <w:uiPriority w:val="34"/>
    <w:qFormat/>
    <w:rsid w:val="00926D6E"/>
    <w:pPr>
      <w:ind w:left="720"/>
      <w:contextualSpacing/>
    </w:pPr>
    <w:rPr>
      <w:lang w:val="en-PH"/>
    </w:rPr>
  </w:style>
  <w:style w:type="table" w:styleId="TableGrid">
    <w:name w:val="Table Grid"/>
    <w:basedOn w:val="TableNormal"/>
    <w:uiPriority w:val="39"/>
    <w:rsid w:val="00926D6E"/>
    <w:pPr>
      <w:spacing w:after="0" w:line="240" w:lineRule="auto"/>
    </w:pPr>
    <w:rPr>
      <w:lang w:val="en-PH"/>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ormaltextrun">
    <w:name w:val="normaltextrun"/>
    <w:basedOn w:val="DefaultParagraphFont"/>
    <w:rsid w:val="00F9264C"/>
  </w:style>
  <w:style w:type="character" w:customStyle="1" w:styleId="eop">
    <w:name w:val="eop"/>
    <w:basedOn w:val="DefaultParagraphFont"/>
    <w:rsid w:val="00F9264C"/>
  </w:style>
  <w:style w:type="character" w:styleId="PageNumber">
    <w:name w:val="page number"/>
    <w:basedOn w:val="DefaultParagraphFont"/>
    <w:rsid w:val="00BD3D08"/>
  </w:style>
  <w:style w:type="paragraph" w:customStyle="1" w:styleId="paragraph">
    <w:name w:val="paragraph"/>
    <w:basedOn w:val="Normal"/>
    <w:rsid w:val="0063761C"/>
    <w:pPr>
      <w:spacing w:before="100" w:beforeAutospacing="1" w:after="100" w:afterAutospacing="1" w:line="240" w:lineRule="auto"/>
    </w:pPr>
    <w:rPr>
      <w:rFonts w:ascii="Times New Roman" w:eastAsia="Times New Roman" w:hAnsi="Times New Roman" w:cs="Times New Roman"/>
      <w:sz w:val="24"/>
      <w:szCs w:val="24"/>
      <w:lang w:val="en-PH" w:eastAsia="ja-JP"/>
    </w:rPr>
  </w:style>
  <w:style w:type="character" w:customStyle="1" w:styleId="Heading1Char">
    <w:name w:val="Heading 1 Char"/>
    <w:basedOn w:val="DefaultParagraphFont"/>
    <w:link w:val="Heading1"/>
    <w:uiPriority w:val="9"/>
    <w:rsid w:val="005E159C"/>
    <w:rPr>
      <w:rFonts w:asciiTheme="majorHAnsi" w:eastAsiaTheme="majorEastAsia" w:hAnsiTheme="majorHAnsi" w:cstheme="majorBidi"/>
      <w:color w:val="2F5496" w:themeColor="accent1" w:themeShade="BF"/>
      <w:sz w:val="32"/>
      <w:szCs w:val="32"/>
      <w:lang w:val="en-PH"/>
    </w:rPr>
  </w:style>
  <w:style w:type="paragraph" w:styleId="NormalWeb">
    <w:name w:val="Normal (Web)"/>
    <w:basedOn w:val="Normal"/>
    <w:uiPriority w:val="99"/>
    <w:semiHidden/>
    <w:unhideWhenUsed/>
    <w:rsid w:val="00110EA2"/>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has-inline-color">
    <w:name w:val="has-inline-color"/>
    <w:basedOn w:val="DefaultParagraphFont"/>
    <w:rsid w:val="0072454C"/>
  </w:style>
  <w:style w:type="character" w:styleId="Hyperlink">
    <w:name w:val="Hyperlink"/>
    <w:basedOn w:val="DefaultParagraphFont"/>
    <w:uiPriority w:val="99"/>
    <w:semiHidden/>
    <w:unhideWhenUsed/>
    <w:rsid w:val="0072454C"/>
    <w:rPr>
      <w:color w:val="0000FF"/>
      <w:u w:val="single"/>
    </w:rPr>
  </w:style>
  <w:style w:type="character" w:styleId="Emphasis">
    <w:name w:val="Emphasis"/>
    <w:basedOn w:val="DefaultParagraphFont"/>
    <w:uiPriority w:val="20"/>
    <w:qFormat/>
    <w:rsid w:val="0072454C"/>
    <w:rPr>
      <w:i/>
      <w:iCs/>
    </w:rPr>
  </w:style>
  <w:style w:type="paragraph" w:styleId="BalloonText">
    <w:name w:val="Balloon Text"/>
    <w:basedOn w:val="Normal"/>
    <w:link w:val="BalloonTextChar"/>
    <w:uiPriority w:val="99"/>
    <w:semiHidden/>
    <w:unhideWhenUsed/>
    <w:rsid w:val="008E688D"/>
    <w:pPr>
      <w:spacing w:after="0" w:line="240" w:lineRule="auto"/>
    </w:pPr>
    <w:rPr>
      <w:rFonts w:ascii="Segoe UI" w:hAnsi="Segoe UI" w:cs="Segoe UI"/>
      <w:sz w:val="18"/>
      <w:szCs w:val="18"/>
      <w:lang w:val="en-PH"/>
    </w:rPr>
  </w:style>
  <w:style w:type="character" w:customStyle="1" w:styleId="BalloonTextChar">
    <w:name w:val="Balloon Text Char"/>
    <w:basedOn w:val="DefaultParagraphFont"/>
    <w:link w:val="BalloonText"/>
    <w:uiPriority w:val="99"/>
    <w:semiHidden/>
    <w:rsid w:val="008E688D"/>
    <w:rPr>
      <w:rFonts w:ascii="Segoe UI" w:hAnsi="Segoe UI" w:cs="Segoe UI"/>
      <w:sz w:val="18"/>
      <w:szCs w:val="18"/>
      <w:lang w:val="en-PH"/>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323707">
      <w:bodyDiv w:val="1"/>
      <w:marLeft w:val="0"/>
      <w:marRight w:val="0"/>
      <w:marTop w:val="0"/>
      <w:marBottom w:val="0"/>
      <w:divBdr>
        <w:top w:val="none" w:sz="0" w:space="0" w:color="auto"/>
        <w:left w:val="none" w:sz="0" w:space="0" w:color="auto"/>
        <w:bottom w:val="none" w:sz="0" w:space="0" w:color="auto"/>
        <w:right w:val="none" w:sz="0" w:space="0" w:color="auto"/>
      </w:divBdr>
    </w:div>
    <w:div w:id="2826954">
      <w:bodyDiv w:val="1"/>
      <w:marLeft w:val="0"/>
      <w:marRight w:val="0"/>
      <w:marTop w:val="0"/>
      <w:marBottom w:val="0"/>
      <w:divBdr>
        <w:top w:val="none" w:sz="0" w:space="0" w:color="auto"/>
        <w:left w:val="none" w:sz="0" w:space="0" w:color="auto"/>
        <w:bottom w:val="none" w:sz="0" w:space="0" w:color="auto"/>
        <w:right w:val="none" w:sz="0" w:space="0" w:color="auto"/>
      </w:divBdr>
    </w:div>
    <w:div w:id="14700991">
      <w:bodyDiv w:val="1"/>
      <w:marLeft w:val="0"/>
      <w:marRight w:val="0"/>
      <w:marTop w:val="0"/>
      <w:marBottom w:val="0"/>
      <w:divBdr>
        <w:top w:val="none" w:sz="0" w:space="0" w:color="auto"/>
        <w:left w:val="none" w:sz="0" w:space="0" w:color="auto"/>
        <w:bottom w:val="none" w:sz="0" w:space="0" w:color="auto"/>
        <w:right w:val="none" w:sz="0" w:space="0" w:color="auto"/>
      </w:divBdr>
    </w:div>
    <w:div w:id="22750855">
      <w:bodyDiv w:val="1"/>
      <w:marLeft w:val="0"/>
      <w:marRight w:val="0"/>
      <w:marTop w:val="0"/>
      <w:marBottom w:val="0"/>
      <w:divBdr>
        <w:top w:val="none" w:sz="0" w:space="0" w:color="auto"/>
        <w:left w:val="none" w:sz="0" w:space="0" w:color="auto"/>
        <w:bottom w:val="none" w:sz="0" w:space="0" w:color="auto"/>
        <w:right w:val="none" w:sz="0" w:space="0" w:color="auto"/>
      </w:divBdr>
    </w:div>
    <w:div w:id="61802551">
      <w:bodyDiv w:val="1"/>
      <w:marLeft w:val="0"/>
      <w:marRight w:val="0"/>
      <w:marTop w:val="0"/>
      <w:marBottom w:val="0"/>
      <w:divBdr>
        <w:top w:val="none" w:sz="0" w:space="0" w:color="auto"/>
        <w:left w:val="none" w:sz="0" w:space="0" w:color="auto"/>
        <w:bottom w:val="none" w:sz="0" w:space="0" w:color="auto"/>
        <w:right w:val="none" w:sz="0" w:space="0" w:color="auto"/>
      </w:divBdr>
    </w:div>
    <w:div w:id="65031345">
      <w:bodyDiv w:val="1"/>
      <w:marLeft w:val="0"/>
      <w:marRight w:val="0"/>
      <w:marTop w:val="0"/>
      <w:marBottom w:val="0"/>
      <w:divBdr>
        <w:top w:val="none" w:sz="0" w:space="0" w:color="auto"/>
        <w:left w:val="none" w:sz="0" w:space="0" w:color="auto"/>
        <w:bottom w:val="none" w:sz="0" w:space="0" w:color="auto"/>
        <w:right w:val="none" w:sz="0" w:space="0" w:color="auto"/>
      </w:divBdr>
    </w:div>
    <w:div w:id="70007087">
      <w:bodyDiv w:val="1"/>
      <w:marLeft w:val="0"/>
      <w:marRight w:val="0"/>
      <w:marTop w:val="0"/>
      <w:marBottom w:val="0"/>
      <w:divBdr>
        <w:top w:val="none" w:sz="0" w:space="0" w:color="auto"/>
        <w:left w:val="none" w:sz="0" w:space="0" w:color="auto"/>
        <w:bottom w:val="none" w:sz="0" w:space="0" w:color="auto"/>
        <w:right w:val="none" w:sz="0" w:space="0" w:color="auto"/>
      </w:divBdr>
    </w:div>
    <w:div w:id="74019234">
      <w:bodyDiv w:val="1"/>
      <w:marLeft w:val="0"/>
      <w:marRight w:val="0"/>
      <w:marTop w:val="0"/>
      <w:marBottom w:val="0"/>
      <w:divBdr>
        <w:top w:val="none" w:sz="0" w:space="0" w:color="auto"/>
        <w:left w:val="none" w:sz="0" w:space="0" w:color="auto"/>
        <w:bottom w:val="none" w:sz="0" w:space="0" w:color="auto"/>
        <w:right w:val="none" w:sz="0" w:space="0" w:color="auto"/>
      </w:divBdr>
    </w:div>
    <w:div w:id="83111759">
      <w:bodyDiv w:val="1"/>
      <w:marLeft w:val="0"/>
      <w:marRight w:val="0"/>
      <w:marTop w:val="0"/>
      <w:marBottom w:val="0"/>
      <w:divBdr>
        <w:top w:val="none" w:sz="0" w:space="0" w:color="auto"/>
        <w:left w:val="none" w:sz="0" w:space="0" w:color="auto"/>
        <w:bottom w:val="none" w:sz="0" w:space="0" w:color="auto"/>
        <w:right w:val="none" w:sz="0" w:space="0" w:color="auto"/>
      </w:divBdr>
    </w:div>
    <w:div w:id="190342078">
      <w:bodyDiv w:val="1"/>
      <w:marLeft w:val="0"/>
      <w:marRight w:val="0"/>
      <w:marTop w:val="0"/>
      <w:marBottom w:val="0"/>
      <w:divBdr>
        <w:top w:val="none" w:sz="0" w:space="0" w:color="auto"/>
        <w:left w:val="none" w:sz="0" w:space="0" w:color="auto"/>
        <w:bottom w:val="none" w:sz="0" w:space="0" w:color="auto"/>
        <w:right w:val="none" w:sz="0" w:space="0" w:color="auto"/>
      </w:divBdr>
    </w:div>
    <w:div w:id="226573623">
      <w:bodyDiv w:val="1"/>
      <w:marLeft w:val="0"/>
      <w:marRight w:val="0"/>
      <w:marTop w:val="0"/>
      <w:marBottom w:val="0"/>
      <w:divBdr>
        <w:top w:val="none" w:sz="0" w:space="0" w:color="auto"/>
        <w:left w:val="none" w:sz="0" w:space="0" w:color="auto"/>
        <w:bottom w:val="none" w:sz="0" w:space="0" w:color="auto"/>
        <w:right w:val="none" w:sz="0" w:space="0" w:color="auto"/>
      </w:divBdr>
    </w:div>
    <w:div w:id="259990349">
      <w:bodyDiv w:val="1"/>
      <w:marLeft w:val="0"/>
      <w:marRight w:val="0"/>
      <w:marTop w:val="0"/>
      <w:marBottom w:val="0"/>
      <w:divBdr>
        <w:top w:val="none" w:sz="0" w:space="0" w:color="auto"/>
        <w:left w:val="none" w:sz="0" w:space="0" w:color="auto"/>
        <w:bottom w:val="none" w:sz="0" w:space="0" w:color="auto"/>
        <w:right w:val="none" w:sz="0" w:space="0" w:color="auto"/>
      </w:divBdr>
    </w:div>
    <w:div w:id="337775203">
      <w:bodyDiv w:val="1"/>
      <w:marLeft w:val="0"/>
      <w:marRight w:val="0"/>
      <w:marTop w:val="0"/>
      <w:marBottom w:val="0"/>
      <w:divBdr>
        <w:top w:val="none" w:sz="0" w:space="0" w:color="auto"/>
        <w:left w:val="none" w:sz="0" w:space="0" w:color="auto"/>
        <w:bottom w:val="none" w:sz="0" w:space="0" w:color="auto"/>
        <w:right w:val="none" w:sz="0" w:space="0" w:color="auto"/>
      </w:divBdr>
    </w:div>
    <w:div w:id="348334498">
      <w:bodyDiv w:val="1"/>
      <w:marLeft w:val="0"/>
      <w:marRight w:val="0"/>
      <w:marTop w:val="0"/>
      <w:marBottom w:val="0"/>
      <w:divBdr>
        <w:top w:val="none" w:sz="0" w:space="0" w:color="auto"/>
        <w:left w:val="none" w:sz="0" w:space="0" w:color="auto"/>
        <w:bottom w:val="none" w:sz="0" w:space="0" w:color="auto"/>
        <w:right w:val="none" w:sz="0" w:space="0" w:color="auto"/>
      </w:divBdr>
    </w:div>
    <w:div w:id="349919272">
      <w:bodyDiv w:val="1"/>
      <w:marLeft w:val="0"/>
      <w:marRight w:val="0"/>
      <w:marTop w:val="0"/>
      <w:marBottom w:val="0"/>
      <w:divBdr>
        <w:top w:val="none" w:sz="0" w:space="0" w:color="auto"/>
        <w:left w:val="none" w:sz="0" w:space="0" w:color="auto"/>
        <w:bottom w:val="none" w:sz="0" w:space="0" w:color="auto"/>
        <w:right w:val="none" w:sz="0" w:space="0" w:color="auto"/>
      </w:divBdr>
    </w:div>
    <w:div w:id="359937034">
      <w:bodyDiv w:val="1"/>
      <w:marLeft w:val="0"/>
      <w:marRight w:val="0"/>
      <w:marTop w:val="0"/>
      <w:marBottom w:val="0"/>
      <w:divBdr>
        <w:top w:val="none" w:sz="0" w:space="0" w:color="auto"/>
        <w:left w:val="none" w:sz="0" w:space="0" w:color="auto"/>
        <w:bottom w:val="none" w:sz="0" w:space="0" w:color="auto"/>
        <w:right w:val="none" w:sz="0" w:space="0" w:color="auto"/>
      </w:divBdr>
    </w:div>
    <w:div w:id="363362600">
      <w:bodyDiv w:val="1"/>
      <w:marLeft w:val="0"/>
      <w:marRight w:val="0"/>
      <w:marTop w:val="0"/>
      <w:marBottom w:val="0"/>
      <w:divBdr>
        <w:top w:val="none" w:sz="0" w:space="0" w:color="auto"/>
        <w:left w:val="none" w:sz="0" w:space="0" w:color="auto"/>
        <w:bottom w:val="none" w:sz="0" w:space="0" w:color="auto"/>
        <w:right w:val="none" w:sz="0" w:space="0" w:color="auto"/>
      </w:divBdr>
    </w:div>
    <w:div w:id="387847960">
      <w:bodyDiv w:val="1"/>
      <w:marLeft w:val="0"/>
      <w:marRight w:val="0"/>
      <w:marTop w:val="0"/>
      <w:marBottom w:val="0"/>
      <w:divBdr>
        <w:top w:val="none" w:sz="0" w:space="0" w:color="auto"/>
        <w:left w:val="none" w:sz="0" w:space="0" w:color="auto"/>
        <w:bottom w:val="none" w:sz="0" w:space="0" w:color="auto"/>
        <w:right w:val="none" w:sz="0" w:space="0" w:color="auto"/>
      </w:divBdr>
    </w:div>
    <w:div w:id="393355416">
      <w:bodyDiv w:val="1"/>
      <w:marLeft w:val="0"/>
      <w:marRight w:val="0"/>
      <w:marTop w:val="0"/>
      <w:marBottom w:val="0"/>
      <w:divBdr>
        <w:top w:val="none" w:sz="0" w:space="0" w:color="auto"/>
        <w:left w:val="none" w:sz="0" w:space="0" w:color="auto"/>
        <w:bottom w:val="none" w:sz="0" w:space="0" w:color="auto"/>
        <w:right w:val="none" w:sz="0" w:space="0" w:color="auto"/>
      </w:divBdr>
    </w:div>
    <w:div w:id="401874692">
      <w:bodyDiv w:val="1"/>
      <w:marLeft w:val="0"/>
      <w:marRight w:val="0"/>
      <w:marTop w:val="0"/>
      <w:marBottom w:val="0"/>
      <w:divBdr>
        <w:top w:val="none" w:sz="0" w:space="0" w:color="auto"/>
        <w:left w:val="none" w:sz="0" w:space="0" w:color="auto"/>
        <w:bottom w:val="none" w:sz="0" w:space="0" w:color="auto"/>
        <w:right w:val="none" w:sz="0" w:space="0" w:color="auto"/>
      </w:divBdr>
    </w:div>
    <w:div w:id="406267935">
      <w:bodyDiv w:val="1"/>
      <w:marLeft w:val="0"/>
      <w:marRight w:val="0"/>
      <w:marTop w:val="0"/>
      <w:marBottom w:val="0"/>
      <w:divBdr>
        <w:top w:val="none" w:sz="0" w:space="0" w:color="auto"/>
        <w:left w:val="none" w:sz="0" w:space="0" w:color="auto"/>
        <w:bottom w:val="none" w:sz="0" w:space="0" w:color="auto"/>
        <w:right w:val="none" w:sz="0" w:space="0" w:color="auto"/>
      </w:divBdr>
    </w:div>
    <w:div w:id="422649370">
      <w:bodyDiv w:val="1"/>
      <w:marLeft w:val="0"/>
      <w:marRight w:val="0"/>
      <w:marTop w:val="0"/>
      <w:marBottom w:val="0"/>
      <w:divBdr>
        <w:top w:val="none" w:sz="0" w:space="0" w:color="auto"/>
        <w:left w:val="none" w:sz="0" w:space="0" w:color="auto"/>
        <w:bottom w:val="none" w:sz="0" w:space="0" w:color="auto"/>
        <w:right w:val="none" w:sz="0" w:space="0" w:color="auto"/>
      </w:divBdr>
    </w:div>
    <w:div w:id="431978244">
      <w:bodyDiv w:val="1"/>
      <w:marLeft w:val="0"/>
      <w:marRight w:val="0"/>
      <w:marTop w:val="0"/>
      <w:marBottom w:val="0"/>
      <w:divBdr>
        <w:top w:val="none" w:sz="0" w:space="0" w:color="auto"/>
        <w:left w:val="none" w:sz="0" w:space="0" w:color="auto"/>
        <w:bottom w:val="none" w:sz="0" w:space="0" w:color="auto"/>
        <w:right w:val="none" w:sz="0" w:space="0" w:color="auto"/>
      </w:divBdr>
    </w:div>
    <w:div w:id="446433402">
      <w:bodyDiv w:val="1"/>
      <w:marLeft w:val="0"/>
      <w:marRight w:val="0"/>
      <w:marTop w:val="0"/>
      <w:marBottom w:val="0"/>
      <w:divBdr>
        <w:top w:val="none" w:sz="0" w:space="0" w:color="auto"/>
        <w:left w:val="none" w:sz="0" w:space="0" w:color="auto"/>
        <w:bottom w:val="none" w:sz="0" w:space="0" w:color="auto"/>
        <w:right w:val="none" w:sz="0" w:space="0" w:color="auto"/>
      </w:divBdr>
    </w:div>
    <w:div w:id="462504652">
      <w:bodyDiv w:val="1"/>
      <w:marLeft w:val="0"/>
      <w:marRight w:val="0"/>
      <w:marTop w:val="0"/>
      <w:marBottom w:val="0"/>
      <w:divBdr>
        <w:top w:val="none" w:sz="0" w:space="0" w:color="auto"/>
        <w:left w:val="none" w:sz="0" w:space="0" w:color="auto"/>
        <w:bottom w:val="none" w:sz="0" w:space="0" w:color="auto"/>
        <w:right w:val="none" w:sz="0" w:space="0" w:color="auto"/>
      </w:divBdr>
    </w:div>
    <w:div w:id="472065751">
      <w:bodyDiv w:val="1"/>
      <w:marLeft w:val="0"/>
      <w:marRight w:val="0"/>
      <w:marTop w:val="0"/>
      <w:marBottom w:val="0"/>
      <w:divBdr>
        <w:top w:val="none" w:sz="0" w:space="0" w:color="auto"/>
        <w:left w:val="none" w:sz="0" w:space="0" w:color="auto"/>
        <w:bottom w:val="none" w:sz="0" w:space="0" w:color="auto"/>
        <w:right w:val="none" w:sz="0" w:space="0" w:color="auto"/>
      </w:divBdr>
    </w:div>
    <w:div w:id="488911007">
      <w:bodyDiv w:val="1"/>
      <w:marLeft w:val="0"/>
      <w:marRight w:val="0"/>
      <w:marTop w:val="0"/>
      <w:marBottom w:val="0"/>
      <w:divBdr>
        <w:top w:val="none" w:sz="0" w:space="0" w:color="auto"/>
        <w:left w:val="none" w:sz="0" w:space="0" w:color="auto"/>
        <w:bottom w:val="none" w:sz="0" w:space="0" w:color="auto"/>
        <w:right w:val="none" w:sz="0" w:space="0" w:color="auto"/>
      </w:divBdr>
    </w:div>
    <w:div w:id="494882254">
      <w:bodyDiv w:val="1"/>
      <w:marLeft w:val="0"/>
      <w:marRight w:val="0"/>
      <w:marTop w:val="0"/>
      <w:marBottom w:val="0"/>
      <w:divBdr>
        <w:top w:val="none" w:sz="0" w:space="0" w:color="auto"/>
        <w:left w:val="none" w:sz="0" w:space="0" w:color="auto"/>
        <w:bottom w:val="none" w:sz="0" w:space="0" w:color="auto"/>
        <w:right w:val="none" w:sz="0" w:space="0" w:color="auto"/>
      </w:divBdr>
    </w:div>
    <w:div w:id="514685757">
      <w:bodyDiv w:val="1"/>
      <w:marLeft w:val="0"/>
      <w:marRight w:val="0"/>
      <w:marTop w:val="0"/>
      <w:marBottom w:val="0"/>
      <w:divBdr>
        <w:top w:val="none" w:sz="0" w:space="0" w:color="auto"/>
        <w:left w:val="none" w:sz="0" w:space="0" w:color="auto"/>
        <w:bottom w:val="none" w:sz="0" w:space="0" w:color="auto"/>
        <w:right w:val="none" w:sz="0" w:space="0" w:color="auto"/>
      </w:divBdr>
    </w:div>
    <w:div w:id="538319707">
      <w:bodyDiv w:val="1"/>
      <w:marLeft w:val="0"/>
      <w:marRight w:val="0"/>
      <w:marTop w:val="0"/>
      <w:marBottom w:val="0"/>
      <w:divBdr>
        <w:top w:val="none" w:sz="0" w:space="0" w:color="auto"/>
        <w:left w:val="none" w:sz="0" w:space="0" w:color="auto"/>
        <w:bottom w:val="none" w:sz="0" w:space="0" w:color="auto"/>
        <w:right w:val="none" w:sz="0" w:space="0" w:color="auto"/>
      </w:divBdr>
    </w:div>
    <w:div w:id="551111161">
      <w:bodyDiv w:val="1"/>
      <w:marLeft w:val="0"/>
      <w:marRight w:val="0"/>
      <w:marTop w:val="0"/>
      <w:marBottom w:val="0"/>
      <w:divBdr>
        <w:top w:val="none" w:sz="0" w:space="0" w:color="auto"/>
        <w:left w:val="none" w:sz="0" w:space="0" w:color="auto"/>
        <w:bottom w:val="none" w:sz="0" w:space="0" w:color="auto"/>
        <w:right w:val="none" w:sz="0" w:space="0" w:color="auto"/>
      </w:divBdr>
    </w:div>
    <w:div w:id="551616832">
      <w:bodyDiv w:val="1"/>
      <w:marLeft w:val="0"/>
      <w:marRight w:val="0"/>
      <w:marTop w:val="0"/>
      <w:marBottom w:val="0"/>
      <w:divBdr>
        <w:top w:val="none" w:sz="0" w:space="0" w:color="auto"/>
        <w:left w:val="none" w:sz="0" w:space="0" w:color="auto"/>
        <w:bottom w:val="none" w:sz="0" w:space="0" w:color="auto"/>
        <w:right w:val="none" w:sz="0" w:space="0" w:color="auto"/>
      </w:divBdr>
    </w:div>
    <w:div w:id="569271461">
      <w:bodyDiv w:val="1"/>
      <w:marLeft w:val="0"/>
      <w:marRight w:val="0"/>
      <w:marTop w:val="0"/>
      <w:marBottom w:val="0"/>
      <w:divBdr>
        <w:top w:val="none" w:sz="0" w:space="0" w:color="auto"/>
        <w:left w:val="none" w:sz="0" w:space="0" w:color="auto"/>
        <w:bottom w:val="none" w:sz="0" w:space="0" w:color="auto"/>
        <w:right w:val="none" w:sz="0" w:space="0" w:color="auto"/>
      </w:divBdr>
    </w:div>
    <w:div w:id="569969274">
      <w:bodyDiv w:val="1"/>
      <w:marLeft w:val="0"/>
      <w:marRight w:val="0"/>
      <w:marTop w:val="0"/>
      <w:marBottom w:val="0"/>
      <w:divBdr>
        <w:top w:val="none" w:sz="0" w:space="0" w:color="auto"/>
        <w:left w:val="none" w:sz="0" w:space="0" w:color="auto"/>
        <w:bottom w:val="none" w:sz="0" w:space="0" w:color="auto"/>
        <w:right w:val="none" w:sz="0" w:space="0" w:color="auto"/>
      </w:divBdr>
    </w:div>
    <w:div w:id="583222517">
      <w:bodyDiv w:val="1"/>
      <w:marLeft w:val="0"/>
      <w:marRight w:val="0"/>
      <w:marTop w:val="0"/>
      <w:marBottom w:val="0"/>
      <w:divBdr>
        <w:top w:val="none" w:sz="0" w:space="0" w:color="auto"/>
        <w:left w:val="none" w:sz="0" w:space="0" w:color="auto"/>
        <w:bottom w:val="none" w:sz="0" w:space="0" w:color="auto"/>
        <w:right w:val="none" w:sz="0" w:space="0" w:color="auto"/>
      </w:divBdr>
    </w:div>
    <w:div w:id="583271097">
      <w:bodyDiv w:val="1"/>
      <w:marLeft w:val="0"/>
      <w:marRight w:val="0"/>
      <w:marTop w:val="0"/>
      <w:marBottom w:val="0"/>
      <w:divBdr>
        <w:top w:val="none" w:sz="0" w:space="0" w:color="auto"/>
        <w:left w:val="none" w:sz="0" w:space="0" w:color="auto"/>
        <w:bottom w:val="none" w:sz="0" w:space="0" w:color="auto"/>
        <w:right w:val="none" w:sz="0" w:space="0" w:color="auto"/>
      </w:divBdr>
    </w:div>
    <w:div w:id="586155790">
      <w:bodyDiv w:val="1"/>
      <w:marLeft w:val="0"/>
      <w:marRight w:val="0"/>
      <w:marTop w:val="0"/>
      <w:marBottom w:val="0"/>
      <w:divBdr>
        <w:top w:val="none" w:sz="0" w:space="0" w:color="auto"/>
        <w:left w:val="none" w:sz="0" w:space="0" w:color="auto"/>
        <w:bottom w:val="none" w:sz="0" w:space="0" w:color="auto"/>
        <w:right w:val="none" w:sz="0" w:space="0" w:color="auto"/>
      </w:divBdr>
    </w:div>
    <w:div w:id="590747348">
      <w:bodyDiv w:val="1"/>
      <w:marLeft w:val="0"/>
      <w:marRight w:val="0"/>
      <w:marTop w:val="0"/>
      <w:marBottom w:val="0"/>
      <w:divBdr>
        <w:top w:val="none" w:sz="0" w:space="0" w:color="auto"/>
        <w:left w:val="none" w:sz="0" w:space="0" w:color="auto"/>
        <w:bottom w:val="none" w:sz="0" w:space="0" w:color="auto"/>
        <w:right w:val="none" w:sz="0" w:space="0" w:color="auto"/>
      </w:divBdr>
    </w:div>
    <w:div w:id="612900963">
      <w:bodyDiv w:val="1"/>
      <w:marLeft w:val="0"/>
      <w:marRight w:val="0"/>
      <w:marTop w:val="0"/>
      <w:marBottom w:val="0"/>
      <w:divBdr>
        <w:top w:val="none" w:sz="0" w:space="0" w:color="auto"/>
        <w:left w:val="none" w:sz="0" w:space="0" w:color="auto"/>
        <w:bottom w:val="none" w:sz="0" w:space="0" w:color="auto"/>
        <w:right w:val="none" w:sz="0" w:space="0" w:color="auto"/>
      </w:divBdr>
    </w:div>
    <w:div w:id="614214332">
      <w:bodyDiv w:val="1"/>
      <w:marLeft w:val="0"/>
      <w:marRight w:val="0"/>
      <w:marTop w:val="0"/>
      <w:marBottom w:val="0"/>
      <w:divBdr>
        <w:top w:val="none" w:sz="0" w:space="0" w:color="auto"/>
        <w:left w:val="none" w:sz="0" w:space="0" w:color="auto"/>
        <w:bottom w:val="none" w:sz="0" w:space="0" w:color="auto"/>
        <w:right w:val="none" w:sz="0" w:space="0" w:color="auto"/>
      </w:divBdr>
    </w:div>
    <w:div w:id="628971698">
      <w:bodyDiv w:val="1"/>
      <w:marLeft w:val="0"/>
      <w:marRight w:val="0"/>
      <w:marTop w:val="0"/>
      <w:marBottom w:val="0"/>
      <w:divBdr>
        <w:top w:val="none" w:sz="0" w:space="0" w:color="auto"/>
        <w:left w:val="none" w:sz="0" w:space="0" w:color="auto"/>
        <w:bottom w:val="none" w:sz="0" w:space="0" w:color="auto"/>
        <w:right w:val="none" w:sz="0" w:space="0" w:color="auto"/>
      </w:divBdr>
    </w:div>
    <w:div w:id="636255271">
      <w:bodyDiv w:val="1"/>
      <w:marLeft w:val="0"/>
      <w:marRight w:val="0"/>
      <w:marTop w:val="0"/>
      <w:marBottom w:val="0"/>
      <w:divBdr>
        <w:top w:val="none" w:sz="0" w:space="0" w:color="auto"/>
        <w:left w:val="none" w:sz="0" w:space="0" w:color="auto"/>
        <w:bottom w:val="none" w:sz="0" w:space="0" w:color="auto"/>
        <w:right w:val="none" w:sz="0" w:space="0" w:color="auto"/>
      </w:divBdr>
    </w:div>
    <w:div w:id="654800477">
      <w:bodyDiv w:val="1"/>
      <w:marLeft w:val="0"/>
      <w:marRight w:val="0"/>
      <w:marTop w:val="0"/>
      <w:marBottom w:val="0"/>
      <w:divBdr>
        <w:top w:val="none" w:sz="0" w:space="0" w:color="auto"/>
        <w:left w:val="none" w:sz="0" w:space="0" w:color="auto"/>
        <w:bottom w:val="none" w:sz="0" w:space="0" w:color="auto"/>
        <w:right w:val="none" w:sz="0" w:space="0" w:color="auto"/>
      </w:divBdr>
    </w:div>
    <w:div w:id="655113900">
      <w:bodyDiv w:val="1"/>
      <w:marLeft w:val="0"/>
      <w:marRight w:val="0"/>
      <w:marTop w:val="0"/>
      <w:marBottom w:val="0"/>
      <w:divBdr>
        <w:top w:val="none" w:sz="0" w:space="0" w:color="auto"/>
        <w:left w:val="none" w:sz="0" w:space="0" w:color="auto"/>
        <w:bottom w:val="none" w:sz="0" w:space="0" w:color="auto"/>
        <w:right w:val="none" w:sz="0" w:space="0" w:color="auto"/>
      </w:divBdr>
    </w:div>
    <w:div w:id="685861112">
      <w:bodyDiv w:val="1"/>
      <w:marLeft w:val="0"/>
      <w:marRight w:val="0"/>
      <w:marTop w:val="0"/>
      <w:marBottom w:val="0"/>
      <w:divBdr>
        <w:top w:val="none" w:sz="0" w:space="0" w:color="auto"/>
        <w:left w:val="none" w:sz="0" w:space="0" w:color="auto"/>
        <w:bottom w:val="none" w:sz="0" w:space="0" w:color="auto"/>
        <w:right w:val="none" w:sz="0" w:space="0" w:color="auto"/>
      </w:divBdr>
    </w:div>
    <w:div w:id="710110345">
      <w:bodyDiv w:val="1"/>
      <w:marLeft w:val="0"/>
      <w:marRight w:val="0"/>
      <w:marTop w:val="0"/>
      <w:marBottom w:val="0"/>
      <w:divBdr>
        <w:top w:val="none" w:sz="0" w:space="0" w:color="auto"/>
        <w:left w:val="none" w:sz="0" w:space="0" w:color="auto"/>
        <w:bottom w:val="none" w:sz="0" w:space="0" w:color="auto"/>
        <w:right w:val="none" w:sz="0" w:space="0" w:color="auto"/>
      </w:divBdr>
    </w:div>
    <w:div w:id="721708079">
      <w:bodyDiv w:val="1"/>
      <w:marLeft w:val="0"/>
      <w:marRight w:val="0"/>
      <w:marTop w:val="0"/>
      <w:marBottom w:val="0"/>
      <w:divBdr>
        <w:top w:val="none" w:sz="0" w:space="0" w:color="auto"/>
        <w:left w:val="none" w:sz="0" w:space="0" w:color="auto"/>
        <w:bottom w:val="none" w:sz="0" w:space="0" w:color="auto"/>
        <w:right w:val="none" w:sz="0" w:space="0" w:color="auto"/>
      </w:divBdr>
    </w:div>
    <w:div w:id="755515674">
      <w:bodyDiv w:val="1"/>
      <w:marLeft w:val="0"/>
      <w:marRight w:val="0"/>
      <w:marTop w:val="0"/>
      <w:marBottom w:val="0"/>
      <w:divBdr>
        <w:top w:val="none" w:sz="0" w:space="0" w:color="auto"/>
        <w:left w:val="none" w:sz="0" w:space="0" w:color="auto"/>
        <w:bottom w:val="none" w:sz="0" w:space="0" w:color="auto"/>
        <w:right w:val="none" w:sz="0" w:space="0" w:color="auto"/>
      </w:divBdr>
    </w:div>
    <w:div w:id="788550485">
      <w:bodyDiv w:val="1"/>
      <w:marLeft w:val="0"/>
      <w:marRight w:val="0"/>
      <w:marTop w:val="0"/>
      <w:marBottom w:val="0"/>
      <w:divBdr>
        <w:top w:val="none" w:sz="0" w:space="0" w:color="auto"/>
        <w:left w:val="none" w:sz="0" w:space="0" w:color="auto"/>
        <w:bottom w:val="none" w:sz="0" w:space="0" w:color="auto"/>
        <w:right w:val="none" w:sz="0" w:space="0" w:color="auto"/>
      </w:divBdr>
    </w:div>
    <w:div w:id="797921293">
      <w:bodyDiv w:val="1"/>
      <w:marLeft w:val="0"/>
      <w:marRight w:val="0"/>
      <w:marTop w:val="0"/>
      <w:marBottom w:val="0"/>
      <w:divBdr>
        <w:top w:val="none" w:sz="0" w:space="0" w:color="auto"/>
        <w:left w:val="none" w:sz="0" w:space="0" w:color="auto"/>
        <w:bottom w:val="none" w:sz="0" w:space="0" w:color="auto"/>
        <w:right w:val="none" w:sz="0" w:space="0" w:color="auto"/>
      </w:divBdr>
    </w:div>
    <w:div w:id="810560954">
      <w:bodyDiv w:val="1"/>
      <w:marLeft w:val="0"/>
      <w:marRight w:val="0"/>
      <w:marTop w:val="0"/>
      <w:marBottom w:val="0"/>
      <w:divBdr>
        <w:top w:val="none" w:sz="0" w:space="0" w:color="auto"/>
        <w:left w:val="none" w:sz="0" w:space="0" w:color="auto"/>
        <w:bottom w:val="none" w:sz="0" w:space="0" w:color="auto"/>
        <w:right w:val="none" w:sz="0" w:space="0" w:color="auto"/>
      </w:divBdr>
    </w:div>
    <w:div w:id="815486446">
      <w:bodyDiv w:val="1"/>
      <w:marLeft w:val="0"/>
      <w:marRight w:val="0"/>
      <w:marTop w:val="0"/>
      <w:marBottom w:val="0"/>
      <w:divBdr>
        <w:top w:val="none" w:sz="0" w:space="0" w:color="auto"/>
        <w:left w:val="none" w:sz="0" w:space="0" w:color="auto"/>
        <w:bottom w:val="none" w:sz="0" w:space="0" w:color="auto"/>
        <w:right w:val="none" w:sz="0" w:space="0" w:color="auto"/>
      </w:divBdr>
    </w:div>
    <w:div w:id="818303360">
      <w:bodyDiv w:val="1"/>
      <w:marLeft w:val="0"/>
      <w:marRight w:val="0"/>
      <w:marTop w:val="0"/>
      <w:marBottom w:val="0"/>
      <w:divBdr>
        <w:top w:val="none" w:sz="0" w:space="0" w:color="auto"/>
        <w:left w:val="none" w:sz="0" w:space="0" w:color="auto"/>
        <w:bottom w:val="none" w:sz="0" w:space="0" w:color="auto"/>
        <w:right w:val="none" w:sz="0" w:space="0" w:color="auto"/>
      </w:divBdr>
    </w:div>
    <w:div w:id="818692434">
      <w:bodyDiv w:val="1"/>
      <w:marLeft w:val="0"/>
      <w:marRight w:val="0"/>
      <w:marTop w:val="0"/>
      <w:marBottom w:val="0"/>
      <w:divBdr>
        <w:top w:val="none" w:sz="0" w:space="0" w:color="auto"/>
        <w:left w:val="none" w:sz="0" w:space="0" w:color="auto"/>
        <w:bottom w:val="none" w:sz="0" w:space="0" w:color="auto"/>
        <w:right w:val="none" w:sz="0" w:space="0" w:color="auto"/>
      </w:divBdr>
    </w:div>
    <w:div w:id="833688677">
      <w:bodyDiv w:val="1"/>
      <w:marLeft w:val="0"/>
      <w:marRight w:val="0"/>
      <w:marTop w:val="0"/>
      <w:marBottom w:val="0"/>
      <w:divBdr>
        <w:top w:val="none" w:sz="0" w:space="0" w:color="auto"/>
        <w:left w:val="none" w:sz="0" w:space="0" w:color="auto"/>
        <w:bottom w:val="none" w:sz="0" w:space="0" w:color="auto"/>
        <w:right w:val="none" w:sz="0" w:space="0" w:color="auto"/>
      </w:divBdr>
    </w:div>
    <w:div w:id="844789345">
      <w:bodyDiv w:val="1"/>
      <w:marLeft w:val="0"/>
      <w:marRight w:val="0"/>
      <w:marTop w:val="0"/>
      <w:marBottom w:val="0"/>
      <w:divBdr>
        <w:top w:val="none" w:sz="0" w:space="0" w:color="auto"/>
        <w:left w:val="none" w:sz="0" w:space="0" w:color="auto"/>
        <w:bottom w:val="none" w:sz="0" w:space="0" w:color="auto"/>
        <w:right w:val="none" w:sz="0" w:space="0" w:color="auto"/>
      </w:divBdr>
    </w:div>
    <w:div w:id="903417647">
      <w:bodyDiv w:val="1"/>
      <w:marLeft w:val="0"/>
      <w:marRight w:val="0"/>
      <w:marTop w:val="0"/>
      <w:marBottom w:val="0"/>
      <w:divBdr>
        <w:top w:val="none" w:sz="0" w:space="0" w:color="auto"/>
        <w:left w:val="none" w:sz="0" w:space="0" w:color="auto"/>
        <w:bottom w:val="none" w:sz="0" w:space="0" w:color="auto"/>
        <w:right w:val="none" w:sz="0" w:space="0" w:color="auto"/>
      </w:divBdr>
    </w:div>
    <w:div w:id="916209549">
      <w:bodyDiv w:val="1"/>
      <w:marLeft w:val="0"/>
      <w:marRight w:val="0"/>
      <w:marTop w:val="0"/>
      <w:marBottom w:val="0"/>
      <w:divBdr>
        <w:top w:val="none" w:sz="0" w:space="0" w:color="auto"/>
        <w:left w:val="none" w:sz="0" w:space="0" w:color="auto"/>
        <w:bottom w:val="none" w:sz="0" w:space="0" w:color="auto"/>
        <w:right w:val="none" w:sz="0" w:space="0" w:color="auto"/>
      </w:divBdr>
    </w:div>
    <w:div w:id="925457050">
      <w:bodyDiv w:val="1"/>
      <w:marLeft w:val="0"/>
      <w:marRight w:val="0"/>
      <w:marTop w:val="0"/>
      <w:marBottom w:val="0"/>
      <w:divBdr>
        <w:top w:val="none" w:sz="0" w:space="0" w:color="auto"/>
        <w:left w:val="none" w:sz="0" w:space="0" w:color="auto"/>
        <w:bottom w:val="none" w:sz="0" w:space="0" w:color="auto"/>
        <w:right w:val="none" w:sz="0" w:space="0" w:color="auto"/>
      </w:divBdr>
    </w:div>
    <w:div w:id="934019741">
      <w:bodyDiv w:val="1"/>
      <w:marLeft w:val="0"/>
      <w:marRight w:val="0"/>
      <w:marTop w:val="0"/>
      <w:marBottom w:val="0"/>
      <w:divBdr>
        <w:top w:val="none" w:sz="0" w:space="0" w:color="auto"/>
        <w:left w:val="none" w:sz="0" w:space="0" w:color="auto"/>
        <w:bottom w:val="none" w:sz="0" w:space="0" w:color="auto"/>
        <w:right w:val="none" w:sz="0" w:space="0" w:color="auto"/>
      </w:divBdr>
    </w:div>
    <w:div w:id="945624358">
      <w:bodyDiv w:val="1"/>
      <w:marLeft w:val="0"/>
      <w:marRight w:val="0"/>
      <w:marTop w:val="0"/>
      <w:marBottom w:val="0"/>
      <w:divBdr>
        <w:top w:val="none" w:sz="0" w:space="0" w:color="auto"/>
        <w:left w:val="none" w:sz="0" w:space="0" w:color="auto"/>
        <w:bottom w:val="none" w:sz="0" w:space="0" w:color="auto"/>
        <w:right w:val="none" w:sz="0" w:space="0" w:color="auto"/>
      </w:divBdr>
    </w:div>
    <w:div w:id="974874021">
      <w:bodyDiv w:val="1"/>
      <w:marLeft w:val="0"/>
      <w:marRight w:val="0"/>
      <w:marTop w:val="0"/>
      <w:marBottom w:val="0"/>
      <w:divBdr>
        <w:top w:val="none" w:sz="0" w:space="0" w:color="auto"/>
        <w:left w:val="none" w:sz="0" w:space="0" w:color="auto"/>
        <w:bottom w:val="none" w:sz="0" w:space="0" w:color="auto"/>
        <w:right w:val="none" w:sz="0" w:space="0" w:color="auto"/>
      </w:divBdr>
    </w:div>
    <w:div w:id="990252972">
      <w:bodyDiv w:val="1"/>
      <w:marLeft w:val="0"/>
      <w:marRight w:val="0"/>
      <w:marTop w:val="0"/>
      <w:marBottom w:val="0"/>
      <w:divBdr>
        <w:top w:val="none" w:sz="0" w:space="0" w:color="auto"/>
        <w:left w:val="none" w:sz="0" w:space="0" w:color="auto"/>
        <w:bottom w:val="none" w:sz="0" w:space="0" w:color="auto"/>
        <w:right w:val="none" w:sz="0" w:space="0" w:color="auto"/>
      </w:divBdr>
    </w:div>
    <w:div w:id="994530894">
      <w:bodyDiv w:val="1"/>
      <w:marLeft w:val="0"/>
      <w:marRight w:val="0"/>
      <w:marTop w:val="0"/>
      <w:marBottom w:val="0"/>
      <w:divBdr>
        <w:top w:val="none" w:sz="0" w:space="0" w:color="auto"/>
        <w:left w:val="none" w:sz="0" w:space="0" w:color="auto"/>
        <w:bottom w:val="none" w:sz="0" w:space="0" w:color="auto"/>
        <w:right w:val="none" w:sz="0" w:space="0" w:color="auto"/>
      </w:divBdr>
    </w:div>
    <w:div w:id="997346634">
      <w:bodyDiv w:val="1"/>
      <w:marLeft w:val="0"/>
      <w:marRight w:val="0"/>
      <w:marTop w:val="0"/>
      <w:marBottom w:val="0"/>
      <w:divBdr>
        <w:top w:val="none" w:sz="0" w:space="0" w:color="auto"/>
        <w:left w:val="none" w:sz="0" w:space="0" w:color="auto"/>
        <w:bottom w:val="none" w:sz="0" w:space="0" w:color="auto"/>
        <w:right w:val="none" w:sz="0" w:space="0" w:color="auto"/>
      </w:divBdr>
    </w:div>
    <w:div w:id="1010448818">
      <w:bodyDiv w:val="1"/>
      <w:marLeft w:val="0"/>
      <w:marRight w:val="0"/>
      <w:marTop w:val="0"/>
      <w:marBottom w:val="0"/>
      <w:divBdr>
        <w:top w:val="none" w:sz="0" w:space="0" w:color="auto"/>
        <w:left w:val="none" w:sz="0" w:space="0" w:color="auto"/>
        <w:bottom w:val="none" w:sz="0" w:space="0" w:color="auto"/>
        <w:right w:val="none" w:sz="0" w:space="0" w:color="auto"/>
      </w:divBdr>
    </w:div>
    <w:div w:id="1013457843">
      <w:bodyDiv w:val="1"/>
      <w:marLeft w:val="0"/>
      <w:marRight w:val="0"/>
      <w:marTop w:val="0"/>
      <w:marBottom w:val="0"/>
      <w:divBdr>
        <w:top w:val="none" w:sz="0" w:space="0" w:color="auto"/>
        <w:left w:val="none" w:sz="0" w:space="0" w:color="auto"/>
        <w:bottom w:val="none" w:sz="0" w:space="0" w:color="auto"/>
        <w:right w:val="none" w:sz="0" w:space="0" w:color="auto"/>
      </w:divBdr>
    </w:div>
    <w:div w:id="1041445265">
      <w:bodyDiv w:val="1"/>
      <w:marLeft w:val="0"/>
      <w:marRight w:val="0"/>
      <w:marTop w:val="0"/>
      <w:marBottom w:val="0"/>
      <w:divBdr>
        <w:top w:val="none" w:sz="0" w:space="0" w:color="auto"/>
        <w:left w:val="none" w:sz="0" w:space="0" w:color="auto"/>
        <w:bottom w:val="none" w:sz="0" w:space="0" w:color="auto"/>
        <w:right w:val="none" w:sz="0" w:space="0" w:color="auto"/>
      </w:divBdr>
    </w:div>
    <w:div w:id="1062212110">
      <w:bodyDiv w:val="1"/>
      <w:marLeft w:val="0"/>
      <w:marRight w:val="0"/>
      <w:marTop w:val="0"/>
      <w:marBottom w:val="0"/>
      <w:divBdr>
        <w:top w:val="none" w:sz="0" w:space="0" w:color="auto"/>
        <w:left w:val="none" w:sz="0" w:space="0" w:color="auto"/>
        <w:bottom w:val="none" w:sz="0" w:space="0" w:color="auto"/>
        <w:right w:val="none" w:sz="0" w:space="0" w:color="auto"/>
      </w:divBdr>
    </w:div>
    <w:div w:id="1098872613">
      <w:bodyDiv w:val="1"/>
      <w:marLeft w:val="0"/>
      <w:marRight w:val="0"/>
      <w:marTop w:val="0"/>
      <w:marBottom w:val="0"/>
      <w:divBdr>
        <w:top w:val="none" w:sz="0" w:space="0" w:color="auto"/>
        <w:left w:val="none" w:sz="0" w:space="0" w:color="auto"/>
        <w:bottom w:val="none" w:sz="0" w:space="0" w:color="auto"/>
        <w:right w:val="none" w:sz="0" w:space="0" w:color="auto"/>
      </w:divBdr>
    </w:div>
    <w:div w:id="1158956676">
      <w:bodyDiv w:val="1"/>
      <w:marLeft w:val="0"/>
      <w:marRight w:val="0"/>
      <w:marTop w:val="0"/>
      <w:marBottom w:val="0"/>
      <w:divBdr>
        <w:top w:val="none" w:sz="0" w:space="0" w:color="auto"/>
        <w:left w:val="none" w:sz="0" w:space="0" w:color="auto"/>
        <w:bottom w:val="none" w:sz="0" w:space="0" w:color="auto"/>
        <w:right w:val="none" w:sz="0" w:space="0" w:color="auto"/>
      </w:divBdr>
    </w:div>
    <w:div w:id="1162938658">
      <w:bodyDiv w:val="1"/>
      <w:marLeft w:val="0"/>
      <w:marRight w:val="0"/>
      <w:marTop w:val="0"/>
      <w:marBottom w:val="0"/>
      <w:divBdr>
        <w:top w:val="none" w:sz="0" w:space="0" w:color="auto"/>
        <w:left w:val="none" w:sz="0" w:space="0" w:color="auto"/>
        <w:bottom w:val="none" w:sz="0" w:space="0" w:color="auto"/>
        <w:right w:val="none" w:sz="0" w:space="0" w:color="auto"/>
      </w:divBdr>
    </w:div>
    <w:div w:id="1172137261">
      <w:bodyDiv w:val="1"/>
      <w:marLeft w:val="0"/>
      <w:marRight w:val="0"/>
      <w:marTop w:val="0"/>
      <w:marBottom w:val="0"/>
      <w:divBdr>
        <w:top w:val="none" w:sz="0" w:space="0" w:color="auto"/>
        <w:left w:val="none" w:sz="0" w:space="0" w:color="auto"/>
        <w:bottom w:val="none" w:sz="0" w:space="0" w:color="auto"/>
        <w:right w:val="none" w:sz="0" w:space="0" w:color="auto"/>
      </w:divBdr>
    </w:div>
    <w:div w:id="1173841863">
      <w:bodyDiv w:val="1"/>
      <w:marLeft w:val="0"/>
      <w:marRight w:val="0"/>
      <w:marTop w:val="0"/>
      <w:marBottom w:val="0"/>
      <w:divBdr>
        <w:top w:val="none" w:sz="0" w:space="0" w:color="auto"/>
        <w:left w:val="none" w:sz="0" w:space="0" w:color="auto"/>
        <w:bottom w:val="none" w:sz="0" w:space="0" w:color="auto"/>
        <w:right w:val="none" w:sz="0" w:space="0" w:color="auto"/>
      </w:divBdr>
    </w:div>
    <w:div w:id="1180043645">
      <w:bodyDiv w:val="1"/>
      <w:marLeft w:val="0"/>
      <w:marRight w:val="0"/>
      <w:marTop w:val="0"/>
      <w:marBottom w:val="0"/>
      <w:divBdr>
        <w:top w:val="none" w:sz="0" w:space="0" w:color="auto"/>
        <w:left w:val="none" w:sz="0" w:space="0" w:color="auto"/>
        <w:bottom w:val="none" w:sz="0" w:space="0" w:color="auto"/>
        <w:right w:val="none" w:sz="0" w:space="0" w:color="auto"/>
      </w:divBdr>
    </w:div>
    <w:div w:id="1183663769">
      <w:bodyDiv w:val="1"/>
      <w:marLeft w:val="0"/>
      <w:marRight w:val="0"/>
      <w:marTop w:val="0"/>
      <w:marBottom w:val="0"/>
      <w:divBdr>
        <w:top w:val="none" w:sz="0" w:space="0" w:color="auto"/>
        <w:left w:val="none" w:sz="0" w:space="0" w:color="auto"/>
        <w:bottom w:val="none" w:sz="0" w:space="0" w:color="auto"/>
        <w:right w:val="none" w:sz="0" w:space="0" w:color="auto"/>
      </w:divBdr>
    </w:div>
    <w:div w:id="1191380664">
      <w:bodyDiv w:val="1"/>
      <w:marLeft w:val="0"/>
      <w:marRight w:val="0"/>
      <w:marTop w:val="0"/>
      <w:marBottom w:val="0"/>
      <w:divBdr>
        <w:top w:val="none" w:sz="0" w:space="0" w:color="auto"/>
        <w:left w:val="none" w:sz="0" w:space="0" w:color="auto"/>
        <w:bottom w:val="none" w:sz="0" w:space="0" w:color="auto"/>
        <w:right w:val="none" w:sz="0" w:space="0" w:color="auto"/>
      </w:divBdr>
    </w:div>
    <w:div w:id="1227953913">
      <w:bodyDiv w:val="1"/>
      <w:marLeft w:val="0"/>
      <w:marRight w:val="0"/>
      <w:marTop w:val="0"/>
      <w:marBottom w:val="0"/>
      <w:divBdr>
        <w:top w:val="none" w:sz="0" w:space="0" w:color="auto"/>
        <w:left w:val="none" w:sz="0" w:space="0" w:color="auto"/>
        <w:bottom w:val="none" w:sz="0" w:space="0" w:color="auto"/>
        <w:right w:val="none" w:sz="0" w:space="0" w:color="auto"/>
      </w:divBdr>
    </w:div>
    <w:div w:id="1248617333">
      <w:bodyDiv w:val="1"/>
      <w:marLeft w:val="0"/>
      <w:marRight w:val="0"/>
      <w:marTop w:val="0"/>
      <w:marBottom w:val="0"/>
      <w:divBdr>
        <w:top w:val="none" w:sz="0" w:space="0" w:color="auto"/>
        <w:left w:val="none" w:sz="0" w:space="0" w:color="auto"/>
        <w:bottom w:val="none" w:sz="0" w:space="0" w:color="auto"/>
        <w:right w:val="none" w:sz="0" w:space="0" w:color="auto"/>
      </w:divBdr>
    </w:div>
    <w:div w:id="1262832845">
      <w:bodyDiv w:val="1"/>
      <w:marLeft w:val="0"/>
      <w:marRight w:val="0"/>
      <w:marTop w:val="0"/>
      <w:marBottom w:val="0"/>
      <w:divBdr>
        <w:top w:val="none" w:sz="0" w:space="0" w:color="auto"/>
        <w:left w:val="none" w:sz="0" w:space="0" w:color="auto"/>
        <w:bottom w:val="none" w:sz="0" w:space="0" w:color="auto"/>
        <w:right w:val="none" w:sz="0" w:space="0" w:color="auto"/>
      </w:divBdr>
    </w:div>
    <w:div w:id="1274438429">
      <w:bodyDiv w:val="1"/>
      <w:marLeft w:val="0"/>
      <w:marRight w:val="0"/>
      <w:marTop w:val="0"/>
      <w:marBottom w:val="0"/>
      <w:divBdr>
        <w:top w:val="none" w:sz="0" w:space="0" w:color="auto"/>
        <w:left w:val="none" w:sz="0" w:space="0" w:color="auto"/>
        <w:bottom w:val="none" w:sz="0" w:space="0" w:color="auto"/>
        <w:right w:val="none" w:sz="0" w:space="0" w:color="auto"/>
      </w:divBdr>
    </w:div>
    <w:div w:id="1299800408">
      <w:bodyDiv w:val="1"/>
      <w:marLeft w:val="0"/>
      <w:marRight w:val="0"/>
      <w:marTop w:val="0"/>
      <w:marBottom w:val="0"/>
      <w:divBdr>
        <w:top w:val="none" w:sz="0" w:space="0" w:color="auto"/>
        <w:left w:val="none" w:sz="0" w:space="0" w:color="auto"/>
        <w:bottom w:val="none" w:sz="0" w:space="0" w:color="auto"/>
        <w:right w:val="none" w:sz="0" w:space="0" w:color="auto"/>
      </w:divBdr>
    </w:div>
    <w:div w:id="1326208550">
      <w:bodyDiv w:val="1"/>
      <w:marLeft w:val="0"/>
      <w:marRight w:val="0"/>
      <w:marTop w:val="0"/>
      <w:marBottom w:val="0"/>
      <w:divBdr>
        <w:top w:val="none" w:sz="0" w:space="0" w:color="auto"/>
        <w:left w:val="none" w:sz="0" w:space="0" w:color="auto"/>
        <w:bottom w:val="none" w:sz="0" w:space="0" w:color="auto"/>
        <w:right w:val="none" w:sz="0" w:space="0" w:color="auto"/>
      </w:divBdr>
    </w:div>
    <w:div w:id="1358971799">
      <w:bodyDiv w:val="1"/>
      <w:marLeft w:val="0"/>
      <w:marRight w:val="0"/>
      <w:marTop w:val="0"/>
      <w:marBottom w:val="0"/>
      <w:divBdr>
        <w:top w:val="none" w:sz="0" w:space="0" w:color="auto"/>
        <w:left w:val="none" w:sz="0" w:space="0" w:color="auto"/>
        <w:bottom w:val="none" w:sz="0" w:space="0" w:color="auto"/>
        <w:right w:val="none" w:sz="0" w:space="0" w:color="auto"/>
      </w:divBdr>
    </w:div>
    <w:div w:id="1382751053">
      <w:bodyDiv w:val="1"/>
      <w:marLeft w:val="0"/>
      <w:marRight w:val="0"/>
      <w:marTop w:val="0"/>
      <w:marBottom w:val="0"/>
      <w:divBdr>
        <w:top w:val="none" w:sz="0" w:space="0" w:color="auto"/>
        <w:left w:val="none" w:sz="0" w:space="0" w:color="auto"/>
        <w:bottom w:val="none" w:sz="0" w:space="0" w:color="auto"/>
        <w:right w:val="none" w:sz="0" w:space="0" w:color="auto"/>
      </w:divBdr>
    </w:div>
    <w:div w:id="1426078277">
      <w:bodyDiv w:val="1"/>
      <w:marLeft w:val="0"/>
      <w:marRight w:val="0"/>
      <w:marTop w:val="0"/>
      <w:marBottom w:val="0"/>
      <w:divBdr>
        <w:top w:val="none" w:sz="0" w:space="0" w:color="auto"/>
        <w:left w:val="none" w:sz="0" w:space="0" w:color="auto"/>
        <w:bottom w:val="none" w:sz="0" w:space="0" w:color="auto"/>
        <w:right w:val="none" w:sz="0" w:space="0" w:color="auto"/>
      </w:divBdr>
    </w:div>
    <w:div w:id="1454252223">
      <w:bodyDiv w:val="1"/>
      <w:marLeft w:val="0"/>
      <w:marRight w:val="0"/>
      <w:marTop w:val="0"/>
      <w:marBottom w:val="0"/>
      <w:divBdr>
        <w:top w:val="none" w:sz="0" w:space="0" w:color="auto"/>
        <w:left w:val="none" w:sz="0" w:space="0" w:color="auto"/>
        <w:bottom w:val="none" w:sz="0" w:space="0" w:color="auto"/>
        <w:right w:val="none" w:sz="0" w:space="0" w:color="auto"/>
      </w:divBdr>
    </w:div>
    <w:div w:id="1498182471">
      <w:bodyDiv w:val="1"/>
      <w:marLeft w:val="0"/>
      <w:marRight w:val="0"/>
      <w:marTop w:val="0"/>
      <w:marBottom w:val="0"/>
      <w:divBdr>
        <w:top w:val="none" w:sz="0" w:space="0" w:color="auto"/>
        <w:left w:val="none" w:sz="0" w:space="0" w:color="auto"/>
        <w:bottom w:val="none" w:sz="0" w:space="0" w:color="auto"/>
        <w:right w:val="none" w:sz="0" w:space="0" w:color="auto"/>
      </w:divBdr>
    </w:div>
    <w:div w:id="1526868980">
      <w:bodyDiv w:val="1"/>
      <w:marLeft w:val="0"/>
      <w:marRight w:val="0"/>
      <w:marTop w:val="0"/>
      <w:marBottom w:val="0"/>
      <w:divBdr>
        <w:top w:val="none" w:sz="0" w:space="0" w:color="auto"/>
        <w:left w:val="none" w:sz="0" w:space="0" w:color="auto"/>
        <w:bottom w:val="none" w:sz="0" w:space="0" w:color="auto"/>
        <w:right w:val="none" w:sz="0" w:space="0" w:color="auto"/>
      </w:divBdr>
    </w:div>
    <w:div w:id="1530992912">
      <w:bodyDiv w:val="1"/>
      <w:marLeft w:val="0"/>
      <w:marRight w:val="0"/>
      <w:marTop w:val="0"/>
      <w:marBottom w:val="0"/>
      <w:divBdr>
        <w:top w:val="none" w:sz="0" w:space="0" w:color="auto"/>
        <w:left w:val="none" w:sz="0" w:space="0" w:color="auto"/>
        <w:bottom w:val="none" w:sz="0" w:space="0" w:color="auto"/>
        <w:right w:val="none" w:sz="0" w:space="0" w:color="auto"/>
      </w:divBdr>
    </w:div>
    <w:div w:id="1580677231">
      <w:bodyDiv w:val="1"/>
      <w:marLeft w:val="0"/>
      <w:marRight w:val="0"/>
      <w:marTop w:val="0"/>
      <w:marBottom w:val="0"/>
      <w:divBdr>
        <w:top w:val="none" w:sz="0" w:space="0" w:color="auto"/>
        <w:left w:val="none" w:sz="0" w:space="0" w:color="auto"/>
        <w:bottom w:val="none" w:sz="0" w:space="0" w:color="auto"/>
        <w:right w:val="none" w:sz="0" w:space="0" w:color="auto"/>
      </w:divBdr>
    </w:div>
    <w:div w:id="1593198709">
      <w:bodyDiv w:val="1"/>
      <w:marLeft w:val="0"/>
      <w:marRight w:val="0"/>
      <w:marTop w:val="0"/>
      <w:marBottom w:val="0"/>
      <w:divBdr>
        <w:top w:val="none" w:sz="0" w:space="0" w:color="auto"/>
        <w:left w:val="none" w:sz="0" w:space="0" w:color="auto"/>
        <w:bottom w:val="none" w:sz="0" w:space="0" w:color="auto"/>
        <w:right w:val="none" w:sz="0" w:space="0" w:color="auto"/>
      </w:divBdr>
    </w:div>
    <w:div w:id="1603496045">
      <w:bodyDiv w:val="1"/>
      <w:marLeft w:val="0"/>
      <w:marRight w:val="0"/>
      <w:marTop w:val="0"/>
      <w:marBottom w:val="0"/>
      <w:divBdr>
        <w:top w:val="none" w:sz="0" w:space="0" w:color="auto"/>
        <w:left w:val="none" w:sz="0" w:space="0" w:color="auto"/>
        <w:bottom w:val="none" w:sz="0" w:space="0" w:color="auto"/>
        <w:right w:val="none" w:sz="0" w:space="0" w:color="auto"/>
      </w:divBdr>
    </w:div>
    <w:div w:id="1611475679">
      <w:bodyDiv w:val="1"/>
      <w:marLeft w:val="0"/>
      <w:marRight w:val="0"/>
      <w:marTop w:val="0"/>
      <w:marBottom w:val="0"/>
      <w:divBdr>
        <w:top w:val="none" w:sz="0" w:space="0" w:color="auto"/>
        <w:left w:val="none" w:sz="0" w:space="0" w:color="auto"/>
        <w:bottom w:val="none" w:sz="0" w:space="0" w:color="auto"/>
        <w:right w:val="none" w:sz="0" w:space="0" w:color="auto"/>
      </w:divBdr>
    </w:div>
    <w:div w:id="1615092637">
      <w:bodyDiv w:val="1"/>
      <w:marLeft w:val="0"/>
      <w:marRight w:val="0"/>
      <w:marTop w:val="0"/>
      <w:marBottom w:val="0"/>
      <w:divBdr>
        <w:top w:val="none" w:sz="0" w:space="0" w:color="auto"/>
        <w:left w:val="none" w:sz="0" w:space="0" w:color="auto"/>
        <w:bottom w:val="none" w:sz="0" w:space="0" w:color="auto"/>
        <w:right w:val="none" w:sz="0" w:space="0" w:color="auto"/>
      </w:divBdr>
    </w:div>
    <w:div w:id="1621915016">
      <w:bodyDiv w:val="1"/>
      <w:marLeft w:val="0"/>
      <w:marRight w:val="0"/>
      <w:marTop w:val="0"/>
      <w:marBottom w:val="0"/>
      <w:divBdr>
        <w:top w:val="none" w:sz="0" w:space="0" w:color="auto"/>
        <w:left w:val="none" w:sz="0" w:space="0" w:color="auto"/>
        <w:bottom w:val="none" w:sz="0" w:space="0" w:color="auto"/>
        <w:right w:val="none" w:sz="0" w:space="0" w:color="auto"/>
      </w:divBdr>
    </w:div>
    <w:div w:id="1629625571">
      <w:bodyDiv w:val="1"/>
      <w:marLeft w:val="0"/>
      <w:marRight w:val="0"/>
      <w:marTop w:val="0"/>
      <w:marBottom w:val="0"/>
      <w:divBdr>
        <w:top w:val="none" w:sz="0" w:space="0" w:color="auto"/>
        <w:left w:val="none" w:sz="0" w:space="0" w:color="auto"/>
        <w:bottom w:val="none" w:sz="0" w:space="0" w:color="auto"/>
        <w:right w:val="none" w:sz="0" w:space="0" w:color="auto"/>
      </w:divBdr>
    </w:div>
    <w:div w:id="1655450434">
      <w:bodyDiv w:val="1"/>
      <w:marLeft w:val="0"/>
      <w:marRight w:val="0"/>
      <w:marTop w:val="0"/>
      <w:marBottom w:val="0"/>
      <w:divBdr>
        <w:top w:val="none" w:sz="0" w:space="0" w:color="auto"/>
        <w:left w:val="none" w:sz="0" w:space="0" w:color="auto"/>
        <w:bottom w:val="none" w:sz="0" w:space="0" w:color="auto"/>
        <w:right w:val="none" w:sz="0" w:space="0" w:color="auto"/>
      </w:divBdr>
    </w:div>
    <w:div w:id="1668512005">
      <w:bodyDiv w:val="1"/>
      <w:marLeft w:val="0"/>
      <w:marRight w:val="0"/>
      <w:marTop w:val="0"/>
      <w:marBottom w:val="0"/>
      <w:divBdr>
        <w:top w:val="none" w:sz="0" w:space="0" w:color="auto"/>
        <w:left w:val="none" w:sz="0" w:space="0" w:color="auto"/>
        <w:bottom w:val="none" w:sz="0" w:space="0" w:color="auto"/>
        <w:right w:val="none" w:sz="0" w:space="0" w:color="auto"/>
      </w:divBdr>
    </w:div>
    <w:div w:id="1672752532">
      <w:bodyDiv w:val="1"/>
      <w:marLeft w:val="0"/>
      <w:marRight w:val="0"/>
      <w:marTop w:val="0"/>
      <w:marBottom w:val="0"/>
      <w:divBdr>
        <w:top w:val="none" w:sz="0" w:space="0" w:color="auto"/>
        <w:left w:val="none" w:sz="0" w:space="0" w:color="auto"/>
        <w:bottom w:val="none" w:sz="0" w:space="0" w:color="auto"/>
        <w:right w:val="none" w:sz="0" w:space="0" w:color="auto"/>
      </w:divBdr>
    </w:div>
    <w:div w:id="1736053045">
      <w:bodyDiv w:val="1"/>
      <w:marLeft w:val="0"/>
      <w:marRight w:val="0"/>
      <w:marTop w:val="0"/>
      <w:marBottom w:val="0"/>
      <w:divBdr>
        <w:top w:val="none" w:sz="0" w:space="0" w:color="auto"/>
        <w:left w:val="none" w:sz="0" w:space="0" w:color="auto"/>
        <w:bottom w:val="none" w:sz="0" w:space="0" w:color="auto"/>
        <w:right w:val="none" w:sz="0" w:space="0" w:color="auto"/>
      </w:divBdr>
    </w:div>
    <w:div w:id="1766918946">
      <w:bodyDiv w:val="1"/>
      <w:marLeft w:val="0"/>
      <w:marRight w:val="0"/>
      <w:marTop w:val="0"/>
      <w:marBottom w:val="0"/>
      <w:divBdr>
        <w:top w:val="none" w:sz="0" w:space="0" w:color="auto"/>
        <w:left w:val="none" w:sz="0" w:space="0" w:color="auto"/>
        <w:bottom w:val="none" w:sz="0" w:space="0" w:color="auto"/>
        <w:right w:val="none" w:sz="0" w:space="0" w:color="auto"/>
      </w:divBdr>
    </w:div>
    <w:div w:id="1779176967">
      <w:bodyDiv w:val="1"/>
      <w:marLeft w:val="0"/>
      <w:marRight w:val="0"/>
      <w:marTop w:val="0"/>
      <w:marBottom w:val="0"/>
      <w:divBdr>
        <w:top w:val="none" w:sz="0" w:space="0" w:color="auto"/>
        <w:left w:val="none" w:sz="0" w:space="0" w:color="auto"/>
        <w:bottom w:val="none" w:sz="0" w:space="0" w:color="auto"/>
        <w:right w:val="none" w:sz="0" w:space="0" w:color="auto"/>
      </w:divBdr>
    </w:div>
    <w:div w:id="1820270593">
      <w:bodyDiv w:val="1"/>
      <w:marLeft w:val="0"/>
      <w:marRight w:val="0"/>
      <w:marTop w:val="0"/>
      <w:marBottom w:val="0"/>
      <w:divBdr>
        <w:top w:val="none" w:sz="0" w:space="0" w:color="auto"/>
        <w:left w:val="none" w:sz="0" w:space="0" w:color="auto"/>
        <w:bottom w:val="none" w:sz="0" w:space="0" w:color="auto"/>
        <w:right w:val="none" w:sz="0" w:space="0" w:color="auto"/>
      </w:divBdr>
    </w:div>
    <w:div w:id="1852573458">
      <w:bodyDiv w:val="1"/>
      <w:marLeft w:val="0"/>
      <w:marRight w:val="0"/>
      <w:marTop w:val="0"/>
      <w:marBottom w:val="0"/>
      <w:divBdr>
        <w:top w:val="none" w:sz="0" w:space="0" w:color="auto"/>
        <w:left w:val="none" w:sz="0" w:space="0" w:color="auto"/>
        <w:bottom w:val="none" w:sz="0" w:space="0" w:color="auto"/>
        <w:right w:val="none" w:sz="0" w:space="0" w:color="auto"/>
      </w:divBdr>
    </w:div>
    <w:div w:id="1857650235">
      <w:bodyDiv w:val="1"/>
      <w:marLeft w:val="0"/>
      <w:marRight w:val="0"/>
      <w:marTop w:val="0"/>
      <w:marBottom w:val="0"/>
      <w:divBdr>
        <w:top w:val="none" w:sz="0" w:space="0" w:color="auto"/>
        <w:left w:val="none" w:sz="0" w:space="0" w:color="auto"/>
        <w:bottom w:val="none" w:sz="0" w:space="0" w:color="auto"/>
        <w:right w:val="none" w:sz="0" w:space="0" w:color="auto"/>
      </w:divBdr>
    </w:div>
    <w:div w:id="1882092344">
      <w:bodyDiv w:val="1"/>
      <w:marLeft w:val="0"/>
      <w:marRight w:val="0"/>
      <w:marTop w:val="0"/>
      <w:marBottom w:val="0"/>
      <w:divBdr>
        <w:top w:val="none" w:sz="0" w:space="0" w:color="auto"/>
        <w:left w:val="none" w:sz="0" w:space="0" w:color="auto"/>
        <w:bottom w:val="none" w:sz="0" w:space="0" w:color="auto"/>
        <w:right w:val="none" w:sz="0" w:space="0" w:color="auto"/>
      </w:divBdr>
    </w:div>
    <w:div w:id="1902522345">
      <w:bodyDiv w:val="1"/>
      <w:marLeft w:val="0"/>
      <w:marRight w:val="0"/>
      <w:marTop w:val="0"/>
      <w:marBottom w:val="0"/>
      <w:divBdr>
        <w:top w:val="none" w:sz="0" w:space="0" w:color="auto"/>
        <w:left w:val="none" w:sz="0" w:space="0" w:color="auto"/>
        <w:bottom w:val="none" w:sz="0" w:space="0" w:color="auto"/>
        <w:right w:val="none" w:sz="0" w:space="0" w:color="auto"/>
      </w:divBdr>
    </w:div>
    <w:div w:id="1914120144">
      <w:bodyDiv w:val="1"/>
      <w:marLeft w:val="0"/>
      <w:marRight w:val="0"/>
      <w:marTop w:val="0"/>
      <w:marBottom w:val="0"/>
      <w:divBdr>
        <w:top w:val="none" w:sz="0" w:space="0" w:color="auto"/>
        <w:left w:val="none" w:sz="0" w:space="0" w:color="auto"/>
        <w:bottom w:val="none" w:sz="0" w:space="0" w:color="auto"/>
        <w:right w:val="none" w:sz="0" w:space="0" w:color="auto"/>
      </w:divBdr>
    </w:div>
    <w:div w:id="1923679323">
      <w:bodyDiv w:val="1"/>
      <w:marLeft w:val="0"/>
      <w:marRight w:val="0"/>
      <w:marTop w:val="0"/>
      <w:marBottom w:val="0"/>
      <w:divBdr>
        <w:top w:val="none" w:sz="0" w:space="0" w:color="auto"/>
        <w:left w:val="none" w:sz="0" w:space="0" w:color="auto"/>
        <w:bottom w:val="none" w:sz="0" w:space="0" w:color="auto"/>
        <w:right w:val="none" w:sz="0" w:space="0" w:color="auto"/>
      </w:divBdr>
    </w:div>
    <w:div w:id="1951742830">
      <w:bodyDiv w:val="1"/>
      <w:marLeft w:val="0"/>
      <w:marRight w:val="0"/>
      <w:marTop w:val="0"/>
      <w:marBottom w:val="0"/>
      <w:divBdr>
        <w:top w:val="none" w:sz="0" w:space="0" w:color="auto"/>
        <w:left w:val="none" w:sz="0" w:space="0" w:color="auto"/>
        <w:bottom w:val="none" w:sz="0" w:space="0" w:color="auto"/>
        <w:right w:val="none" w:sz="0" w:space="0" w:color="auto"/>
      </w:divBdr>
    </w:div>
    <w:div w:id="1965424903">
      <w:bodyDiv w:val="1"/>
      <w:marLeft w:val="0"/>
      <w:marRight w:val="0"/>
      <w:marTop w:val="0"/>
      <w:marBottom w:val="0"/>
      <w:divBdr>
        <w:top w:val="none" w:sz="0" w:space="0" w:color="auto"/>
        <w:left w:val="none" w:sz="0" w:space="0" w:color="auto"/>
        <w:bottom w:val="none" w:sz="0" w:space="0" w:color="auto"/>
        <w:right w:val="none" w:sz="0" w:space="0" w:color="auto"/>
      </w:divBdr>
    </w:div>
    <w:div w:id="1972440400">
      <w:bodyDiv w:val="1"/>
      <w:marLeft w:val="0"/>
      <w:marRight w:val="0"/>
      <w:marTop w:val="0"/>
      <w:marBottom w:val="0"/>
      <w:divBdr>
        <w:top w:val="none" w:sz="0" w:space="0" w:color="auto"/>
        <w:left w:val="none" w:sz="0" w:space="0" w:color="auto"/>
        <w:bottom w:val="none" w:sz="0" w:space="0" w:color="auto"/>
        <w:right w:val="none" w:sz="0" w:space="0" w:color="auto"/>
      </w:divBdr>
    </w:div>
    <w:div w:id="2028022454">
      <w:bodyDiv w:val="1"/>
      <w:marLeft w:val="0"/>
      <w:marRight w:val="0"/>
      <w:marTop w:val="0"/>
      <w:marBottom w:val="0"/>
      <w:divBdr>
        <w:top w:val="none" w:sz="0" w:space="0" w:color="auto"/>
        <w:left w:val="none" w:sz="0" w:space="0" w:color="auto"/>
        <w:bottom w:val="none" w:sz="0" w:space="0" w:color="auto"/>
        <w:right w:val="none" w:sz="0" w:space="0" w:color="auto"/>
      </w:divBdr>
    </w:div>
    <w:div w:id="2036341370">
      <w:bodyDiv w:val="1"/>
      <w:marLeft w:val="0"/>
      <w:marRight w:val="0"/>
      <w:marTop w:val="0"/>
      <w:marBottom w:val="0"/>
      <w:divBdr>
        <w:top w:val="none" w:sz="0" w:space="0" w:color="auto"/>
        <w:left w:val="none" w:sz="0" w:space="0" w:color="auto"/>
        <w:bottom w:val="none" w:sz="0" w:space="0" w:color="auto"/>
        <w:right w:val="none" w:sz="0" w:space="0" w:color="auto"/>
      </w:divBdr>
    </w:div>
    <w:div w:id="2036879441">
      <w:bodyDiv w:val="1"/>
      <w:marLeft w:val="0"/>
      <w:marRight w:val="0"/>
      <w:marTop w:val="0"/>
      <w:marBottom w:val="0"/>
      <w:divBdr>
        <w:top w:val="none" w:sz="0" w:space="0" w:color="auto"/>
        <w:left w:val="none" w:sz="0" w:space="0" w:color="auto"/>
        <w:bottom w:val="none" w:sz="0" w:space="0" w:color="auto"/>
        <w:right w:val="none" w:sz="0" w:space="0" w:color="auto"/>
      </w:divBdr>
    </w:div>
    <w:div w:id="2049837734">
      <w:bodyDiv w:val="1"/>
      <w:marLeft w:val="0"/>
      <w:marRight w:val="0"/>
      <w:marTop w:val="0"/>
      <w:marBottom w:val="0"/>
      <w:divBdr>
        <w:top w:val="none" w:sz="0" w:space="0" w:color="auto"/>
        <w:left w:val="none" w:sz="0" w:space="0" w:color="auto"/>
        <w:bottom w:val="none" w:sz="0" w:space="0" w:color="auto"/>
        <w:right w:val="none" w:sz="0" w:space="0" w:color="auto"/>
      </w:divBdr>
    </w:div>
    <w:div w:id="2069835860">
      <w:bodyDiv w:val="1"/>
      <w:marLeft w:val="0"/>
      <w:marRight w:val="0"/>
      <w:marTop w:val="0"/>
      <w:marBottom w:val="0"/>
      <w:divBdr>
        <w:top w:val="none" w:sz="0" w:space="0" w:color="auto"/>
        <w:left w:val="none" w:sz="0" w:space="0" w:color="auto"/>
        <w:bottom w:val="none" w:sz="0" w:space="0" w:color="auto"/>
        <w:right w:val="none" w:sz="0" w:space="0" w:color="auto"/>
      </w:divBdr>
    </w:div>
    <w:div w:id="2071686154">
      <w:bodyDiv w:val="1"/>
      <w:marLeft w:val="0"/>
      <w:marRight w:val="0"/>
      <w:marTop w:val="0"/>
      <w:marBottom w:val="0"/>
      <w:divBdr>
        <w:top w:val="none" w:sz="0" w:space="0" w:color="auto"/>
        <w:left w:val="none" w:sz="0" w:space="0" w:color="auto"/>
        <w:bottom w:val="none" w:sz="0" w:space="0" w:color="auto"/>
        <w:right w:val="none" w:sz="0" w:space="0" w:color="auto"/>
      </w:divBdr>
    </w:div>
    <w:div w:id="2075006474">
      <w:bodyDiv w:val="1"/>
      <w:marLeft w:val="0"/>
      <w:marRight w:val="0"/>
      <w:marTop w:val="0"/>
      <w:marBottom w:val="0"/>
      <w:divBdr>
        <w:top w:val="none" w:sz="0" w:space="0" w:color="auto"/>
        <w:left w:val="none" w:sz="0" w:space="0" w:color="auto"/>
        <w:bottom w:val="none" w:sz="0" w:space="0" w:color="auto"/>
        <w:right w:val="none" w:sz="0" w:space="0" w:color="auto"/>
      </w:divBdr>
    </w:div>
    <w:div w:id="210988676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10.png"/><Relationship Id="rId21" Type="http://schemas.openxmlformats.org/officeDocument/2006/relationships/image" Target="media/image15.png"/><Relationship Id="rId42" Type="http://schemas.openxmlformats.org/officeDocument/2006/relationships/image" Target="media/image36.jpeg"/><Relationship Id="rId63" Type="http://schemas.openxmlformats.org/officeDocument/2006/relationships/image" Target="media/image57.jpeg"/><Relationship Id="rId84" Type="http://schemas.openxmlformats.org/officeDocument/2006/relationships/image" Target="media/image78.png"/><Relationship Id="rId138" Type="http://schemas.openxmlformats.org/officeDocument/2006/relationships/image" Target="media/image131.jpg"/><Relationship Id="rId159" Type="http://schemas.openxmlformats.org/officeDocument/2006/relationships/image" Target="media/image152.jpg"/><Relationship Id="rId170" Type="http://schemas.openxmlformats.org/officeDocument/2006/relationships/image" Target="media/image162.png"/><Relationship Id="rId107" Type="http://schemas.openxmlformats.org/officeDocument/2006/relationships/image" Target="media/image100.jpeg"/><Relationship Id="rId11" Type="http://schemas.openxmlformats.org/officeDocument/2006/relationships/image" Target="media/image5.png"/><Relationship Id="rId32" Type="http://schemas.openxmlformats.org/officeDocument/2006/relationships/image" Target="media/image26.jpeg"/><Relationship Id="rId53" Type="http://schemas.openxmlformats.org/officeDocument/2006/relationships/image" Target="media/image47.png"/><Relationship Id="rId74" Type="http://schemas.openxmlformats.org/officeDocument/2006/relationships/image" Target="media/image68.png"/><Relationship Id="rId128" Type="http://schemas.openxmlformats.org/officeDocument/2006/relationships/image" Target="media/image121.png"/><Relationship Id="rId149" Type="http://schemas.openxmlformats.org/officeDocument/2006/relationships/image" Target="media/image142.jpeg"/><Relationship Id="rId5" Type="http://schemas.openxmlformats.org/officeDocument/2006/relationships/footnotes" Target="footnotes.xml"/><Relationship Id="rId95" Type="http://schemas.openxmlformats.org/officeDocument/2006/relationships/image" Target="media/image89.png"/><Relationship Id="rId160" Type="http://schemas.openxmlformats.org/officeDocument/2006/relationships/image" Target="media/image153.jpg"/><Relationship Id="rId181" Type="http://schemas.openxmlformats.org/officeDocument/2006/relationships/image" Target="media/image172.png"/><Relationship Id="rId22" Type="http://schemas.openxmlformats.org/officeDocument/2006/relationships/image" Target="media/image16.jpeg"/><Relationship Id="rId43" Type="http://schemas.openxmlformats.org/officeDocument/2006/relationships/image" Target="media/image37.png"/><Relationship Id="rId64" Type="http://schemas.openxmlformats.org/officeDocument/2006/relationships/image" Target="media/image58.jpg"/><Relationship Id="rId118" Type="http://schemas.openxmlformats.org/officeDocument/2006/relationships/image" Target="media/image111.png"/><Relationship Id="rId139" Type="http://schemas.openxmlformats.org/officeDocument/2006/relationships/image" Target="media/image132.jpeg"/><Relationship Id="rId85" Type="http://schemas.openxmlformats.org/officeDocument/2006/relationships/image" Target="media/image79.png"/><Relationship Id="rId150" Type="http://schemas.openxmlformats.org/officeDocument/2006/relationships/image" Target="media/image143.png"/><Relationship Id="rId171" Type="http://schemas.openxmlformats.org/officeDocument/2006/relationships/image" Target="media/image163.jpeg"/><Relationship Id="rId12" Type="http://schemas.openxmlformats.org/officeDocument/2006/relationships/image" Target="media/image6.png"/><Relationship Id="rId33" Type="http://schemas.openxmlformats.org/officeDocument/2006/relationships/image" Target="media/image27.png"/><Relationship Id="rId108" Type="http://schemas.openxmlformats.org/officeDocument/2006/relationships/image" Target="media/image101.jpeg"/><Relationship Id="rId129" Type="http://schemas.openxmlformats.org/officeDocument/2006/relationships/image" Target="media/image122.png"/><Relationship Id="rId54" Type="http://schemas.openxmlformats.org/officeDocument/2006/relationships/image" Target="media/image48.png"/><Relationship Id="rId75" Type="http://schemas.openxmlformats.org/officeDocument/2006/relationships/image" Target="media/image69.jpeg"/><Relationship Id="rId96" Type="http://schemas.openxmlformats.org/officeDocument/2006/relationships/image" Target="media/image90.png"/><Relationship Id="rId140" Type="http://schemas.openxmlformats.org/officeDocument/2006/relationships/image" Target="media/image133.jpeg"/><Relationship Id="rId161" Type="http://schemas.openxmlformats.org/officeDocument/2006/relationships/image" Target="media/image154.jpg"/><Relationship Id="rId182" Type="http://schemas.openxmlformats.org/officeDocument/2006/relationships/image" Target="media/image173.png"/><Relationship Id="rId6" Type="http://schemas.openxmlformats.org/officeDocument/2006/relationships/endnotes" Target="endnotes.xml"/><Relationship Id="rId23" Type="http://schemas.openxmlformats.org/officeDocument/2006/relationships/image" Target="media/image17.jpeg"/><Relationship Id="rId119" Type="http://schemas.openxmlformats.org/officeDocument/2006/relationships/image" Target="media/image112.jpeg"/><Relationship Id="rId44" Type="http://schemas.openxmlformats.org/officeDocument/2006/relationships/image" Target="media/image38.png"/><Relationship Id="rId65" Type="http://schemas.openxmlformats.org/officeDocument/2006/relationships/image" Target="media/image59.jpeg"/><Relationship Id="rId86" Type="http://schemas.openxmlformats.org/officeDocument/2006/relationships/image" Target="media/image80.png"/><Relationship Id="rId130" Type="http://schemas.openxmlformats.org/officeDocument/2006/relationships/image" Target="media/image123.png"/><Relationship Id="rId151" Type="http://schemas.openxmlformats.org/officeDocument/2006/relationships/image" Target="media/image144.jpeg"/><Relationship Id="rId172" Type="http://schemas.openxmlformats.org/officeDocument/2006/relationships/image" Target="media/image164.jpeg"/><Relationship Id="rId13" Type="http://schemas.openxmlformats.org/officeDocument/2006/relationships/image" Target="media/image7.png"/><Relationship Id="rId18" Type="http://schemas.openxmlformats.org/officeDocument/2006/relationships/image" Target="media/image12.png"/><Relationship Id="rId39" Type="http://schemas.openxmlformats.org/officeDocument/2006/relationships/image" Target="media/image33.jpeg"/><Relationship Id="rId109" Type="http://schemas.openxmlformats.org/officeDocument/2006/relationships/image" Target="media/image102.png"/><Relationship Id="rId34" Type="http://schemas.openxmlformats.org/officeDocument/2006/relationships/image" Target="media/image28.jpeg"/><Relationship Id="rId50" Type="http://schemas.openxmlformats.org/officeDocument/2006/relationships/image" Target="media/image44.png"/><Relationship Id="rId55" Type="http://schemas.openxmlformats.org/officeDocument/2006/relationships/image" Target="media/image49.jpeg"/><Relationship Id="rId76" Type="http://schemas.openxmlformats.org/officeDocument/2006/relationships/image" Target="media/image70.png"/><Relationship Id="rId97" Type="http://schemas.openxmlformats.org/officeDocument/2006/relationships/image" Target="media/image91.png"/><Relationship Id="rId104" Type="http://schemas.openxmlformats.org/officeDocument/2006/relationships/image" Target="media/image97.png"/><Relationship Id="rId120" Type="http://schemas.openxmlformats.org/officeDocument/2006/relationships/image" Target="media/image113.jpeg"/><Relationship Id="rId125" Type="http://schemas.openxmlformats.org/officeDocument/2006/relationships/image" Target="media/image118.png"/><Relationship Id="rId141" Type="http://schemas.openxmlformats.org/officeDocument/2006/relationships/image" Target="media/image134.jpeg"/><Relationship Id="rId146" Type="http://schemas.openxmlformats.org/officeDocument/2006/relationships/image" Target="media/image139.jpeg"/><Relationship Id="rId167" Type="http://schemas.openxmlformats.org/officeDocument/2006/relationships/hyperlink" Target="https://drive.google.com/drive/folders/1TtQYXsDGu-MtsDVVibMQ8wS8ODed6zYJ?usp=sharing" TargetMode="External"/><Relationship Id="rId7" Type="http://schemas.openxmlformats.org/officeDocument/2006/relationships/image" Target="media/image1.png"/><Relationship Id="rId71" Type="http://schemas.openxmlformats.org/officeDocument/2006/relationships/image" Target="media/image65.png"/><Relationship Id="rId92" Type="http://schemas.openxmlformats.org/officeDocument/2006/relationships/image" Target="media/image86.png"/><Relationship Id="rId162" Type="http://schemas.openxmlformats.org/officeDocument/2006/relationships/image" Target="media/image155.jfif"/><Relationship Id="rId183" Type="http://schemas.openxmlformats.org/officeDocument/2006/relationships/footer" Target="footer1.xml"/><Relationship Id="rId2" Type="http://schemas.openxmlformats.org/officeDocument/2006/relationships/styles" Target="styles.xml"/><Relationship Id="rId29" Type="http://schemas.openxmlformats.org/officeDocument/2006/relationships/image" Target="media/image23.png"/><Relationship Id="rId24" Type="http://schemas.openxmlformats.org/officeDocument/2006/relationships/image" Target="media/image18.jpeg"/><Relationship Id="rId40" Type="http://schemas.openxmlformats.org/officeDocument/2006/relationships/image" Target="media/image34.jpeg"/><Relationship Id="rId45" Type="http://schemas.openxmlformats.org/officeDocument/2006/relationships/image" Target="media/image39.png"/><Relationship Id="rId66" Type="http://schemas.openxmlformats.org/officeDocument/2006/relationships/image" Target="media/image60.png"/><Relationship Id="rId87" Type="http://schemas.openxmlformats.org/officeDocument/2006/relationships/image" Target="media/image81.png"/><Relationship Id="rId110" Type="http://schemas.openxmlformats.org/officeDocument/2006/relationships/image" Target="media/image103.jpeg"/><Relationship Id="rId115" Type="http://schemas.openxmlformats.org/officeDocument/2006/relationships/image" Target="media/image108.jpeg"/><Relationship Id="rId131" Type="http://schemas.openxmlformats.org/officeDocument/2006/relationships/image" Target="media/image124.png"/><Relationship Id="rId136" Type="http://schemas.openxmlformats.org/officeDocument/2006/relationships/image" Target="media/image129.jpeg"/><Relationship Id="rId157" Type="http://schemas.openxmlformats.org/officeDocument/2006/relationships/image" Target="media/image150.jpeg"/><Relationship Id="rId178" Type="http://schemas.openxmlformats.org/officeDocument/2006/relationships/image" Target="media/image169.jpeg"/><Relationship Id="rId61" Type="http://schemas.openxmlformats.org/officeDocument/2006/relationships/image" Target="media/image55.jpeg"/><Relationship Id="rId82" Type="http://schemas.openxmlformats.org/officeDocument/2006/relationships/image" Target="media/image76.png"/><Relationship Id="rId152" Type="http://schemas.openxmlformats.org/officeDocument/2006/relationships/image" Target="media/image145.jpeg"/><Relationship Id="rId173" Type="http://schemas.openxmlformats.org/officeDocument/2006/relationships/image" Target="media/image165.jpeg"/><Relationship Id="rId19" Type="http://schemas.openxmlformats.org/officeDocument/2006/relationships/image" Target="media/image13.jpeg"/><Relationship Id="rId14" Type="http://schemas.openxmlformats.org/officeDocument/2006/relationships/image" Target="media/image8.png"/><Relationship Id="rId30" Type="http://schemas.openxmlformats.org/officeDocument/2006/relationships/image" Target="media/image24.jpeg"/><Relationship Id="rId35" Type="http://schemas.openxmlformats.org/officeDocument/2006/relationships/image" Target="media/image29.jpeg"/><Relationship Id="rId56" Type="http://schemas.openxmlformats.org/officeDocument/2006/relationships/image" Target="media/image50.jpeg"/><Relationship Id="rId77" Type="http://schemas.openxmlformats.org/officeDocument/2006/relationships/image" Target="media/image71.png"/><Relationship Id="rId100" Type="http://schemas.openxmlformats.org/officeDocument/2006/relationships/image" Target="media/image94.png"/><Relationship Id="rId105" Type="http://schemas.openxmlformats.org/officeDocument/2006/relationships/image" Target="media/image98.png"/><Relationship Id="rId126" Type="http://schemas.openxmlformats.org/officeDocument/2006/relationships/image" Target="media/image119.png"/><Relationship Id="rId147" Type="http://schemas.openxmlformats.org/officeDocument/2006/relationships/image" Target="media/image140.jpeg"/><Relationship Id="rId168" Type="http://schemas.openxmlformats.org/officeDocument/2006/relationships/image" Target="media/image160.png"/><Relationship Id="rId8" Type="http://schemas.openxmlformats.org/officeDocument/2006/relationships/image" Target="media/image2.png"/><Relationship Id="rId51" Type="http://schemas.openxmlformats.org/officeDocument/2006/relationships/image" Target="media/image45.png"/><Relationship Id="rId72" Type="http://schemas.openxmlformats.org/officeDocument/2006/relationships/image" Target="media/image66.png"/><Relationship Id="rId93" Type="http://schemas.openxmlformats.org/officeDocument/2006/relationships/image" Target="media/image87.png"/><Relationship Id="rId98" Type="http://schemas.openxmlformats.org/officeDocument/2006/relationships/image" Target="media/image92.png"/><Relationship Id="rId121" Type="http://schemas.openxmlformats.org/officeDocument/2006/relationships/image" Target="media/image114.jpeg"/><Relationship Id="rId142" Type="http://schemas.openxmlformats.org/officeDocument/2006/relationships/image" Target="media/image135.jpeg"/><Relationship Id="rId163" Type="http://schemas.openxmlformats.org/officeDocument/2006/relationships/image" Target="media/image156.jpeg"/><Relationship Id="rId184" Type="http://schemas.openxmlformats.org/officeDocument/2006/relationships/fontTable" Target="fontTable.xml"/><Relationship Id="rId3" Type="http://schemas.openxmlformats.org/officeDocument/2006/relationships/settings" Target="settings.xml"/><Relationship Id="rId25" Type="http://schemas.openxmlformats.org/officeDocument/2006/relationships/image" Target="media/image19.jpeg"/><Relationship Id="rId46" Type="http://schemas.openxmlformats.org/officeDocument/2006/relationships/image" Target="media/image40.png"/><Relationship Id="rId67" Type="http://schemas.openxmlformats.org/officeDocument/2006/relationships/image" Target="media/image61.png"/><Relationship Id="rId116" Type="http://schemas.openxmlformats.org/officeDocument/2006/relationships/image" Target="media/image109.jpeg"/><Relationship Id="rId137" Type="http://schemas.openxmlformats.org/officeDocument/2006/relationships/image" Target="media/image130.jpeg"/><Relationship Id="rId158" Type="http://schemas.openxmlformats.org/officeDocument/2006/relationships/image" Target="media/image151.jpg"/><Relationship Id="rId20" Type="http://schemas.openxmlformats.org/officeDocument/2006/relationships/image" Target="media/image14.png"/><Relationship Id="rId41" Type="http://schemas.openxmlformats.org/officeDocument/2006/relationships/image" Target="media/image35.jpeg"/><Relationship Id="rId62" Type="http://schemas.openxmlformats.org/officeDocument/2006/relationships/image" Target="media/image56.jpeg"/><Relationship Id="rId83" Type="http://schemas.openxmlformats.org/officeDocument/2006/relationships/image" Target="media/image77.png"/><Relationship Id="rId88" Type="http://schemas.openxmlformats.org/officeDocument/2006/relationships/image" Target="media/image82.png"/><Relationship Id="rId111" Type="http://schemas.openxmlformats.org/officeDocument/2006/relationships/image" Target="media/image104.jpeg"/><Relationship Id="rId132" Type="http://schemas.openxmlformats.org/officeDocument/2006/relationships/image" Target="media/image125.png"/><Relationship Id="rId153" Type="http://schemas.openxmlformats.org/officeDocument/2006/relationships/image" Target="media/image146.png"/><Relationship Id="rId174" Type="http://schemas.openxmlformats.org/officeDocument/2006/relationships/hyperlink" Target="https://drive.google.com/file/d/1_rKOHPHoeWzHxR_-1tph97m9wYN0-Kl4/view?usp=sharing" TargetMode="External"/><Relationship Id="rId179" Type="http://schemas.openxmlformats.org/officeDocument/2006/relationships/image" Target="media/image170.png"/><Relationship Id="rId15" Type="http://schemas.openxmlformats.org/officeDocument/2006/relationships/image" Target="media/image9.png"/><Relationship Id="rId36" Type="http://schemas.openxmlformats.org/officeDocument/2006/relationships/image" Target="media/image30.jpeg"/><Relationship Id="rId57" Type="http://schemas.openxmlformats.org/officeDocument/2006/relationships/image" Target="media/image51.jpeg"/><Relationship Id="rId106" Type="http://schemas.openxmlformats.org/officeDocument/2006/relationships/image" Target="media/image99.png"/><Relationship Id="rId127" Type="http://schemas.openxmlformats.org/officeDocument/2006/relationships/image" Target="media/image120.png"/><Relationship Id="rId10" Type="http://schemas.openxmlformats.org/officeDocument/2006/relationships/image" Target="media/image4.png"/><Relationship Id="rId31" Type="http://schemas.openxmlformats.org/officeDocument/2006/relationships/image" Target="media/image25.png"/><Relationship Id="rId52" Type="http://schemas.openxmlformats.org/officeDocument/2006/relationships/image" Target="media/image46.png"/><Relationship Id="rId73" Type="http://schemas.openxmlformats.org/officeDocument/2006/relationships/image" Target="media/image67.png"/><Relationship Id="rId78" Type="http://schemas.openxmlformats.org/officeDocument/2006/relationships/image" Target="media/image72.jpeg"/><Relationship Id="rId94" Type="http://schemas.openxmlformats.org/officeDocument/2006/relationships/image" Target="media/image88.png"/><Relationship Id="rId99" Type="http://schemas.openxmlformats.org/officeDocument/2006/relationships/image" Target="media/image93.jpeg"/><Relationship Id="rId101" Type="http://schemas.openxmlformats.org/officeDocument/2006/relationships/image" Target="media/image95.png"/><Relationship Id="rId122" Type="http://schemas.openxmlformats.org/officeDocument/2006/relationships/image" Target="media/image115.jpeg"/><Relationship Id="rId143" Type="http://schemas.openxmlformats.org/officeDocument/2006/relationships/image" Target="media/image136.jpeg"/><Relationship Id="rId148" Type="http://schemas.openxmlformats.org/officeDocument/2006/relationships/image" Target="media/image141.png"/><Relationship Id="rId164" Type="http://schemas.openxmlformats.org/officeDocument/2006/relationships/image" Target="media/image157.png"/><Relationship Id="rId169" Type="http://schemas.openxmlformats.org/officeDocument/2006/relationships/image" Target="media/image161.png"/><Relationship Id="rId185"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3.png"/><Relationship Id="rId180" Type="http://schemas.openxmlformats.org/officeDocument/2006/relationships/image" Target="media/image171.png"/><Relationship Id="rId26" Type="http://schemas.openxmlformats.org/officeDocument/2006/relationships/image" Target="media/image20.png"/><Relationship Id="rId47" Type="http://schemas.openxmlformats.org/officeDocument/2006/relationships/image" Target="media/image41.jpeg"/><Relationship Id="rId68" Type="http://schemas.openxmlformats.org/officeDocument/2006/relationships/image" Target="media/image62.png"/><Relationship Id="rId89" Type="http://schemas.openxmlformats.org/officeDocument/2006/relationships/image" Target="media/image83.jpeg"/><Relationship Id="rId112" Type="http://schemas.openxmlformats.org/officeDocument/2006/relationships/image" Target="media/image105.jpeg"/><Relationship Id="rId133" Type="http://schemas.openxmlformats.org/officeDocument/2006/relationships/image" Target="media/image126.png"/><Relationship Id="rId154" Type="http://schemas.openxmlformats.org/officeDocument/2006/relationships/image" Target="media/image147.jpeg"/><Relationship Id="rId175" Type="http://schemas.openxmlformats.org/officeDocument/2006/relationships/image" Target="media/image166.jpeg"/><Relationship Id="rId16" Type="http://schemas.openxmlformats.org/officeDocument/2006/relationships/image" Target="media/image10.png"/><Relationship Id="rId37" Type="http://schemas.openxmlformats.org/officeDocument/2006/relationships/image" Target="media/image31.jpeg"/><Relationship Id="rId58" Type="http://schemas.openxmlformats.org/officeDocument/2006/relationships/image" Target="media/image52.jpeg"/><Relationship Id="rId79" Type="http://schemas.openxmlformats.org/officeDocument/2006/relationships/image" Target="media/image73.png"/><Relationship Id="rId102" Type="http://schemas.openxmlformats.org/officeDocument/2006/relationships/image" Target="media/image96.png"/><Relationship Id="rId123" Type="http://schemas.openxmlformats.org/officeDocument/2006/relationships/image" Target="media/image116.jpeg"/><Relationship Id="rId144" Type="http://schemas.openxmlformats.org/officeDocument/2006/relationships/image" Target="media/image137.jpeg"/><Relationship Id="rId90" Type="http://schemas.openxmlformats.org/officeDocument/2006/relationships/image" Target="media/image84.jpeg"/><Relationship Id="rId165" Type="http://schemas.openxmlformats.org/officeDocument/2006/relationships/image" Target="media/image158.png"/><Relationship Id="rId27" Type="http://schemas.openxmlformats.org/officeDocument/2006/relationships/image" Target="media/image21.png"/><Relationship Id="rId48" Type="http://schemas.openxmlformats.org/officeDocument/2006/relationships/image" Target="media/image42.jpeg"/><Relationship Id="rId69" Type="http://schemas.openxmlformats.org/officeDocument/2006/relationships/image" Target="media/image63.png"/><Relationship Id="rId113" Type="http://schemas.openxmlformats.org/officeDocument/2006/relationships/image" Target="media/image106.jpeg"/><Relationship Id="rId134" Type="http://schemas.openxmlformats.org/officeDocument/2006/relationships/image" Target="media/image127.jpeg"/><Relationship Id="rId80" Type="http://schemas.openxmlformats.org/officeDocument/2006/relationships/image" Target="media/image74.png"/><Relationship Id="rId155" Type="http://schemas.openxmlformats.org/officeDocument/2006/relationships/image" Target="media/image148.png"/><Relationship Id="rId176" Type="http://schemas.openxmlformats.org/officeDocument/2006/relationships/image" Target="media/image167.jpeg"/><Relationship Id="rId17" Type="http://schemas.openxmlformats.org/officeDocument/2006/relationships/image" Target="media/image11.png"/><Relationship Id="rId38" Type="http://schemas.openxmlformats.org/officeDocument/2006/relationships/image" Target="media/image32.jpeg"/><Relationship Id="rId59" Type="http://schemas.openxmlformats.org/officeDocument/2006/relationships/image" Target="media/image53.jpeg"/><Relationship Id="rId103" Type="http://schemas.microsoft.com/office/2007/relationships/hdphoto" Target="media/hdphoto1.wdp"/><Relationship Id="rId124" Type="http://schemas.openxmlformats.org/officeDocument/2006/relationships/image" Target="media/image117.jpeg"/><Relationship Id="rId70" Type="http://schemas.openxmlformats.org/officeDocument/2006/relationships/image" Target="media/image64.png"/><Relationship Id="rId91" Type="http://schemas.openxmlformats.org/officeDocument/2006/relationships/image" Target="media/image85.jpeg"/><Relationship Id="rId145" Type="http://schemas.openxmlformats.org/officeDocument/2006/relationships/image" Target="media/image138.png"/><Relationship Id="rId166" Type="http://schemas.openxmlformats.org/officeDocument/2006/relationships/image" Target="media/image159.png"/><Relationship Id="rId1" Type="http://schemas.openxmlformats.org/officeDocument/2006/relationships/numbering" Target="numbering.xml"/><Relationship Id="rId28" Type="http://schemas.openxmlformats.org/officeDocument/2006/relationships/image" Target="media/image22.png"/><Relationship Id="rId49" Type="http://schemas.openxmlformats.org/officeDocument/2006/relationships/image" Target="media/image43.png"/><Relationship Id="rId114" Type="http://schemas.openxmlformats.org/officeDocument/2006/relationships/image" Target="media/image107.jpeg"/><Relationship Id="rId60" Type="http://schemas.openxmlformats.org/officeDocument/2006/relationships/image" Target="media/image54.png"/><Relationship Id="rId81" Type="http://schemas.openxmlformats.org/officeDocument/2006/relationships/image" Target="media/image75.png"/><Relationship Id="rId135" Type="http://schemas.openxmlformats.org/officeDocument/2006/relationships/image" Target="media/image128.jpeg"/><Relationship Id="rId156" Type="http://schemas.openxmlformats.org/officeDocument/2006/relationships/image" Target="media/image149.jpeg"/><Relationship Id="rId177" Type="http://schemas.openxmlformats.org/officeDocument/2006/relationships/image" Target="media/image168.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161</TotalTime>
  <Pages>1</Pages>
  <Words>16212</Words>
  <Characters>92411</Characters>
  <Application>Microsoft Office Word</Application>
  <DocSecurity>0</DocSecurity>
  <Lines>770</Lines>
  <Paragraphs>216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108407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Christal Galle Aguas</dc:creator>
  <cp:keywords/>
  <dc:description/>
  <cp:lastModifiedBy>Khyla Nicole Guevarra</cp:lastModifiedBy>
  <cp:revision>21</cp:revision>
  <cp:lastPrinted>2023-05-17T06:45:00Z</cp:lastPrinted>
  <dcterms:created xsi:type="dcterms:W3CDTF">2023-05-16T03:19:00Z</dcterms:created>
  <dcterms:modified xsi:type="dcterms:W3CDTF">2023-05-17T06:52:00Z</dcterms:modified>
</cp:coreProperties>
</file>