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29B0" w14:textId="77777777" w:rsidR="00E67382" w:rsidRDefault="00E67382" w:rsidP="00E67382">
      <w:pPr>
        <w:spacing w:after="0" w:line="0" w:lineRule="atLeast"/>
        <w:jc w:val="center"/>
        <w:rPr>
          <w:rFonts w:ascii="Arial" w:hAnsi="Arial"/>
          <w:sz w:val="24"/>
          <w:szCs w:val="24"/>
        </w:rPr>
      </w:pPr>
      <w:r w:rsidRPr="00D32D4A"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25A8297" wp14:editId="0550AFA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50265" cy="84074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D4A">
        <w:rPr>
          <w:rFonts w:ascii="Arial" w:eastAsia="Times New Roman" w:hAnsi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3704B01" wp14:editId="05FA1FF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57885" cy="845185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D4A">
        <w:rPr>
          <w:rFonts w:ascii="Arial" w:hAnsi="Arial"/>
          <w:sz w:val="24"/>
          <w:szCs w:val="24"/>
        </w:rPr>
        <w:t>Republic of the Philippines</w:t>
      </w:r>
    </w:p>
    <w:p w14:paraId="72C3036D" w14:textId="77777777" w:rsidR="00E67382" w:rsidRDefault="00E67382" w:rsidP="00E67382">
      <w:pPr>
        <w:spacing w:after="0" w:line="0" w:lineRule="atLeast"/>
        <w:jc w:val="center"/>
        <w:rPr>
          <w:rFonts w:ascii="Arial" w:hAnsi="Arial"/>
          <w:b/>
          <w:sz w:val="24"/>
          <w:szCs w:val="24"/>
        </w:rPr>
      </w:pPr>
      <w:r w:rsidRPr="00D32D4A">
        <w:rPr>
          <w:rFonts w:ascii="Arial" w:hAnsi="Arial"/>
          <w:b/>
          <w:sz w:val="24"/>
          <w:szCs w:val="24"/>
        </w:rPr>
        <w:t>TARLAC STATE UNIVERSITY</w:t>
      </w:r>
    </w:p>
    <w:p w14:paraId="3E67592B" w14:textId="77777777" w:rsidR="00E67382" w:rsidRDefault="00E67382" w:rsidP="00E67382">
      <w:pPr>
        <w:spacing w:after="0" w:line="0" w:lineRule="atLeast"/>
        <w:jc w:val="center"/>
        <w:rPr>
          <w:rFonts w:ascii="Arial" w:hAnsi="Arial"/>
          <w:b/>
          <w:sz w:val="24"/>
          <w:szCs w:val="24"/>
        </w:rPr>
      </w:pPr>
      <w:r w:rsidRPr="00D32D4A">
        <w:rPr>
          <w:rFonts w:ascii="Arial" w:hAnsi="Arial"/>
          <w:b/>
          <w:sz w:val="24"/>
          <w:szCs w:val="24"/>
        </w:rPr>
        <w:t>UNIVERSITY RESEARCH OFFICE</w:t>
      </w:r>
    </w:p>
    <w:p w14:paraId="1DD4A81B" w14:textId="77777777" w:rsidR="00E67382" w:rsidRPr="00D32D4A" w:rsidRDefault="00E67382" w:rsidP="00E67382">
      <w:pPr>
        <w:spacing w:after="0" w:line="0" w:lineRule="atLeast"/>
        <w:jc w:val="center"/>
        <w:rPr>
          <w:rFonts w:ascii="Arial" w:eastAsia="Times New Roman" w:hAnsi="Arial"/>
          <w:b/>
          <w:sz w:val="24"/>
          <w:szCs w:val="24"/>
        </w:rPr>
      </w:pPr>
      <w:r w:rsidRPr="00D32D4A">
        <w:rPr>
          <w:rFonts w:ascii="Arial" w:hAnsi="Arial"/>
          <w:sz w:val="24"/>
          <w:szCs w:val="24"/>
        </w:rPr>
        <w:t>Tarlac City</w:t>
      </w:r>
    </w:p>
    <w:p w14:paraId="0241D35A" w14:textId="77777777" w:rsidR="00E67382" w:rsidRDefault="00E67382" w:rsidP="00E67382">
      <w:pPr>
        <w:spacing w:after="0" w:line="0" w:lineRule="atLeast"/>
        <w:jc w:val="center"/>
        <w:rPr>
          <w:rFonts w:ascii="Arial" w:eastAsia="Times New Roman" w:hAnsi="Arial"/>
          <w:sz w:val="24"/>
          <w:szCs w:val="24"/>
        </w:rPr>
      </w:pPr>
      <w:r w:rsidRPr="00D32D4A">
        <w:rPr>
          <w:rFonts w:ascii="Arial" w:eastAsia="Times New Roman" w:hAnsi="Arial"/>
          <w:sz w:val="24"/>
          <w:szCs w:val="24"/>
        </w:rPr>
        <w:t xml:space="preserve">Tel. No. (045) 606-8190 </w:t>
      </w:r>
    </w:p>
    <w:p w14:paraId="3255D85F" w14:textId="77777777" w:rsidR="00E67382" w:rsidRDefault="00E67382" w:rsidP="00E67382">
      <w:pPr>
        <w:spacing w:after="0" w:line="0" w:lineRule="atLeast"/>
        <w:jc w:val="center"/>
        <w:rPr>
          <w:rFonts w:ascii="Arial" w:eastAsia="Times New Roman" w:hAnsi="Arial"/>
          <w:color w:val="0000FF"/>
          <w:sz w:val="24"/>
          <w:szCs w:val="24"/>
          <w:u w:val="single"/>
        </w:rPr>
      </w:pPr>
      <w:r w:rsidRPr="00D32D4A">
        <w:rPr>
          <w:rFonts w:ascii="Arial" w:eastAsia="Times New Roman" w:hAnsi="Arial"/>
          <w:noProof/>
          <w:color w:val="0000FF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A8D57D" wp14:editId="5313144B">
                <wp:simplePos x="0" y="0"/>
                <wp:positionH relativeFrom="column">
                  <wp:posOffset>-686435</wp:posOffset>
                </wp:positionH>
                <wp:positionV relativeFrom="paragraph">
                  <wp:posOffset>220980</wp:posOffset>
                </wp:positionV>
                <wp:extent cx="7230110" cy="0"/>
                <wp:effectExtent l="8890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0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BF5EE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05pt,17.4pt" to="515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"/>
            </w:pict>
          </mc:Fallback>
        </mc:AlternateContent>
      </w:r>
      <w:r w:rsidRPr="00D32D4A">
        <w:rPr>
          <w:rFonts w:ascii="Arial" w:eastAsia="Times New Roman" w:hAnsi="Arial"/>
          <w:sz w:val="24"/>
          <w:szCs w:val="24"/>
        </w:rPr>
        <w:t xml:space="preserve">E-mail </w:t>
      </w:r>
      <w:r>
        <w:rPr>
          <w:rFonts w:ascii="Arial" w:eastAsia="Times New Roman" w:hAnsi="Arial"/>
          <w:sz w:val="24"/>
          <w:szCs w:val="24"/>
        </w:rPr>
        <w:t xml:space="preserve">Address: </w:t>
      </w:r>
      <w:hyperlink r:id="rId8" w:history="1">
        <w:r w:rsidRPr="00D32D4A">
          <w:rPr>
            <w:rStyle w:val="Hyperlink"/>
            <w:rFonts w:ascii="Arial" w:eastAsia="Times New Roman" w:hAnsi="Arial"/>
            <w:sz w:val="24"/>
            <w:szCs w:val="24"/>
          </w:rPr>
          <w:t>research@tsu.edu.ph</w:t>
        </w:r>
      </w:hyperlink>
    </w:p>
    <w:p w14:paraId="77E06865" w14:textId="77777777" w:rsidR="00E67382" w:rsidRDefault="00E67382" w:rsidP="00E6738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51B613E" w14:textId="051B001F" w:rsidR="00E67382" w:rsidRDefault="00E67382" w:rsidP="00E6738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7382">
        <w:rPr>
          <w:rFonts w:ascii="Times New Roman" w:hAnsi="Times New Roman" w:cs="Times New Roman"/>
          <w:b/>
          <w:bCs/>
          <w:sz w:val="26"/>
          <w:szCs w:val="26"/>
        </w:rPr>
        <w:t>CERTIFICATE OF RECOMMENDATION FOR ETHICS REVIEW</w:t>
      </w:r>
    </w:p>
    <w:p w14:paraId="7711E14D" w14:textId="028852EA" w:rsidR="00E67382" w:rsidRPr="00BA5092" w:rsidRDefault="00E67382" w:rsidP="00E67382">
      <w:pPr>
        <w:spacing w:after="0" w:line="240" w:lineRule="auto"/>
        <w:jc w:val="right"/>
        <w:rPr>
          <w:sz w:val="24"/>
          <w:szCs w:val="24"/>
        </w:rPr>
      </w:pPr>
      <w:r w:rsidRPr="00BA5092">
        <w:rPr>
          <w:sz w:val="24"/>
          <w:szCs w:val="24"/>
        </w:rPr>
        <w:t>_______________</w:t>
      </w:r>
    </w:p>
    <w:p w14:paraId="0B33786E" w14:textId="7B5EAA41" w:rsidR="00E67382" w:rsidRPr="00BA5092" w:rsidRDefault="00E67382" w:rsidP="00E67382">
      <w:pPr>
        <w:tabs>
          <w:tab w:val="left" w:pos="8295"/>
        </w:tabs>
        <w:spacing w:after="0" w:line="240" w:lineRule="auto"/>
        <w:rPr>
          <w:rFonts w:cs="Times New Roman"/>
          <w:sz w:val="24"/>
          <w:szCs w:val="24"/>
        </w:rPr>
      </w:pPr>
      <w:r w:rsidRPr="00BA5092">
        <w:rPr>
          <w:rFonts w:cs="Times New Roman"/>
          <w:sz w:val="24"/>
          <w:szCs w:val="24"/>
        </w:rPr>
        <w:tab/>
        <w:t>Date</w:t>
      </w:r>
    </w:p>
    <w:p w14:paraId="7E7275F2" w14:textId="70C7619A" w:rsidR="00E67382" w:rsidRPr="00BA5092" w:rsidRDefault="00BA5092" w:rsidP="00BA5092">
      <w:pPr>
        <w:spacing w:after="0"/>
        <w:rPr>
          <w:sz w:val="24"/>
          <w:szCs w:val="24"/>
        </w:rPr>
      </w:pPr>
      <w:r w:rsidRPr="00BA5092">
        <w:rPr>
          <w:sz w:val="24"/>
          <w:szCs w:val="24"/>
        </w:rPr>
        <w:t>__________________</w:t>
      </w:r>
    </w:p>
    <w:p w14:paraId="6DDBB61B" w14:textId="2ABE1497" w:rsidR="00A06190" w:rsidRDefault="00BA5092" w:rsidP="0040064F">
      <w:pPr>
        <w:spacing w:after="0"/>
        <w:jc w:val="both"/>
        <w:rPr>
          <w:sz w:val="24"/>
          <w:szCs w:val="24"/>
        </w:rPr>
      </w:pPr>
      <w:r w:rsidRPr="00BA5092">
        <w:rPr>
          <w:sz w:val="24"/>
          <w:szCs w:val="24"/>
        </w:rPr>
        <w:t>The Lead Researcher</w:t>
      </w:r>
    </w:p>
    <w:p w14:paraId="5928A19F" w14:textId="06CD3685" w:rsidR="00A06190" w:rsidRDefault="00A06190" w:rsidP="0040064F">
      <w:pPr>
        <w:spacing w:after="0"/>
        <w:jc w:val="both"/>
        <w:rPr>
          <w:sz w:val="24"/>
          <w:szCs w:val="24"/>
        </w:rPr>
      </w:pPr>
    </w:p>
    <w:p w14:paraId="22CB30DA" w14:textId="77777777" w:rsidR="00A06190" w:rsidRPr="00BA5092" w:rsidRDefault="00A06190" w:rsidP="0040064F">
      <w:pPr>
        <w:spacing w:after="0"/>
        <w:jc w:val="both"/>
        <w:rPr>
          <w:sz w:val="24"/>
          <w:szCs w:val="24"/>
        </w:rPr>
      </w:pPr>
    </w:p>
    <w:p w14:paraId="15BF741C" w14:textId="6CD61DA7" w:rsidR="00BA5092" w:rsidRDefault="00BA5092" w:rsidP="0040064F">
      <w:pPr>
        <w:spacing w:after="0"/>
        <w:jc w:val="both"/>
      </w:pPr>
    </w:p>
    <w:p w14:paraId="19F4DE8C" w14:textId="6FA6AE57" w:rsidR="00BA5092" w:rsidRDefault="00BA5092" w:rsidP="0040064F">
      <w:pPr>
        <w:spacing w:after="0"/>
        <w:jc w:val="both"/>
      </w:pPr>
      <w:r>
        <w:tab/>
        <w:t xml:space="preserve">This is to certify that </w:t>
      </w:r>
      <w:r w:rsidR="0040064F">
        <w:t>your</w:t>
      </w:r>
      <w:r>
        <w:t xml:space="preserve"> research proposal titled ______________________________________ ______________________ with the Research ID ______________ </w:t>
      </w:r>
      <w:r w:rsidRPr="001C740E">
        <w:t>authored by</w:t>
      </w:r>
      <w:r>
        <w:t xml:space="preserve"> ____________________ from the College of ________________ has addressed the recommendations of the </w:t>
      </w:r>
      <w:r w:rsidR="00837990">
        <w:t>___________________________</w:t>
      </w:r>
      <w:r>
        <w:t xml:space="preserve"> and completed the requirements of the Research Management and Capacity Building Unit (RMCBU). </w:t>
      </w:r>
    </w:p>
    <w:p w14:paraId="44B371FD" w14:textId="77777777" w:rsidR="00BA5092" w:rsidRDefault="00BA5092" w:rsidP="0040064F">
      <w:pPr>
        <w:spacing w:after="0"/>
        <w:jc w:val="both"/>
      </w:pPr>
    </w:p>
    <w:p w14:paraId="6D3C7472" w14:textId="718CA0E5" w:rsidR="00BA5092" w:rsidRDefault="00BA5092" w:rsidP="0040064F">
      <w:pPr>
        <w:spacing w:after="0"/>
        <w:ind w:firstLine="720"/>
        <w:jc w:val="both"/>
      </w:pPr>
      <w:r>
        <w:t xml:space="preserve">Hence, the research proposal is </w:t>
      </w:r>
      <w:r w:rsidR="0040064F">
        <w:t>hereby</w:t>
      </w:r>
      <w:r>
        <w:t xml:space="preserve"> recommended for </w:t>
      </w:r>
      <w:r w:rsidR="0040064F">
        <w:t xml:space="preserve">ethics </w:t>
      </w:r>
      <w:r>
        <w:t xml:space="preserve">review </w:t>
      </w:r>
      <w:r w:rsidR="00A06190">
        <w:t xml:space="preserve">of </w:t>
      </w:r>
      <w:r>
        <w:t xml:space="preserve">the Research Ethics Review Committee (RERC). The proponents may </w:t>
      </w:r>
      <w:r w:rsidR="0040064F">
        <w:t>now submit th</w:t>
      </w:r>
      <w:r w:rsidR="00A06190">
        <w:t xml:space="preserve">is recommendation </w:t>
      </w:r>
      <w:r w:rsidR="0040064F">
        <w:t xml:space="preserve">together with </w:t>
      </w:r>
      <w:r w:rsidR="00A06190">
        <w:t xml:space="preserve">other </w:t>
      </w:r>
      <w:r w:rsidR="0040064F">
        <w:t>requirements to the RERC.</w:t>
      </w:r>
    </w:p>
    <w:p w14:paraId="1F2103EB" w14:textId="50A022BD" w:rsidR="0040064F" w:rsidRDefault="0040064F" w:rsidP="0040064F">
      <w:pPr>
        <w:spacing w:after="0"/>
        <w:ind w:firstLine="720"/>
        <w:jc w:val="both"/>
      </w:pPr>
    </w:p>
    <w:p w14:paraId="2A619ABB" w14:textId="0B8B9A21" w:rsidR="0040064F" w:rsidRDefault="0040064F" w:rsidP="0040064F">
      <w:pPr>
        <w:spacing w:after="0"/>
        <w:ind w:firstLine="720"/>
        <w:jc w:val="both"/>
      </w:pPr>
      <w:r>
        <w:t xml:space="preserve">Thank you for your submission and for your usual support in attaining our University’s targets </w:t>
      </w:r>
      <w:r w:rsidR="007D6096">
        <w:t>in</w:t>
      </w:r>
      <w:r>
        <w:t xml:space="preserve"> the</w:t>
      </w:r>
      <w:r w:rsidR="007D6096">
        <w:t xml:space="preserve"> area of</w:t>
      </w:r>
      <w:r>
        <w:t xml:space="preserve"> research.</w:t>
      </w:r>
    </w:p>
    <w:p w14:paraId="55CE851A" w14:textId="6ED516E0" w:rsidR="0040064F" w:rsidRDefault="0040064F" w:rsidP="0040064F">
      <w:pPr>
        <w:spacing w:after="0"/>
        <w:ind w:firstLine="720"/>
        <w:jc w:val="both"/>
      </w:pPr>
    </w:p>
    <w:p w14:paraId="7FDB86CF" w14:textId="00DFF83A" w:rsidR="0040064F" w:rsidRDefault="0040064F" w:rsidP="0040064F">
      <w:pPr>
        <w:spacing w:after="0"/>
        <w:ind w:firstLine="720"/>
        <w:jc w:val="both"/>
      </w:pPr>
    </w:p>
    <w:p w14:paraId="593A1ECB" w14:textId="685377A2" w:rsidR="00837990" w:rsidRDefault="00837990" w:rsidP="0040064F">
      <w:pPr>
        <w:spacing w:after="0"/>
        <w:ind w:firstLine="720"/>
        <w:jc w:val="center"/>
      </w:pPr>
    </w:p>
    <w:p w14:paraId="2251FEC4" w14:textId="42662CB3" w:rsidR="0040064F" w:rsidRDefault="00837990" w:rsidP="0040064F">
      <w:pPr>
        <w:spacing w:after="0"/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EA31A" wp14:editId="7A998746">
                <wp:simplePos x="0" y="0"/>
                <wp:positionH relativeFrom="column">
                  <wp:posOffset>2314575</wp:posOffset>
                </wp:positionH>
                <wp:positionV relativeFrom="paragraph">
                  <wp:posOffset>13970</wp:posOffset>
                </wp:positionV>
                <wp:extent cx="18478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28FD8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25pt,1.1pt" to="327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t xml:space="preserve">  Representative, URO- RMCBU</w:t>
      </w:r>
    </w:p>
    <w:p w14:paraId="4B74FE95" w14:textId="77777777" w:rsidR="00BA5092" w:rsidRPr="00BA5092" w:rsidRDefault="00BA5092" w:rsidP="00BA5092">
      <w:pPr>
        <w:spacing w:after="0"/>
      </w:pPr>
    </w:p>
    <w:p w14:paraId="5DE971AE" w14:textId="77777777" w:rsidR="00E67382" w:rsidRPr="00E67382" w:rsidRDefault="00E67382" w:rsidP="00E67382">
      <w:pPr>
        <w:jc w:val="center"/>
        <w:rPr>
          <w:b/>
          <w:bCs/>
        </w:rPr>
      </w:pPr>
    </w:p>
    <w:sectPr w:rsidR="00E67382" w:rsidRPr="00E67382" w:rsidSect="004851A5">
      <w:footerReference w:type="default" r:id="rId9"/>
      <w:pgSz w:w="12240" w:h="15840"/>
      <w:pgMar w:top="2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AF25" w14:textId="77777777" w:rsidR="00F02C78" w:rsidRDefault="00F02C78" w:rsidP="00E67382">
      <w:pPr>
        <w:spacing w:after="0" w:line="240" w:lineRule="auto"/>
      </w:pPr>
      <w:r>
        <w:separator/>
      </w:r>
    </w:p>
  </w:endnote>
  <w:endnote w:type="continuationSeparator" w:id="0">
    <w:p w14:paraId="5FEAF52D" w14:textId="77777777" w:rsidR="00F02C78" w:rsidRDefault="00F02C78" w:rsidP="00E6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05"/>
      <w:gridCol w:w="1800"/>
      <w:gridCol w:w="3150"/>
      <w:gridCol w:w="1795"/>
    </w:tblGrid>
    <w:tr w:rsidR="008515A2" w14:paraId="5A01F8C9" w14:textId="77777777" w:rsidTr="008515A2">
      <w:tc>
        <w:tcPr>
          <w:tcW w:w="2605" w:type="dxa"/>
        </w:tcPr>
        <w:p w14:paraId="468E4E8E" w14:textId="24D2DA64" w:rsidR="008515A2" w:rsidRDefault="008515A2">
          <w:pPr>
            <w:pStyle w:val="Footer"/>
          </w:pPr>
          <w:r>
            <w:t>Form No.: TSU-URO-SF-65</w:t>
          </w:r>
        </w:p>
      </w:tc>
      <w:tc>
        <w:tcPr>
          <w:tcW w:w="1800" w:type="dxa"/>
        </w:tcPr>
        <w:p w14:paraId="5C68892E" w14:textId="4F057018" w:rsidR="008515A2" w:rsidRDefault="008515A2">
          <w:pPr>
            <w:pStyle w:val="Footer"/>
          </w:pPr>
          <w:r>
            <w:t>Revision No.: 0</w:t>
          </w:r>
          <w:r w:rsidR="00B91B7D">
            <w:t>2</w:t>
          </w:r>
        </w:p>
      </w:tc>
      <w:tc>
        <w:tcPr>
          <w:tcW w:w="3150" w:type="dxa"/>
        </w:tcPr>
        <w:p w14:paraId="3163A39F" w14:textId="5058FA50" w:rsidR="008515A2" w:rsidRDefault="008515A2">
          <w:pPr>
            <w:pStyle w:val="Footer"/>
          </w:pPr>
          <w:r>
            <w:t xml:space="preserve">Effectivity Date: </w:t>
          </w:r>
          <w:r w:rsidR="00B91B7D">
            <w:t>June 18</w:t>
          </w:r>
          <w:r>
            <w:t>, 2021</w:t>
          </w:r>
        </w:p>
      </w:tc>
      <w:tc>
        <w:tcPr>
          <w:tcW w:w="1795" w:type="dxa"/>
        </w:tcPr>
        <w:p w14:paraId="5688D28B" w14:textId="22019705" w:rsidR="008515A2" w:rsidRDefault="008515A2">
          <w:pPr>
            <w:pStyle w:val="Footer"/>
          </w:pPr>
          <w:r>
            <w:t>Page 1 of 1</w:t>
          </w:r>
        </w:p>
      </w:tc>
    </w:tr>
  </w:tbl>
  <w:p w14:paraId="02B69AC5" w14:textId="2681089A" w:rsidR="008515A2" w:rsidRDefault="008515A2">
    <w:pPr>
      <w:pStyle w:val="Footer"/>
    </w:pPr>
  </w:p>
  <w:p w14:paraId="31A8CAC2" w14:textId="77777777" w:rsidR="008515A2" w:rsidRDefault="00851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743BD" w14:textId="77777777" w:rsidR="00F02C78" w:rsidRDefault="00F02C78" w:rsidP="00E67382">
      <w:pPr>
        <w:spacing w:after="0" w:line="240" w:lineRule="auto"/>
      </w:pPr>
      <w:r>
        <w:separator/>
      </w:r>
    </w:p>
  </w:footnote>
  <w:footnote w:type="continuationSeparator" w:id="0">
    <w:p w14:paraId="08D76BAA" w14:textId="77777777" w:rsidR="00F02C78" w:rsidRDefault="00F02C78" w:rsidP="00E67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1tzQyMLawNDe3NDVS0lEKTi0uzszPAykwrAUAAZ40nywAAAA="/>
  </w:docVars>
  <w:rsids>
    <w:rsidRoot w:val="00E67382"/>
    <w:rsid w:val="001C740E"/>
    <w:rsid w:val="00275424"/>
    <w:rsid w:val="0040064F"/>
    <w:rsid w:val="004851A5"/>
    <w:rsid w:val="00577CD2"/>
    <w:rsid w:val="007D6096"/>
    <w:rsid w:val="008022F6"/>
    <w:rsid w:val="00837990"/>
    <w:rsid w:val="008515A2"/>
    <w:rsid w:val="008642F6"/>
    <w:rsid w:val="00A06190"/>
    <w:rsid w:val="00B91B7D"/>
    <w:rsid w:val="00BA5092"/>
    <w:rsid w:val="00BD5B02"/>
    <w:rsid w:val="00D71A30"/>
    <w:rsid w:val="00DE5911"/>
    <w:rsid w:val="00E67382"/>
    <w:rsid w:val="00F0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C91C1"/>
  <w15:chartTrackingRefBased/>
  <w15:docId w15:val="{1A861FAD-DD15-40B3-8E3C-78292DF7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382"/>
  </w:style>
  <w:style w:type="paragraph" w:styleId="Footer">
    <w:name w:val="footer"/>
    <w:basedOn w:val="Normal"/>
    <w:link w:val="FooterChar"/>
    <w:uiPriority w:val="99"/>
    <w:unhideWhenUsed/>
    <w:rsid w:val="00E6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382"/>
  </w:style>
  <w:style w:type="character" w:styleId="Hyperlink">
    <w:name w:val="Hyperlink"/>
    <w:uiPriority w:val="99"/>
    <w:unhideWhenUsed/>
    <w:rsid w:val="00E67382"/>
    <w:rPr>
      <w:color w:val="0563C1"/>
      <w:u w:val="single"/>
    </w:rPr>
  </w:style>
  <w:style w:type="table" w:styleId="TableGrid">
    <w:name w:val="Table Grid"/>
    <w:basedOn w:val="TableNormal"/>
    <w:uiPriority w:val="39"/>
    <w:rsid w:val="0085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tsu.edu.p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Abegail Feliciano</dc:creator>
  <cp:keywords/>
  <dc:description/>
  <cp:lastModifiedBy>Research Management &amp; Capacity Building Unit</cp:lastModifiedBy>
  <cp:revision>9</cp:revision>
  <cp:lastPrinted>2021-06-16T01:17:00Z</cp:lastPrinted>
  <dcterms:created xsi:type="dcterms:W3CDTF">2020-12-16T07:59:00Z</dcterms:created>
  <dcterms:modified xsi:type="dcterms:W3CDTF">2021-06-16T01:17:00Z</dcterms:modified>
</cp:coreProperties>
</file>